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735D" w14:textId="77777777" w:rsidR="00CE2715" w:rsidRDefault="00000000">
      <w:pPr>
        <w:pStyle w:val="ae"/>
        <w:jc w:val="center"/>
        <w:rPr>
          <w:rFonts w:eastAsiaTheme="minorHAnsi"/>
          <w:b/>
          <w:bCs/>
          <w:color w:val="000000"/>
          <w:sz w:val="28"/>
          <w:szCs w:val="28"/>
        </w:rPr>
      </w:pPr>
      <w:r>
        <w:rPr>
          <w:rFonts w:eastAsiaTheme="minorHAnsi"/>
          <w:b/>
          <w:bCs/>
          <w:color w:val="000000"/>
          <w:sz w:val="28"/>
          <w:szCs w:val="28"/>
        </w:rPr>
        <w:t>제18회 DMZ국제다큐멘터리영화제</w:t>
      </w:r>
      <w:r>
        <w:rPr>
          <w:rFonts w:eastAsiaTheme="minorHAnsi"/>
          <w:b/>
          <w:bCs/>
          <w:color w:val="000000"/>
          <w:sz w:val="28"/>
          <w:szCs w:val="28"/>
        </w:rPr>
        <w:br/>
        <w:t>‘승패 너머의 순간들’·‘예술가의 초상을 기록한 영화’·‘</w:t>
      </w:r>
      <w:r>
        <w:rPr>
          <w:rFonts w:eastAsiaTheme="minorHAnsi"/>
          <w:b/>
          <w:bCs/>
          <w:color w:val="000000"/>
          <w:sz w:val="28"/>
          <w:szCs w:val="28"/>
          <w:shd w:val="clear" w:color="auto" w:fill="FFFFFF"/>
        </w:rPr>
        <w:t>거장을 기리는 영화적 헌사</w:t>
      </w:r>
      <w:r>
        <w:rPr>
          <w:rFonts w:eastAsiaTheme="minorHAnsi"/>
          <w:b/>
          <w:bCs/>
          <w:color w:val="000000"/>
          <w:sz w:val="28"/>
          <w:szCs w:val="28"/>
        </w:rPr>
        <w:t>’</w:t>
      </w:r>
    </w:p>
    <w:p w14:paraId="0EFFACF5" w14:textId="7285A760" w:rsidR="00CE2715" w:rsidRPr="005C2D0F" w:rsidRDefault="004735BF">
      <w:pPr>
        <w:spacing w:after="0" w:line="240" w:lineRule="auto"/>
        <w:jc w:val="center"/>
        <w:rPr>
          <w:rFonts w:eastAsiaTheme="minorHAnsi"/>
          <w:color w:val="000000" w:themeColor="text1"/>
          <w:sz w:val="24"/>
          <w:szCs w:val="24"/>
        </w:rPr>
      </w:pPr>
      <w:r w:rsidRPr="005C2D0F">
        <w:rPr>
          <w:rFonts w:eastAsiaTheme="minorHAnsi"/>
          <w:b/>
          <w:bCs/>
          <w:color w:val="000000" w:themeColor="text1"/>
          <w:sz w:val="24"/>
          <w:szCs w:val="24"/>
        </w:rPr>
        <w:t>문주화 프로그래머의 시선으로 만나는 세 가지 주제의 다큐멘터리 </w:t>
      </w:r>
      <w:proofErr w:type="spellStart"/>
      <w:r w:rsidRPr="005C2D0F">
        <w:rPr>
          <w:rFonts w:eastAsiaTheme="minorHAnsi"/>
          <w:b/>
          <w:bCs/>
          <w:color w:val="000000" w:themeColor="text1"/>
          <w:sz w:val="24"/>
          <w:szCs w:val="24"/>
        </w:rPr>
        <w:t>추천작</w:t>
      </w:r>
      <w:proofErr w:type="spellEnd"/>
      <w:r w:rsidRPr="005C2D0F">
        <w:rPr>
          <w:rFonts w:eastAsiaTheme="minorHAnsi"/>
          <w:b/>
          <w:bCs/>
          <w:color w:val="000000" w:themeColor="text1"/>
          <w:sz w:val="24"/>
          <w:szCs w:val="24"/>
        </w:rPr>
        <w:t> 9편</w:t>
      </w:r>
    </w:p>
    <w:p w14:paraId="530F84AF" w14:textId="77777777" w:rsidR="004735BF" w:rsidRDefault="004735BF">
      <w:pPr>
        <w:pStyle w:val="ae"/>
        <w:rPr>
          <w:rFonts w:eastAsiaTheme="minorHAnsi"/>
          <w:sz w:val="22"/>
        </w:rPr>
      </w:pPr>
    </w:p>
    <w:p w14:paraId="019AFA1E" w14:textId="398233F1" w:rsidR="00CE2715" w:rsidRDefault="00000000">
      <w:pPr>
        <w:pStyle w:val="ae"/>
        <w:rPr>
          <w:rFonts w:eastAsiaTheme="minorHAnsi"/>
          <w:sz w:val="22"/>
        </w:rPr>
      </w:pPr>
      <w:r>
        <w:rPr>
          <w:rFonts w:eastAsiaTheme="minorHAnsi"/>
          <w:sz w:val="22"/>
        </w:rPr>
        <w:t xml:space="preserve">제18회 DMZ국제다큐멘터리영화제(집행위원장 오동진)가 52개국 144편(장편 92편, 단편 52편)의 </w:t>
      </w:r>
      <w:proofErr w:type="spellStart"/>
      <w:r>
        <w:rPr>
          <w:rFonts w:eastAsiaTheme="minorHAnsi"/>
          <w:sz w:val="22"/>
        </w:rPr>
        <w:t>상영작을</w:t>
      </w:r>
      <w:proofErr w:type="spellEnd"/>
      <w:r>
        <w:rPr>
          <w:rFonts w:eastAsiaTheme="minorHAnsi"/>
          <w:sz w:val="22"/>
        </w:rPr>
        <w:t xml:space="preserve"> 발표한 가운데, 문주화 프로그래머의 시선으로 고른 </w:t>
      </w:r>
      <w:proofErr w:type="spellStart"/>
      <w:r>
        <w:rPr>
          <w:rFonts w:eastAsiaTheme="minorHAnsi"/>
          <w:sz w:val="22"/>
        </w:rPr>
        <w:t>추천작을</w:t>
      </w:r>
      <w:proofErr w:type="spellEnd"/>
      <w:r>
        <w:rPr>
          <w:rFonts w:eastAsiaTheme="minorHAnsi"/>
          <w:sz w:val="22"/>
        </w:rPr>
        <w:t xml:space="preserve"> 소개한다.</w:t>
      </w:r>
    </w:p>
    <w:p w14:paraId="3179F7FA" w14:textId="77777777" w:rsidR="00CE2715" w:rsidRDefault="00CE2715">
      <w:pPr>
        <w:pStyle w:val="ae"/>
        <w:rPr>
          <w:rFonts w:eastAsiaTheme="minorHAnsi"/>
          <w:sz w:val="22"/>
        </w:rPr>
      </w:pPr>
    </w:p>
    <w:p w14:paraId="2F2AEDF4" w14:textId="77777777" w:rsidR="00CE2715" w:rsidRDefault="00000000">
      <w:pPr>
        <w:pStyle w:val="ae"/>
        <w:rPr>
          <w:rFonts w:eastAsiaTheme="minorHAnsi"/>
          <w:color w:val="000000"/>
          <w:sz w:val="22"/>
          <w:shd w:val="clear" w:color="auto" w:fill="FFFFFF"/>
        </w:rPr>
      </w:pPr>
      <w:r>
        <w:rPr>
          <w:rFonts w:eastAsiaTheme="minorHAnsi"/>
          <w:sz w:val="22"/>
        </w:rPr>
        <w:t xml:space="preserve">문주화 프로그래머는 스포츠를 승패 너머의 고귀한 순간에 </w:t>
      </w:r>
      <w:proofErr w:type="spellStart"/>
      <w:r>
        <w:rPr>
          <w:rFonts w:eastAsiaTheme="minorHAnsi"/>
          <w:sz w:val="22"/>
        </w:rPr>
        <w:t>가닿는</w:t>
      </w:r>
      <w:proofErr w:type="spellEnd"/>
      <w:r>
        <w:rPr>
          <w:rFonts w:eastAsiaTheme="minorHAnsi"/>
          <w:sz w:val="22"/>
        </w:rPr>
        <w:t xml:space="preserve"> 여정으로 바라보는 작품부터, 예술가를 기록하는 다양한 방식을 보여주는 작품, 영화감독과 그의 영화 세계에 헌사를 보내는 작품까지 세 가지 관점으로 </w:t>
      </w:r>
      <w:proofErr w:type="spellStart"/>
      <w:r>
        <w:rPr>
          <w:rFonts w:eastAsiaTheme="minorHAnsi"/>
          <w:sz w:val="22"/>
        </w:rPr>
        <w:t>추천작을</w:t>
      </w:r>
      <w:proofErr w:type="spellEnd"/>
      <w:r>
        <w:rPr>
          <w:rFonts w:eastAsiaTheme="minorHAnsi"/>
          <w:sz w:val="22"/>
        </w:rPr>
        <w:t xml:space="preserve"> 선정했다. 이를 ‘승패 너머의 순간들’, ‘</w:t>
      </w:r>
      <w:r>
        <w:rPr>
          <w:rFonts w:eastAsiaTheme="minorHAnsi"/>
          <w:color w:val="000000"/>
          <w:sz w:val="22"/>
        </w:rPr>
        <w:t>예술가의 초상을 기록한 영화</w:t>
      </w:r>
      <w:r>
        <w:rPr>
          <w:rFonts w:eastAsiaTheme="minorHAnsi"/>
          <w:sz w:val="22"/>
        </w:rPr>
        <w:t>’, ‘</w:t>
      </w:r>
      <w:r>
        <w:rPr>
          <w:rFonts w:eastAsiaTheme="minorHAnsi"/>
          <w:color w:val="000000"/>
          <w:sz w:val="22"/>
          <w:shd w:val="clear" w:color="auto" w:fill="FFFFFF"/>
        </w:rPr>
        <w:t>거장을 기리는 영화적 헌사</w:t>
      </w:r>
      <w:r>
        <w:rPr>
          <w:rFonts w:eastAsiaTheme="minorHAnsi"/>
          <w:sz w:val="22"/>
        </w:rPr>
        <w:t>’라는 세 가지 주제로 나누어 각 3편씩 총 9편을 소개한다.</w:t>
      </w:r>
    </w:p>
    <w:p w14:paraId="1CF772D9" w14:textId="77777777" w:rsidR="00CE2715" w:rsidRDefault="00000000">
      <w:pPr>
        <w:pStyle w:val="ae"/>
        <w:rPr>
          <w:rFonts w:eastAsiaTheme="minorHAnsi"/>
          <w:sz w:val="22"/>
        </w:rPr>
      </w:pPr>
      <w:r>
        <w:rPr>
          <w:rFonts w:ascii="맑은 고딕" w:eastAsia="맑은 고딕" w:hAnsi="맑은 고딕" w:cs="굴림" w:hint="eastAsia"/>
          <w:noProof/>
          <w:color w:val="000000"/>
          <w:kern w:val="0"/>
          <w:sz w:val="22"/>
        </w:rPr>
        <w:t>상영작의 온라인 예매는 DMZ국제다큐멘터리영화제 홈페이지(</w:t>
      </w:r>
      <w:hyperlink r:id="rId6" w:history="1">
        <w:r w:rsidR="00CE2715">
          <w:rPr>
            <w:rStyle w:val="a5"/>
            <w:rFonts w:ascii="맑은 고딕" w:eastAsia="맑은 고딕" w:hAnsi="맑은 고딕" w:cs="굴림"/>
            <w:noProof/>
            <w:kern w:val="0"/>
            <w:sz w:val="22"/>
          </w:rPr>
          <w:t>www.dmzdocs.com</w:t>
        </w:r>
      </w:hyperlink>
      <w:r>
        <w:rPr>
          <w:rFonts w:ascii="맑은 고딕" w:eastAsia="맑은 고딕" w:hAnsi="맑은 고딕" w:cs="굴림" w:hint="eastAsia"/>
          <w:noProof/>
          <w:color w:val="000000"/>
          <w:kern w:val="0"/>
          <w:sz w:val="22"/>
        </w:rPr>
        <w:t xml:space="preserve">)에서 할 수 있으며, </w:t>
      </w:r>
      <w:r>
        <w:rPr>
          <w:rFonts w:ascii="맑은 고딕" w:eastAsia="맑은 고딕" w:hAnsi="맑은 고딕" w:cs="굴림"/>
          <w:noProof/>
          <w:color w:val="000000"/>
          <w:kern w:val="0"/>
          <w:sz w:val="22"/>
        </w:rPr>
        <w:t>이 가운데 &lt;아다치 마사오 여권 사진을 찍다&gt;는 공식 온라인 플랫폼 다큐보다(docuVoDA)를 통해 온라인 상영으로도 만나볼 수 있다.</w:t>
      </w:r>
    </w:p>
    <w:p w14:paraId="5BFDB410" w14:textId="77777777" w:rsidR="00CE2715" w:rsidRDefault="00CE2715">
      <w:pPr>
        <w:pStyle w:val="ae"/>
        <w:rPr>
          <w:rFonts w:eastAsiaTheme="minorHAnsi"/>
          <w:sz w:val="22"/>
        </w:rPr>
      </w:pPr>
    </w:p>
    <w:p w14:paraId="2EF1C3B9" w14:textId="77777777" w:rsidR="00CE2715" w:rsidRDefault="00CE2715">
      <w:pPr>
        <w:pStyle w:val="ae"/>
        <w:rPr>
          <w:rFonts w:eastAsiaTheme="minorHAnsi"/>
          <w:sz w:val="22"/>
        </w:rPr>
      </w:pPr>
    </w:p>
    <w:p w14:paraId="0BEE57FE" w14:textId="3C094AB0" w:rsidR="00CE2715" w:rsidRDefault="007952E6">
      <w:pPr>
        <w:pStyle w:val="ae"/>
        <w:jc w:val="center"/>
        <w:rPr>
          <w:rFonts w:eastAsiaTheme="minorHAnsi"/>
          <w:b/>
          <w:bCs/>
          <w:color w:val="000000"/>
          <w:sz w:val="22"/>
        </w:rPr>
      </w:pPr>
      <w:r>
        <w:rPr>
          <w:rFonts w:eastAsiaTheme="minorHAnsi" w:hint="eastAsia"/>
          <w:b/>
          <w:bCs/>
          <w:color w:val="000000"/>
          <w:sz w:val="22"/>
        </w:rPr>
        <w:t>[</w:t>
      </w:r>
      <w:r>
        <w:rPr>
          <w:rFonts w:eastAsiaTheme="minorHAnsi"/>
          <w:b/>
          <w:bCs/>
          <w:color w:val="000000"/>
          <w:sz w:val="22"/>
        </w:rPr>
        <w:t>승패 너머의 순간들</w:t>
      </w:r>
      <w:r>
        <w:rPr>
          <w:rFonts w:eastAsiaTheme="minorHAnsi" w:hint="eastAsia"/>
          <w:b/>
          <w:bCs/>
          <w:color w:val="000000"/>
          <w:sz w:val="22"/>
        </w:rPr>
        <w:t>]</w:t>
      </w:r>
    </w:p>
    <w:p w14:paraId="51B25F33" w14:textId="77777777" w:rsidR="00CE2715" w:rsidRDefault="00000000">
      <w:pPr>
        <w:pStyle w:val="ae"/>
        <w:rPr>
          <w:rFonts w:eastAsiaTheme="minorHAnsi"/>
          <w:sz w:val="22"/>
        </w:rPr>
      </w:pPr>
      <w:r>
        <w:rPr>
          <w:rFonts w:eastAsiaTheme="minorHAnsi"/>
          <w:noProof/>
          <w:sz w:val="22"/>
        </w:rPr>
        <w:drawing>
          <wp:anchor distT="0" distB="0" distL="114300" distR="114300" simplePos="0" relativeHeight="251658240" behindDoc="1" locked="0" layoutInCell="1" hidden="0" allowOverlap="1" wp14:anchorId="7285C9B6" wp14:editId="11983751">
            <wp:simplePos x="0" y="0"/>
            <wp:positionH relativeFrom="margin">
              <wp:align>center</wp:align>
            </wp:positionH>
            <wp:positionV relativeFrom="paragraph">
              <wp:posOffset>125095</wp:posOffset>
            </wp:positionV>
            <wp:extent cx="3640455" cy="2047875"/>
            <wp:effectExtent l="0" t="0" r="0" b="9525"/>
            <wp:wrapTight wrapText="bothSides">
              <wp:wrapPolygon edited="0">
                <wp:start x="0" y="0"/>
                <wp:lineTo x="0" y="21500"/>
                <wp:lineTo x="21476" y="21500"/>
                <wp:lineTo x="21476" y="0"/>
                <wp:lineTo x="0" y="0"/>
              </wp:wrapPolygon>
            </wp:wrapTight>
            <wp:docPr id="1025" name="그림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그림 2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4045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2FAFCA5" w14:textId="77777777" w:rsidR="00CE2715" w:rsidRDefault="00CE2715">
      <w:pPr>
        <w:pStyle w:val="ae"/>
        <w:jc w:val="center"/>
        <w:rPr>
          <w:rFonts w:eastAsiaTheme="minorHAnsi"/>
          <w:noProof/>
          <w:sz w:val="22"/>
        </w:rPr>
      </w:pPr>
    </w:p>
    <w:p w14:paraId="31BB2CF8" w14:textId="77777777" w:rsidR="00CE2715" w:rsidRDefault="00CE2715">
      <w:pPr>
        <w:pStyle w:val="ae"/>
        <w:jc w:val="center"/>
        <w:rPr>
          <w:rFonts w:eastAsiaTheme="minorHAnsi"/>
          <w:noProof/>
          <w:sz w:val="22"/>
        </w:rPr>
      </w:pPr>
    </w:p>
    <w:p w14:paraId="74B8F690" w14:textId="77777777" w:rsidR="00CE2715" w:rsidRDefault="00CE2715">
      <w:pPr>
        <w:pStyle w:val="ae"/>
        <w:jc w:val="center"/>
        <w:rPr>
          <w:rFonts w:eastAsiaTheme="minorHAnsi"/>
          <w:noProof/>
          <w:sz w:val="22"/>
        </w:rPr>
      </w:pPr>
    </w:p>
    <w:p w14:paraId="76D7F5A9" w14:textId="77777777" w:rsidR="00CE2715" w:rsidRDefault="00CE2715">
      <w:pPr>
        <w:pStyle w:val="ae"/>
        <w:jc w:val="center"/>
        <w:rPr>
          <w:rFonts w:eastAsiaTheme="minorHAnsi"/>
          <w:noProof/>
          <w:sz w:val="22"/>
        </w:rPr>
      </w:pPr>
    </w:p>
    <w:p w14:paraId="55F83E44" w14:textId="77777777" w:rsidR="00CE2715" w:rsidRDefault="00CE2715">
      <w:pPr>
        <w:pStyle w:val="ae"/>
        <w:jc w:val="center"/>
        <w:rPr>
          <w:rFonts w:eastAsiaTheme="minorHAnsi"/>
          <w:noProof/>
          <w:sz w:val="22"/>
        </w:rPr>
      </w:pPr>
    </w:p>
    <w:p w14:paraId="2F79A9DF" w14:textId="77777777" w:rsidR="00CE2715" w:rsidRDefault="00CE2715">
      <w:pPr>
        <w:pStyle w:val="ae"/>
        <w:jc w:val="center"/>
        <w:rPr>
          <w:rFonts w:eastAsiaTheme="minorHAnsi"/>
          <w:noProof/>
          <w:sz w:val="22"/>
        </w:rPr>
      </w:pPr>
    </w:p>
    <w:p w14:paraId="69768A74" w14:textId="77777777" w:rsidR="00CE2715" w:rsidRDefault="00CE2715">
      <w:pPr>
        <w:pStyle w:val="ae"/>
        <w:jc w:val="center"/>
        <w:rPr>
          <w:rFonts w:eastAsiaTheme="minorHAnsi"/>
          <w:noProof/>
          <w:sz w:val="22"/>
        </w:rPr>
      </w:pPr>
    </w:p>
    <w:p w14:paraId="03AA780F" w14:textId="77777777" w:rsidR="00CE2715" w:rsidRDefault="00CE2715">
      <w:pPr>
        <w:pStyle w:val="ae"/>
        <w:jc w:val="center"/>
        <w:rPr>
          <w:rFonts w:eastAsiaTheme="minorHAnsi"/>
          <w:sz w:val="22"/>
        </w:rPr>
      </w:pPr>
    </w:p>
    <w:p w14:paraId="3DCC8ADA" w14:textId="77777777" w:rsidR="00CE2715" w:rsidRDefault="00000000">
      <w:pPr>
        <w:pStyle w:val="ae"/>
        <w:jc w:val="center"/>
        <w:rPr>
          <w:rFonts w:eastAsiaTheme="minorHAnsi"/>
          <w:sz w:val="18"/>
          <w:szCs w:val="18"/>
        </w:rPr>
      </w:pPr>
      <w:r>
        <w:rPr>
          <w:rFonts w:eastAsiaTheme="minorHAnsi"/>
          <w:sz w:val="18"/>
          <w:szCs w:val="18"/>
        </w:rPr>
        <w:t>[&lt;32미터&gt; 스틸]</w:t>
      </w:r>
    </w:p>
    <w:p w14:paraId="6AF797E6" w14:textId="77777777" w:rsidR="00CE2715" w:rsidRDefault="00CE2715">
      <w:pPr>
        <w:pStyle w:val="ae"/>
        <w:rPr>
          <w:rFonts w:eastAsiaTheme="minorHAnsi"/>
          <w:sz w:val="22"/>
        </w:rPr>
      </w:pPr>
    </w:p>
    <w:p w14:paraId="378B3011" w14:textId="77777777" w:rsidR="00CE2715" w:rsidRDefault="00000000">
      <w:pPr>
        <w:widowControl/>
        <w:wordWrap/>
        <w:autoSpaceDE/>
        <w:autoSpaceDN/>
        <w:spacing w:after="0"/>
        <w:rPr>
          <w:rFonts w:eastAsiaTheme="minorHAnsi" w:cs="Arial"/>
          <w:b/>
          <w:bCs/>
          <w:color w:val="000000"/>
          <w:kern w:val="0"/>
          <w:sz w:val="22"/>
        </w:rPr>
      </w:pPr>
      <w:r>
        <w:rPr>
          <w:rFonts w:eastAsiaTheme="minorHAnsi"/>
          <w:b/>
          <w:bCs/>
          <w:sz w:val="22"/>
        </w:rPr>
        <w:t xml:space="preserve">32미터 32 Meters </w:t>
      </w:r>
      <w:r>
        <w:rPr>
          <w:rFonts w:eastAsiaTheme="minorHAnsi" w:cs="Arial"/>
          <w:b/>
          <w:bCs/>
          <w:color w:val="000000"/>
          <w:kern w:val="0"/>
          <w:sz w:val="22"/>
        </w:rPr>
        <w:t>(국제경쟁)</w:t>
      </w:r>
    </w:p>
    <w:p w14:paraId="71BFCA06" w14:textId="77777777" w:rsidR="00CE2715" w:rsidRDefault="00000000">
      <w:pPr>
        <w:widowControl/>
        <w:wordWrap/>
        <w:autoSpaceDE/>
        <w:autoSpaceDN/>
        <w:spacing w:after="0"/>
        <w:rPr>
          <w:rFonts w:eastAsiaTheme="minorHAnsi"/>
          <w:sz w:val="22"/>
        </w:rPr>
      </w:pPr>
      <w:proofErr w:type="spellStart"/>
      <w:r>
        <w:rPr>
          <w:rFonts w:eastAsiaTheme="minorHAnsi" w:cs="Arial"/>
          <w:b/>
          <w:bCs/>
          <w:color w:val="000000"/>
          <w:kern w:val="0"/>
          <w:sz w:val="16"/>
          <w:szCs w:val="16"/>
        </w:rPr>
        <w:lastRenderedPageBreak/>
        <w:t>모르테자</w:t>
      </w:r>
      <w:proofErr w:type="spellEnd"/>
      <w:r>
        <w:rPr>
          <w:rFonts w:eastAsiaTheme="minorHAnsi" w:cs="Arial"/>
          <w:b/>
          <w:bCs/>
          <w:color w:val="000000"/>
          <w:kern w:val="0"/>
          <w:sz w:val="16"/>
          <w:szCs w:val="16"/>
        </w:rPr>
        <w:t xml:space="preserve"> </w:t>
      </w:r>
      <w:proofErr w:type="spellStart"/>
      <w:r>
        <w:rPr>
          <w:rFonts w:eastAsiaTheme="minorHAnsi" w:cs="Arial"/>
          <w:b/>
          <w:bCs/>
          <w:color w:val="000000"/>
          <w:kern w:val="0"/>
          <w:sz w:val="16"/>
          <w:szCs w:val="16"/>
        </w:rPr>
        <w:t>아타바키</w:t>
      </w:r>
      <w:proofErr w:type="spellEnd"/>
      <w:r>
        <w:rPr>
          <w:rFonts w:eastAsiaTheme="minorHAnsi" w:cs="Arial"/>
          <w:b/>
          <w:bCs/>
          <w:color w:val="000000"/>
          <w:kern w:val="0"/>
          <w:sz w:val="16"/>
          <w:szCs w:val="16"/>
        </w:rPr>
        <w:t xml:space="preserve"> Morteza ATABAKI |</w:t>
      </w:r>
      <w:r>
        <w:rPr>
          <w:rFonts w:ascii="Cambria Math" w:eastAsiaTheme="minorHAnsi" w:hAnsi="Cambria Math" w:cs="Cambria Math"/>
          <w:b/>
          <w:bCs/>
          <w:color w:val="000000"/>
          <w:kern w:val="0"/>
          <w:sz w:val="16"/>
          <w:szCs w:val="16"/>
        </w:rPr>
        <w:t xml:space="preserve">  </w:t>
      </w:r>
      <w:proofErr w:type="spellStart"/>
      <w:r>
        <w:rPr>
          <w:rFonts w:eastAsiaTheme="minorHAnsi" w:cs="Arial"/>
          <w:b/>
          <w:bCs/>
          <w:color w:val="000000"/>
          <w:kern w:val="0"/>
          <w:sz w:val="16"/>
          <w:szCs w:val="16"/>
        </w:rPr>
        <w:t>튀르키예</w:t>
      </w:r>
      <w:proofErr w:type="spellEnd"/>
      <w:r>
        <w:rPr>
          <w:rFonts w:eastAsiaTheme="minorHAnsi" w:cs="Arial"/>
          <w:b/>
          <w:bCs/>
          <w:color w:val="000000"/>
          <w:kern w:val="0"/>
          <w:sz w:val="16"/>
          <w:szCs w:val="16"/>
        </w:rPr>
        <w:t xml:space="preserve">, 이란, 카타르 </w:t>
      </w:r>
      <w:r>
        <w:rPr>
          <w:rFonts w:ascii="Cambria Math" w:eastAsiaTheme="minorHAnsi" w:hAnsi="Cambria Math" w:cs="Cambria Math"/>
          <w:b/>
          <w:bCs/>
          <w:color w:val="000000"/>
          <w:kern w:val="0"/>
          <w:sz w:val="16"/>
          <w:szCs w:val="16"/>
        </w:rPr>
        <w:t> </w:t>
      </w:r>
      <w:r>
        <w:rPr>
          <w:rFonts w:eastAsiaTheme="minorHAnsi" w:cs="Arial"/>
          <w:b/>
          <w:bCs/>
          <w:color w:val="000000"/>
          <w:kern w:val="0"/>
          <w:sz w:val="16"/>
          <w:szCs w:val="16"/>
        </w:rPr>
        <w:t xml:space="preserve">| 2025 | 83분 </w:t>
      </w:r>
      <w:r>
        <w:rPr>
          <w:rFonts w:ascii="Cambria Math" w:eastAsiaTheme="minorHAnsi" w:hAnsi="Cambria Math" w:cs="Cambria Math"/>
          <w:b/>
          <w:bCs/>
          <w:color w:val="000000"/>
          <w:kern w:val="0"/>
          <w:sz w:val="16"/>
          <w:szCs w:val="16"/>
        </w:rPr>
        <w:t> </w:t>
      </w:r>
      <w:r>
        <w:rPr>
          <w:rFonts w:eastAsiaTheme="minorHAnsi" w:cs="Arial"/>
          <w:b/>
          <w:bCs/>
          <w:color w:val="000000"/>
          <w:kern w:val="0"/>
          <w:sz w:val="16"/>
          <w:szCs w:val="16"/>
        </w:rPr>
        <w:t>| DCP | Color |</w:t>
      </w:r>
      <w:r>
        <w:rPr>
          <w:rFonts w:ascii="Cambria Math" w:eastAsiaTheme="minorHAnsi" w:hAnsi="Cambria Math" w:cs="Cambria Math"/>
          <w:b/>
          <w:bCs/>
          <w:color w:val="000000"/>
          <w:kern w:val="0"/>
          <w:sz w:val="16"/>
          <w:szCs w:val="16"/>
        </w:rPr>
        <w:t xml:space="preserve">  </w:t>
      </w:r>
      <w:r>
        <w:rPr>
          <w:rFonts w:eastAsiaTheme="minorHAnsi" w:cs="Arial"/>
          <w:b/>
          <w:bCs/>
          <w:color w:val="000000"/>
          <w:kern w:val="0"/>
          <w:sz w:val="16"/>
          <w:szCs w:val="16"/>
        </w:rPr>
        <w:t>아시아 최초 상영</w:t>
      </w:r>
      <w:r>
        <w:rPr>
          <w:rFonts w:eastAsiaTheme="minorHAnsi"/>
          <w:sz w:val="22"/>
        </w:rPr>
        <w:br/>
      </w:r>
    </w:p>
    <w:p w14:paraId="65B63DD1" w14:textId="77777777" w:rsidR="00CE2715" w:rsidRDefault="00000000">
      <w:pPr>
        <w:widowControl/>
        <w:wordWrap/>
        <w:autoSpaceDE/>
        <w:autoSpaceDN/>
        <w:spacing w:after="0"/>
        <w:rPr>
          <w:rFonts w:eastAsiaTheme="minorHAnsi"/>
          <w:sz w:val="22"/>
        </w:rPr>
      </w:pPr>
      <w:r>
        <w:rPr>
          <w:rFonts w:eastAsiaTheme="minorHAnsi"/>
          <w:sz w:val="22"/>
        </w:rPr>
        <w:t xml:space="preserve">오늘날 사회는 승자와 패자를 가리는 데에 지나치게 경직되어 있다. 그러나 스포츠는 단순히 승패를 나누는 행위가 아니다. </w:t>
      </w:r>
      <w:proofErr w:type="spellStart"/>
      <w:r>
        <w:rPr>
          <w:rFonts w:eastAsiaTheme="minorHAnsi"/>
          <w:sz w:val="22"/>
        </w:rPr>
        <w:t>튀르키예의</w:t>
      </w:r>
      <w:proofErr w:type="spellEnd"/>
      <w:r>
        <w:rPr>
          <w:rFonts w:eastAsiaTheme="minorHAnsi"/>
          <w:sz w:val="22"/>
        </w:rPr>
        <w:t xml:space="preserve"> 시골마을에서 여성들이 자신들 만의 사격경기를 직조하는 과정을 담은 &lt;32미터&gt;는 비폭력 연대를 그린다. 여기에 승자와 패자는 없다. 오로지 척박한 환경에서 자신의 꿈에 도전하는 여성들의 우정이 빛난다.</w:t>
      </w:r>
    </w:p>
    <w:p w14:paraId="1B6E5BA9" w14:textId="77777777" w:rsidR="00CE2715" w:rsidRDefault="00CE2715">
      <w:pPr>
        <w:widowControl/>
        <w:wordWrap/>
        <w:autoSpaceDE/>
        <w:autoSpaceDN/>
        <w:spacing w:after="0"/>
        <w:rPr>
          <w:rFonts w:eastAsiaTheme="minorHAnsi"/>
          <w:sz w:val="22"/>
        </w:rPr>
      </w:pPr>
    </w:p>
    <w:p w14:paraId="73BF28F9" w14:textId="77777777" w:rsidR="00CE2715" w:rsidRDefault="00CE2715">
      <w:pPr>
        <w:widowControl/>
        <w:wordWrap/>
        <w:autoSpaceDE/>
        <w:autoSpaceDN/>
        <w:spacing w:after="0"/>
        <w:rPr>
          <w:rFonts w:eastAsiaTheme="minorHAnsi"/>
          <w:sz w:val="22"/>
        </w:rPr>
      </w:pPr>
    </w:p>
    <w:p w14:paraId="0793DCB6" w14:textId="77777777" w:rsidR="00CE2715" w:rsidRDefault="00000000">
      <w:pPr>
        <w:pStyle w:val="ae"/>
        <w:rPr>
          <w:rFonts w:eastAsiaTheme="minorHAnsi"/>
          <w:sz w:val="22"/>
        </w:rPr>
      </w:pPr>
      <w:r>
        <w:rPr>
          <w:rFonts w:eastAsiaTheme="minorHAnsi"/>
          <w:noProof/>
          <w:sz w:val="22"/>
        </w:rPr>
        <w:drawing>
          <wp:anchor distT="0" distB="0" distL="114300" distR="114300" simplePos="0" relativeHeight="251660288" behindDoc="1" locked="0" layoutInCell="1" hidden="0" allowOverlap="1" wp14:anchorId="178EDCFE" wp14:editId="5EC0C973">
            <wp:simplePos x="0" y="0"/>
            <wp:positionH relativeFrom="margin">
              <wp:align>center</wp:align>
            </wp:positionH>
            <wp:positionV relativeFrom="paragraph">
              <wp:posOffset>4445</wp:posOffset>
            </wp:positionV>
            <wp:extent cx="3108325" cy="2332990"/>
            <wp:effectExtent l="0" t="0" r="0" b="0"/>
            <wp:wrapTight wrapText="bothSides">
              <wp:wrapPolygon edited="0">
                <wp:start x="0" y="0"/>
                <wp:lineTo x="0" y="21341"/>
                <wp:lineTo x="21446" y="21341"/>
                <wp:lineTo x="21446" y="0"/>
                <wp:lineTo x="0" y="0"/>
              </wp:wrapPolygon>
            </wp:wrapTight>
            <wp:docPr id="1026" name="그림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그림 6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08325" cy="233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E86D628" w14:textId="77777777" w:rsidR="00CE2715" w:rsidRDefault="00CE2715">
      <w:pPr>
        <w:pStyle w:val="ae"/>
        <w:rPr>
          <w:rFonts w:eastAsiaTheme="minorHAnsi"/>
          <w:sz w:val="22"/>
        </w:rPr>
      </w:pPr>
    </w:p>
    <w:p w14:paraId="25D2A489" w14:textId="77777777" w:rsidR="00CE2715" w:rsidRDefault="00CE2715">
      <w:pPr>
        <w:pStyle w:val="ae"/>
        <w:rPr>
          <w:rFonts w:eastAsiaTheme="minorHAnsi"/>
          <w:sz w:val="22"/>
        </w:rPr>
      </w:pPr>
    </w:p>
    <w:p w14:paraId="1CFED3BE" w14:textId="77777777" w:rsidR="00CE2715" w:rsidRDefault="00CE2715">
      <w:pPr>
        <w:pStyle w:val="ae"/>
        <w:rPr>
          <w:rFonts w:eastAsiaTheme="minorHAnsi"/>
          <w:sz w:val="22"/>
        </w:rPr>
      </w:pPr>
    </w:p>
    <w:p w14:paraId="770DEDCC" w14:textId="77777777" w:rsidR="00CE2715" w:rsidRDefault="00CE2715">
      <w:pPr>
        <w:pStyle w:val="ae"/>
        <w:rPr>
          <w:rFonts w:eastAsiaTheme="minorHAnsi"/>
          <w:sz w:val="22"/>
        </w:rPr>
      </w:pPr>
    </w:p>
    <w:p w14:paraId="6C6899C7" w14:textId="77777777" w:rsidR="00CE2715" w:rsidRDefault="00CE2715">
      <w:pPr>
        <w:pStyle w:val="ae"/>
        <w:rPr>
          <w:rFonts w:eastAsiaTheme="minorHAnsi"/>
          <w:sz w:val="22"/>
        </w:rPr>
      </w:pPr>
    </w:p>
    <w:p w14:paraId="03E04C13" w14:textId="77777777" w:rsidR="00CE2715" w:rsidRDefault="00CE2715">
      <w:pPr>
        <w:pStyle w:val="ae"/>
        <w:rPr>
          <w:rFonts w:eastAsiaTheme="minorHAnsi"/>
          <w:sz w:val="22"/>
        </w:rPr>
      </w:pPr>
    </w:p>
    <w:p w14:paraId="4ED33437" w14:textId="77777777" w:rsidR="00CE2715" w:rsidRDefault="00CE2715">
      <w:pPr>
        <w:pStyle w:val="ae"/>
        <w:rPr>
          <w:rFonts w:eastAsiaTheme="minorHAnsi"/>
          <w:sz w:val="22"/>
        </w:rPr>
      </w:pPr>
    </w:p>
    <w:p w14:paraId="17870E7B" w14:textId="77777777" w:rsidR="00CE2715" w:rsidRDefault="00CE2715">
      <w:pPr>
        <w:pStyle w:val="ae"/>
        <w:rPr>
          <w:rFonts w:eastAsiaTheme="minorHAnsi"/>
          <w:sz w:val="22"/>
        </w:rPr>
      </w:pPr>
    </w:p>
    <w:p w14:paraId="334338C3" w14:textId="77777777" w:rsidR="00CE2715" w:rsidRDefault="00CE2715">
      <w:pPr>
        <w:pStyle w:val="ae"/>
        <w:rPr>
          <w:rFonts w:eastAsiaTheme="minorHAnsi"/>
          <w:sz w:val="22"/>
        </w:rPr>
      </w:pPr>
    </w:p>
    <w:p w14:paraId="34E54D88" w14:textId="77777777" w:rsidR="00CE2715" w:rsidRDefault="00000000">
      <w:pPr>
        <w:pStyle w:val="ae"/>
        <w:jc w:val="center"/>
        <w:rPr>
          <w:rFonts w:eastAsiaTheme="minorHAnsi"/>
          <w:sz w:val="18"/>
          <w:szCs w:val="18"/>
        </w:rPr>
      </w:pPr>
      <w:r>
        <w:rPr>
          <w:rFonts w:eastAsiaTheme="minorHAnsi"/>
          <w:sz w:val="18"/>
          <w:szCs w:val="18"/>
        </w:rPr>
        <w:t>[&lt;적들을 위하여&gt; 스틸]</w:t>
      </w:r>
    </w:p>
    <w:p w14:paraId="5BDC3930" w14:textId="77777777" w:rsidR="00CE2715" w:rsidRDefault="00CE2715">
      <w:pPr>
        <w:pStyle w:val="ae"/>
        <w:jc w:val="center"/>
        <w:rPr>
          <w:rFonts w:eastAsiaTheme="minorHAnsi"/>
          <w:sz w:val="18"/>
          <w:szCs w:val="18"/>
        </w:rPr>
      </w:pPr>
    </w:p>
    <w:p w14:paraId="2A8ADE06" w14:textId="77777777" w:rsidR="00CE2715" w:rsidRDefault="00000000">
      <w:pPr>
        <w:pStyle w:val="ae"/>
        <w:rPr>
          <w:rFonts w:eastAsiaTheme="minorHAnsi"/>
          <w:b/>
          <w:bCs/>
          <w:sz w:val="22"/>
        </w:rPr>
      </w:pPr>
      <w:r>
        <w:rPr>
          <w:rFonts w:eastAsiaTheme="minorHAnsi"/>
          <w:b/>
          <w:bCs/>
          <w:sz w:val="22"/>
        </w:rPr>
        <w:t>적들을 위하여 For the Opponents (</w:t>
      </w:r>
      <w:proofErr w:type="spellStart"/>
      <w:r>
        <w:rPr>
          <w:rFonts w:eastAsiaTheme="minorHAnsi"/>
          <w:b/>
          <w:bCs/>
          <w:sz w:val="22"/>
        </w:rPr>
        <w:t>베리테</w:t>
      </w:r>
      <w:proofErr w:type="spellEnd"/>
      <w:r>
        <w:rPr>
          <w:rFonts w:eastAsiaTheme="minorHAnsi"/>
          <w:b/>
          <w:bCs/>
          <w:sz w:val="22"/>
        </w:rPr>
        <w:t>)</w:t>
      </w:r>
    </w:p>
    <w:p w14:paraId="2C746220" w14:textId="77777777" w:rsidR="00CE2715" w:rsidRDefault="00000000">
      <w:pPr>
        <w:pStyle w:val="ae"/>
        <w:rPr>
          <w:rFonts w:eastAsiaTheme="minorHAnsi"/>
          <w:b/>
          <w:bCs/>
          <w:sz w:val="16"/>
          <w:szCs w:val="16"/>
        </w:rPr>
      </w:pPr>
      <w:proofErr w:type="spellStart"/>
      <w:r>
        <w:rPr>
          <w:rFonts w:eastAsiaTheme="minorHAnsi"/>
          <w:b/>
          <w:bCs/>
          <w:sz w:val="16"/>
          <w:szCs w:val="16"/>
        </w:rPr>
        <w:t>페데리코</w:t>
      </w:r>
      <w:proofErr w:type="spellEnd"/>
      <w:r>
        <w:rPr>
          <w:rFonts w:eastAsiaTheme="minorHAnsi"/>
          <w:b/>
          <w:bCs/>
          <w:sz w:val="16"/>
          <w:szCs w:val="16"/>
        </w:rPr>
        <w:t xml:space="preserve"> 루이스 Federico LUIS | </w:t>
      </w:r>
      <w:r>
        <w:rPr>
          <w:rFonts w:ascii="Cambria Math" w:eastAsiaTheme="minorHAnsi" w:hAnsi="Cambria Math" w:cs="Cambria Math"/>
          <w:b/>
          <w:bCs/>
          <w:sz w:val="16"/>
          <w:szCs w:val="16"/>
        </w:rPr>
        <w:t> </w:t>
      </w:r>
      <w:r>
        <w:rPr>
          <w:rFonts w:eastAsiaTheme="minorHAnsi"/>
          <w:b/>
          <w:bCs/>
          <w:sz w:val="16"/>
          <w:szCs w:val="16"/>
        </w:rPr>
        <w:t xml:space="preserve">멕시코, 칠레, 프랑스, 영국 </w:t>
      </w:r>
      <w:r>
        <w:rPr>
          <w:rFonts w:ascii="Cambria Math" w:eastAsiaTheme="minorHAnsi" w:hAnsi="Cambria Math" w:cs="Cambria Math"/>
          <w:b/>
          <w:bCs/>
          <w:sz w:val="16"/>
          <w:szCs w:val="16"/>
        </w:rPr>
        <w:t> </w:t>
      </w:r>
      <w:r>
        <w:rPr>
          <w:rFonts w:eastAsiaTheme="minorHAnsi"/>
          <w:b/>
          <w:bCs/>
          <w:sz w:val="16"/>
          <w:szCs w:val="16"/>
        </w:rPr>
        <w:t xml:space="preserve">| 2026 | 15분 </w:t>
      </w:r>
      <w:r>
        <w:rPr>
          <w:rFonts w:ascii="Cambria Math" w:eastAsiaTheme="minorHAnsi" w:hAnsi="Cambria Math" w:cs="Cambria Math"/>
          <w:b/>
          <w:bCs/>
          <w:sz w:val="16"/>
          <w:szCs w:val="16"/>
        </w:rPr>
        <w:t> </w:t>
      </w:r>
      <w:r>
        <w:rPr>
          <w:rFonts w:eastAsiaTheme="minorHAnsi"/>
          <w:b/>
          <w:bCs/>
          <w:sz w:val="16"/>
          <w:szCs w:val="16"/>
        </w:rPr>
        <w:t>| DCP | Color |</w:t>
      </w:r>
      <w:r>
        <w:rPr>
          <w:rFonts w:ascii="Cambria Math" w:eastAsiaTheme="minorHAnsi" w:hAnsi="Cambria Math" w:cs="Cambria Math"/>
          <w:b/>
          <w:bCs/>
          <w:sz w:val="16"/>
          <w:szCs w:val="16"/>
        </w:rPr>
        <w:t xml:space="preserve">  </w:t>
      </w:r>
      <w:r>
        <w:rPr>
          <w:rFonts w:eastAsiaTheme="minorHAnsi"/>
          <w:b/>
          <w:bCs/>
          <w:sz w:val="16"/>
          <w:szCs w:val="16"/>
        </w:rPr>
        <w:t>한국 최초 상영</w:t>
      </w:r>
    </w:p>
    <w:p w14:paraId="07E52638" w14:textId="77777777" w:rsidR="00CE2715" w:rsidRDefault="00CE2715">
      <w:pPr>
        <w:pStyle w:val="ae"/>
        <w:rPr>
          <w:rFonts w:eastAsiaTheme="minorHAnsi"/>
          <w:sz w:val="22"/>
        </w:rPr>
      </w:pPr>
    </w:p>
    <w:p w14:paraId="7CF7D57B" w14:textId="77777777" w:rsidR="00CE2715" w:rsidRDefault="00000000">
      <w:pPr>
        <w:pStyle w:val="ae"/>
        <w:rPr>
          <w:rFonts w:eastAsiaTheme="minorHAnsi"/>
          <w:sz w:val="22"/>
        </w:rPr>
      </w:pPr>
      <w:r>
        <w:rPr>
          <w:rFonts w:eastAsiaTheme="minorHAnsi"/>
          <w:sz w:val="22"/>
        </w:rPr>
        <w:t xml:space="preserve">멕시코시티의 시골마을에서는 여전히 신분상승, 혹은 인생역전을 꿈꾸며 어린이들도 권투대회에 참여한다. 16mm로 촬영된 이 영화는  경기가 끝난 뒤, 패배를 수용한 어린 소년이 마주한 공기의 촉감까지 고스란히 포착한다. 올해 칸영화제 단편부문 </w:t>
      </w:r>
      <w:proofErr w:type="spellStart"/>
      <w:r>
        <w:rPr>
          <w:rFonts w:eastAsiaTheme="minorHAnsi"/>
          <w:sz w:val="22"/>
        </w:rPr>
        <w:t>황금종려상</w:t>
      </w:r>
      <w:proofErr w:type="spellEnd"/>
      <w:r>
        <w:rPr>
          <w:rFonts w:eastAsiaTheme="minorHAnsi"/>
          <w:sz w:val="22"/>
        </w:rPr>
        <w:t xml:space="preserve"> 수상작이다. </w:t>
      </w:r>
    </w:p>
    <w:p w14:paraId="4AC5D727" w14:textId="77777777" w:rsidR="00CE2715" w:rsidRDefault="00000000">
      <w:pPr>
        <w:widowControl/>
        <w:wordWrap/>
        <w:autoSpaceDE/>
        <w:autoSpaceDN/>
        <w:spacing w:after="0"/>
        <w:rPr>
          <w:rFonts w:eastAsiaTheme="minorHAnsi"/>
          <w:sz w:val="22"/>
        </w:rPr>
      </w:pPr>
      <w:r>
        <w:rPr>
          <w:rFonts w:eastAsiaTheme="minorHAnsi"/>
          <w:strike/>
          <w:noProof/>
          <w:sz w:val="22"/>
        </w:rPr>
        <w:lastRenderedPageBreak/>
        <w:drawing>
          <wp:anchor distT="0" distB="0" distL="114300" distR="114300" simplePos="0" relativeHeight="251659264" behindDoc="1" locked="0" layoutInCell="1" hidden="0" allowOverlap="1" wp14:anchorId="24FD1E11" wp14:editId="1D772B20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3573145" cy="2009775"/>
            <wp:effectExtent l="0" t="0" r="8255" b="9525"/>
            <wp:wrapTight wrapText="bothSides">
              <wp:wrapPolygon edited="0">
                <wp:start x="0" y="0"/>
                <wp:lineTo x="0" y="21498"/>
                <wp:lineTo x="21535" y="21498"/>
                <wp:lineTo x="21535" y="0"/>
                <wp:lineTo x="0" y="0"/>
              </wp:wrapPolygon>
            </wp:wrapTight>
            <wp:docPr id="1027" name="그림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그림 4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7314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2DBDC98" w14:textId="77777777" w:rsidR="00CE2715" w:rsidRDefault="00CE2715">
      <w:pPr>
        <w:widowControl/>
        <w:wordWrap/>
        <w:autoSpaceDE/>
        <w:autoSpaceDN/>
        <w:spacing w:after="0"/>
        <w:rPr>
          <w:rFonts w:eastAsiaTheme="minorHAnsi"/>
          <w:sz w:val="22"/>
        </w:rPr>
      </w:pPr>
    </w:p>
    <w:p w14:paraId="67AA7C7F" w14:textId="77777777" w:rsidR="00CE2715" w:rsidRDefault="00CE2715">
      <w:pPr>
        <w:widowControl/>
        <w:wordWrap/>
        <w:autoSpaceDE/>
        <w:autoSpaceDN/>
        <w:spacing w:after="0"/>
        <w:rPr>
          <w:rFonts w:eastAsiaTheme="minorHAnsi"/>
          <w:sz w:val="22"/>
        </w:rPr>
      </w:pPr>
    </w:p>
    <w:p w14:paraId="127706B5" w14:textId="77777777" w:rsidR="00CE2715" w:rsidRDefault="00CE2715">
      <w:pPr>
        <w:widowControl/>
        <w:wordWrap/>
        <w:autoSpaceDE/>
        <w:autoSpaceDN/>
        <w:spacing w:after="0"/>
        <w:rPr>
          <w:rFonts w:eastAsiaTheme="minorHAnsi"/>
          <w:sz w:val="22"/>
        </w:rPr>
      </w:pPr>
    </w:p>
    <w:p w14:paraId="7B48F6D0" w14:textId="77777777" w:rsidR="00CE2715" w:rsidRDefault="00CE2715">
      <w:pPr>
        <w:widowControl/>
        <w:wordWrap/>
        <w:autoSpaceDE/>
        <w:autoSpaceDN/>
        <w:spacing w:after="0"/>
        <w:rPr>
          <w:rFonts w:eastAsiaTheme="minorHAnsi"/>
          <w:sz w:val="22"/>
        </w:rPr>
      </w:pPr>
    </w:p>
    <w:p w14:paraId="39317815" w14:textId="77777777" w:rsidR="00CE2715" w:rsidRDefault="00CE2715">
      <w:pPr>
        <w:widowControl/>
        <w:wordWrap/>
        <w:autoSpaceDE/>
        <w:autoSpaceDN/>
        <w:spacing w:after="0"/>
        <w:rPr>
          <w:rFonts w:eastAsiaTheme="minorHAnsi"/>
          <w:sz w:val="22"/>
        </w:rPr>
      </w:pPr>
    </w:p>
    <w:p w14:paraId="39D89479" w14:textId="77777777" w:rsidR="00CE2715" w:rsidRDefault="00CE2715">
      <w:pPr>
        <w:widowControl/>
        <w:wordWrap/>
        <w:autoSpaceDE/>
        <w:autoSpaceDN/>
        <w:spacing w:after="0"/>
        <w:rPr>
          <w:rFonts w:eastAsiaTheme="minorHAnsi"/>
          <w:sz w:val="22"/>
        </w:rPr>
      </w:pPr>
    </w:p>
    <w:p w14:paraId="44C4AD70" w14:textId="77777777" w:rsidR="00CE2715" w:rsidRDefault="00CE2715">
      <w:pPr>
        <w:pStyle w:val="ae"/>
        <w:rPr>
          <w:rFonts w:eastAsiaTheme="minorHAnsi"/>
          <w:strike/>
          <w:sz w:val="22"/>
        </w:rPr>
      </w:pPr>
    </w:p>
    <w:p w14:paraId="483E8677" w14:textId="77777777" w:rsidR="00CE2715" w:rsidRDefault="00000000">
      <w:pPr>
        <w:pStyle w:val="ae"/>
        <w:jc w:val="center"/>
        <w:rPr>
          <w:rFonts w:eastAsiaTheme="minorHAnsi"/>
          <w:sz w:val="18"/>
          <w:szCs w:val="18"/>
        </w:rPr>
      </w:pPr>
      <w:r>
        <w:rPr>
          <w:rFonts w:eastAsiaTheme="minorHAnsi"/>
          <w:sz w:val="18"/>
          <w:szCs w:val="18"/>
        </w:rPr>
        <w:t>[&lt;어촌 마을의 체조 선수들&gt; 스틸]</w:t>
      </w:r>
    </w:p>
    <w:p w14:paraId="21B968D6" w14:textId="77777777" w:rsidR="00CE2715" w:rsidRDefault="00CE2715">
      <w:pPr>
        <w:pStyle w:val="ae"/>
        <w:jc w:val="center"/>
        <w:rPr>
          <w:rFonts w:eastAsiaTheme="minorHAnsi"/>
          <w:strike/>
          <w:sz w:val="22"/>
        </w:rPr>
      </w:pPr>
    </w:p>
    <w:p w14:paraId="60F798E8" w14:textId="77777777" w:rsidR="00CE2715" w:rsidRDefault="00000000">
      <w:pPr>
        <w:pStyle w:val="ae"/>
        <w:rPr>
          <w:rFonts w:eastAsiaTheme="minorHAnsi"/>
          <w:b/>
          <w:bCs/>
          <w:sz w:val="22"/>
        </w:rPr>
      </w:pPr>
      <w:r>
        <w:rPr>
          <w:rFonts w:eastAsiaTheme="minorHAnsi"/>
          <w:b/>
          <w:bCs/>
          <w:sz w:val="22"/>
        </w:rPr>
        <w:t>어촌 마을의 체조 선수들 The Gymnasts of Fisherman Colony (</w:t>
      </w:r>
      <w:proofErr w:type="spellStart"/>
      <w:r>
        <w:rPr>
          <w:rFonts w:eastAsiaTheme="minorHAnsi"/>
          <w:b/>
          <w:bCs/>
          <w:sz w:val="22"/>
        </w:rPr>
        <w:t>베리테</w:t>
      </w:r>
      <w:proofErr w:type="spellEnd"/>
      <w:r>
        <w:rPr>
          <w:rFonts w:eastAsiaTheme="minorHAnsi"/>
          <w:b/>
          <w:bCs/>
          <w:sz w:val="22"/>
        </w:rPr>
        <w:t>)</w:t>
      </w:r>
    </w:p>
    <w:p w14:paraId="15B1DAD8" w14:textId="77777777" w:rsidR="00CE2715" w:rsidRDefault="00000000">
      <w:pPr>
        <w:pStyle w:val="ae"/>
        <w:rPr>
          <w:rFonts w:eastAsiaTheme="minorHAnsi"/>
          <w:b/>
          <w:bCs/>
          <w:sz w:val="16"/>
          <w:szCs w:val="16"/>
        </w:rPr>
      </w:pPr>
      <w:proofErr w:type="spellStart"/>
      <w:r>
        <w:rPr>
          <w:rFonts w:eastAsiaTheme="minorHAnsi"/>
          <w:b/>
          <w:bCs/>
          <w:sz w:val="16"/>
          <w:szCs w:val="16"/>
        </w:rPr>
        <w:t>하비바</w:t>
      </w:r>
      <w:proofErr w:type="spellEnd"/>
      <w:r>
        <w:rPr>
          <w:rFonts w:eastAsiaTheme="minorHAnsi"/>
          <w:b/>
          <w:bCs/>
          <w:sz w:val="16"/>
          <w:szCs w:val="16"/>
        </w:rPr>
        <w:t xml:space="preserve"> 노신 Habiba NOSHEEN |</w:t>
      </w:r>
      <w:r>
        <w:rPr>
          <w:rFonts w:ascii="Cambria Math" w:eastAsiaTheme="minorHAnsi" w:hAnsi="Cambria Math" w:cs="Cambria Math"/>
          <w:b/>
          <w:bCs/>
          <w:sz w:val="16"/>
          <w:szCs w:val="16"/>
        </w:rPr>
        <w:t xml:space="preserve">  </w:t>
      </w:r>
      <w:r>
        <w:rPr>
          <w:rFonts w:eastAsiaTheme="minorHAnsi"/>
          <w:b/>
          <w:bCs/>
          <w:sz w:val="16"/>
          <w:szCs w:val="16"/>
        </w:rPr>
        <w:t xml:space="preserve">캐나다, 파키스탄, 미국 </w:t>
      </w:r>
      <w:r>
        <w:rPr>
          <w:rFonts w:ascii="Cambria Math" w:eastAsiaTheme="minorHAnsi" w:hAnsi="Cambria Math" w:cs="Cambria Math"/>
          <w:b/>
          <w:bCs/>
          <w:sz w:val="16"/>
          <w:szCs w:val="16"/>
        </w:rPr>
        <w:t> </w:t>
      </w:r>
      <w:r>
        <w:rPr>
          <w:rFonts w:eastAsiaTheme="minorHAnsi"/>
          <w:b/>
          <w:bCs/>
          <w:sz w:val="16"/>
          <w:szCs w:val="16"/>
        </w:rPr>
        <w:t>| 2026 | 93분 | DCP | Color |</w:t>
      </w:r>
      <w:r>
        <w:rPr>
          <w:rFonts w:ascii="Cambria Math" w:eastAsiaTheme="minorHAnsi" w:hAnsi="Cambria Math" w:cs="Cambria Math"/>
          <w:b/>
          <w:bCs/>
          <w:sz w:val="16"/>
          <w:szCs w:val="16"/>
        </w:rPr>
        <w:t xml:space="preserve">  </w:t>
      </w:r>
      <w:r>
        <w:rPr>
          <w:rFonts w:eastAsiaTheme="minorHAnsi"/>
          <w:b/>
          <w:bCs/>
          <w:sz w:val="16"/>
          <w:szCs w:val="16"/>
        </w:rPr>
        <w:t>해외 최초 상영</w:t>
      </w:r>
    </w:p>
    <w:p w14:paraId="63254CC9" w14:textId="77777777" w:rsidR="00CE2715" w:rsidRDefault="00CE2715">
      <w:pPr>
        <w:pStyle w:val="ae"/>
        <w:rPr>
          <w:rFonts w:eastAsiaTheme="minorHAnsi"/>
          <w:sz w:val="22"/>
        </w:rPr>
      </w:pPr>
    </w:p>
    <w:p w14:paraId="28FF9D54" w14:textId="3B3BDC94" w:rsidR="00CE2715" w:rsidRDefault="00000000">
      <w:pPr>
        <w:pStyle w:val="ae"/>
        <w:rPr>
          <w:rFonts w:eastAsiaTheme="minorHAnsi"/>
          <w:sz w:val="22"/>
        </w:rPr>
      </w:pPr>
      <w:r>
        <w:rPr>
          <w:rFonts w:eastAsiaTheme="minorHAnsi"/>
          <w:sz w:val="22"/>
        </w:rPr>
        <w:t xml:space="preserve">&lt;어촌 마을의 체조 선수들&gt;은 파키스탄 어촌 마을의 어린 소녀들이 자신들에게 닥친 한계를 초월하여 </w:t>
      </w:r>
      <w:r w:rsidRPr="00954994">
        <w:rPr>
          <w:rFonts w:eastAsiaTheme="minorHAnsi"/>
          <w:color w:val="000000" w:themeColor="text1"/>
          <w:sz w:val="22"/>
        </w:rPr>
        <w:t xml:space="preserve">꿈을 </w:t>
      </w:r>
      <w:r w:rsidR="00954994" w:rsidRPr="00954994">
        <w:rPr>
          <w:rFonts w:eastAsiaTheme="minorHAnsi" w:hint="eastAsia"/>
          <w:color w:val="000000" w:themeColor="text1"/>
          <w:sz w:val="22"/>
        </w:rPr>
        <w:t xml:space="preserve">키워가는 과정을 담은 </w:t>
      </w:r>
      <w:r w:rsidRPr="00954994">
        <w:rPr>
          <w:rFonts w:eastAsiaTheme="minorHAnsi"/>
          <w:color w:val="000000" w:themeColor="text1"/>
          <w:sz w:val="22"/>
        </w:rPr>
        <w:t xml:space="preserve">성장영화이다. </w:t>
      </w:r>
      <w:r>
        <w:rPr>
          <w:rFonts w:eastAsiaTheme="minorHAnsi"/>
          <w:sz w:val="22"/>
        </w:rPr>
        <w:t>체조는 하나의 스포츠를 넘어 소외된 공동체에서 자립하고 존재감을 드러내는 길이 되고, 조용한 희망과 저항을 보여주며, 소녀들의 장난기 넘치는 성격, 유머 감각, 흔들림 없는 의지는 영화 전반에 걸쳐 활기를 불어넣는다.</w:t>
      </w:r>
    </w:p>
    <w:p w14:paraId="71435EFA" w14:textId="77777777" w:rsidR="00CE2715" w:rsidRDefault="00CE2715">
      <w:pPr>
        <w:pStyle w:val="ae"/>
        <w:rPr>
          <w:rFonts w:eastAsiaTheme="minorHAnsi"/>
          <w:sz w:val="22"/>
        </w:rPr>
      </w:pPr>
    </w:p>
    <w:p w14:paraId="409F9741" w14:textId="77777777" w:rsidR="00CE2715" w:rsidRDefault="00CE2715">
      <w:pPr>
        <w:pStyle w:val="ae"/>
        <w:rPr>
          <w:rFonts w:eastAsiaTheme="minorHAnsi"/>
          <w:b/>
          <w:bCs/>
          <w:color w:val="0070C0"/>
          <w:sz w:val="22"/>
        </w:rPr>
      </w:pPr>
    </w:p>
    <w:p w14:paraId="457A6AF6" w14:textId="77777777" w:rsidR="00CE2715" w:rsidRDefault="00CE2715">
      <w:pPr>
        <w:pStyle w:val="ae"/>
        <w:jc w:val="center"/>
        <w:rPr>
          <w:rFonts w:eastAsiaTheme="minorHAnsi"/>
          <w:b/>
          <w:bCs/>
          <w:color w:val="0070C0"/>
          <w:sz w:val="22"/>
        </w:rPr>
      </w:pPr>
    </w:p>
    <w:p w14:paraId="04662AC0" w14:textId="7C667A26" w:rsidR="00CE2715" w:rsidRDefault="007952E6">
      <w:pPr>
        <w:pStyle w:val="ae"/>
        <w:jc w:val="center"/>
        <w:rPr>
          <w:rFonts w:eastAsiaTheme="minorHAnsi"/>
          <w:b/>
          <w:bCs/>
          <w:color w:val="000000"/>
          <w:sz w:val="22"/>
        </w:rPr>
      </w:pPr>
      <w:r>
        <w:rPr>
          <w:rFonts w:eastAsiaTheme="minorHAnsi" w:hint="eastAsia"/>
          <w:b/>
          <w:bCs/>
          <w:color w:val="000000"/>
          <w:sz w:val="22"/>
        </w:rPr>
        <w:t>[</w:t>
      </w:r>
      <w:r>
        <w:rPr>
          <w:rFonts w:eastAsiaTheme="minorHAnsi"/>
          <w:b/>
          <w:bCs/>
          <w:color w:val="000000"/>
          <w:sz w:val="22"/>
        </w:rPr>
        <w:t>예술가의 초상을 기록한 영화</w:t>
      </w:r>
      <w:r>
        <w:rPr>
          <w:rFonts w:eastAsiaTheme="minorHAnsi" w:hint="eastAsia"/>
          <w:b/>
          <w:bCs/>
          <w:color w:val="000000"/>
          <w:sz w:val="22"/>
        </w:rPr>
        <w:t>]</w:t>
      </w:r>
    </w:p>
    <w:p w14:paraId="5E82B0E2" w14:textId="77777777" w:rsidR="00CE2715" w:rsidRDefault="00000000">
      <w:pPr>
        <w:pStyle w:val="ae"/>
        <w:jc w:val="center"/>
        <w:rPr>
          <w:rFonts w:eastAsiaTheme="minorHAnsi"/>
          <w:noProof/>
          <w:sz w:val="22"/>
        </w:rPr>
      </w:pPr>
      <w:r>
        <w:rPr>
          <w:rFonts w:eastAsiaTheme="minorHAnsi"/>
          <w:noProof/>
          <w:sz w:val="22"/>
        </w:rPr>
        <w:drawing>
          <wp:anchor distT="0" distB="0" distL="114300" distR="114300" simplePos="0" relativeHeight="251661312" behindDoc="1" locked="0" layoutInCell="1" hidden="0" allowOverlap="1" wp14:anchorId="7FBE1FE5" wp14:editId="3BDA9A04">
            <wp:simplePos x="0" y="0"/>
            <wp:positionH relativeFrom="margin">
              <wp:align>center</wp:align>
            </wp:positionH>
            <wp:positionV relativeFrom="paragraph">
              <wp:posOffset>93980</wp:posOffset>
            </wp:positionV>
            <wp:extent cx="3606800" cy="2028825"/>
            <wp:effectExtent l="0" t="0" r="0" b="9525"/>
            <wp:wrapTight wrapText="bothSides">
              <wp:wrapPolygon edited="0">
                <wp:start x="0" y="0"/>
                <wp:lineTo x="0" y="21499"/>
                <wp:lineTo x="21448" y="21499"/>
                <wp:lineTo x="21448" y="0"/>
                <wp:lineTo x="0" y="0"/>
              </wp:wrapPolygon>
            </wp:wrapTight>
            <wp:docPr id="1028" name="그림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그림 8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C8C397" w14:textId="77777777" w:rsidR="00CE2715" w:rsidRDefault="00CE2715">
      <w:pPr>
        <w:pStyle w:val="ae"/>
        <w:jc w:val="center"/>
        <w:rPr>
          <w:rFonts w:eastAsiaTheme="minorHAnsi"/>
          <w:noProof/>
          <w:sz w:val="22"/>
        </w:rPr>
      </w:pPr>
    </w:p>
    <w:p w14:paraId="6F044A80" w14:textId="77777777" w:rsidR="00CE2715" w:rsidRDefault="00CE2715">
      <w:pPr>
        <w:pStyle w:val="ae"/>
        <w:jc w:val="center"/>
        <w:rPr>
          <w:rFonts w:eastAsiaTheme="minorHAnsi"/>
          <w:noProof/>
          <w:sz w:val="22"/>
        </w:rPr>
      </w:pPr>
    </w:p>
    <w:p w14:paraId="12AAF7C1" w14:textId="77777777" w:rsidR="00CE2715" w:rsidRDefault="00CE2715">
      <w:pPr>
        <w:pStyle w:val="ae"/>
        <w:jc w:val="center"/>
        <w:rPr>
          <w:rFonts w:eastAsiaTheme="minorHAnsi"/>
          <w:noProof/>
          <w:sz w:val="22"/>
        </w:rPr>
      </w:pPr>
    </w:p>
    <w:p w14:paraId="43EF6647" w14:textId="77777777" w:rsidR="00CE2715" w:rsidRDefault="00CE2715">
      <w:pPr>
        <w:pStyle w:val="ae"/>
        <w:jc w:val="center"/>
        <w:rPr>
          <w:rFonts w:eastAsiaTheme="minorHAnsi"/>
          <w:noProof/>
          <w:sz w:val="22"/>
        </w:rPr>
      </w:pPr>
    </w:p>
    <w:p w14:paraId="5233905A" w14:textId="77777777" w:rsidR="00CE2715" w:rsidRDefault="00CE2715">
      <w:pPr>
        <w:pStyle w:val="ae"/>
        <w:jc w:val="center"/>
        <w:rPr>
          <w:rFonts w:eastAsiaTheme="minorHAnsi"/>
          <w:sz w:val="22"/>
        </w:rPr>
      </w:pPr>
    </w:p>
    <w:p w14:paraId="1F35AF61" w14:textId="77777777" w:rsidR="00CE2715" w:rsidRDefault="00CE2715">
      <w:pPr>
        <w:pStyle w:val="ae"/>
        <w:jc w:val="center"/>
        <w:rPr>
          <w:rFonts w:eastAsiaTheme="minorHAnsi"/>
          <w:sz w:val="22"/>
        </w:rPr>
      </w:pPr>
    </w:p>
    <w:p w14:paraId="6995D82E" w14:textId="77777777" w:rsidR="00CE2715" w:rsidRDefault="00CE2715">
      <w:pPr>
        <w:pStyle w:val="ae"/>
        <w:jc w:val="center"/>
        <w:rPr>
          <w:rFonts w:eastAsiaTheme="minorHAnsi"/>
          <w:sz w:val="22"/>
        </w:rPr>
      </w:pPr>
    </w:p>
    <w:p w14:paraId="3493428A" w14:textId="77777777" w:rsidR="00CE2715" w:rsidRDefault="00CE2715">
      <w:pPr>
        <w:pStyle w:val="ae"/>
        <w:jc w:val="center"/>
        <w:rPr>
          <w:rFonts w:eastAsiaTheme="minorHAnsi"/>
          <w:sz w:val="22"/>
        </w:rPr>
      </w:pPr>
    </w:p>
    <w:p w14:paraId="106C7C35" w14:textId="77777777" w:rsidR="00CE2715" w:rsidRDefault="00000000">
      <w:pPr>
        <w:pStyle w:val="ae"/>
        <w:jc w:val="center"/>
        <w:rPr>
          <w:rFonts w:eastAsiaTheme="minorHAnsi"/>
          <w:sz w:val="18"/>
          <w:szCs w:val="18"/>
        </w:rPr>
      </w:pPr>
      <w:r>
        <w:rPr>
          <w:rFonts w:eastAsiaTheme="minorHAnsi"/>
          <w:sz w:val="18"/>
          <w:szCs w:val="18"/>
        </w:rPr>
        <w:t>[&lt;킹 햄릿&gt; 스틸]</w:t>
      </w:r>
    </w:p>
    <w:p w14:paraId="2CE5A917" w14:textId="77777777" w:rsidR="00CE2715" w:rsidRDefault="00CE2715">
      <w:pPr>
        <w:pStyle w:val="ae"/>
        <w:rPr>
          <w:rFonts w:eastAsiaTheme="minorHAnsi"/>
          <w:b/>
          <w:bCs/>
          <w:sz w:val="22"/>
        </w:rPr>
      </w:pPr>
    </w:p>
    <w:p w14:paraId="019494CD" w14:textId="77777777" w:rsidR="00CE2715" w:rsidRDefault="00000000">
      <w:pPr>
        <w:pStyle w:val="ae"/>
        <w:rPr>
          <w:rFonts w:eastAsiaTheme="minorHAnsi"/>
          <w:b/>
          <w:bCs/>
          <w:sz w:val="22"/>
        </w:rPr>
      </w:pPr>
      <w:r>
        <w:rPr>
          <w:rFonts w:eastAsiaTheme="minorHAnsi"/>
          <w:b/>
          <w:bCs/>
          <w:sz w:val="22"/>
        </w:rPr>
        <w:lastRenderedPageBreak/>
        <w:t>킹 햄릿 King Hamlet (에세이)</w:t>
      </w:r>
    </w:p>
    <w:p w14:paraId="3C1D2DDA" w14:textId="77777777" w:rsidR="00CE2715" w:rsidRDefault="00000000">
      <w:pPr>
        <w:pStyle w:val="ae"/>
        <w:rPr>
          <w:rFonts w:eastAsiaTheme="minorHAnsi"/>
          <w:b/>
          <w:bCs/>
          <w:sz w:val="16"/>
          <w:szCs w:val="16"/>
        </w:rPr>
      </w:pPr>
      <w:proofErr w:type="spellStart"/>
      <w:r>
        <w:rPr>
          <w:rFonts w:eastAsiaTheme="minorHAnsi"/>
          <w:b/>
          <w:bCs/>
          <w:sz w:val="16"/>
          <w:szCs w:val="16"/>
        </w:rPr>
        <w:t>엘비라</w:t>
      </w:r>
      <w:proofErr w:type="spellEnd"/>
      <w:r>
        <w:rPr>
          <w:rFonts w:eastAsiaTheme="minorHAnsi"/>
          <w:b/>
          <w:bCs/>
          <w:sz w:val="16"/>
          <w:szCs w:val="16"/>
        </w:rPr>
        <w:t xml:space="preserve"> </w:t>
      </w:r>
      <w:proofErr w:type="spellStart"/>
      <w:r>
        <w:rPr>
          <w:rFonts w:eastAsiaTheme="minorHAnsi"/>
          <w:b/>
          <w:bCs/>
          <w:sz w:val="16"/>
          <w:szCs w:val="16"/>
        </w:rPr>
        <w:t>린드</w:t>
      </w:r>
      <w:proofErr w:type="spellEnd"/>
      <w:r>
        <w:rPr>
          <w:rFonts w:eastAsiaTheme="minorHAnsi"/>
          <w:b/>
          <w:bCs/>
          <w:sz w:val="16"/>
          <w:szCs w:val="16"/>
        </w:rPr>
        <w:t xml:space="preserve"> Elvira LIND |</w:t>
      </w:r>
      <w:r>
        <w:rPr>
          <w:rFonts w:ascii="Cambria Math" w:eastAsiaTheme="minorHAnsi" w:hAnsi="Cambria Math" w:cs="Cambria Math"/>
          <w:b/>
          <w:bCs/>
          <w:sz w:val="16"/>
          <w:szCs w:val="16"/>
        </w:rPr>
        <w:t xml:space="preserve">  </w:t>
      </w:r>
      <w:r>
        <w:rPr>
          <w:rFonts w:eastAsiaTheme="minorHAnsi"/>
          <w:b/>
          <w:bCs/>
          <w:sz w:val="16"/>
          <w:szCs w:val="16"/>
        </w:rPr>
        <w:t xml:space="preserve">미국, 덴마크 </w:t>
      </w:r>
      <w:r>
        <w:rPr>
          <w:rFonts w:ascii="Cambria Math" w:eastAsiaTheme="minorHAnsi" w:hAnsi="Cambria Math" w:cs="Cambria Math"/>
          <w:b/>
          <w:bCs/>
          <w:sz w:val="16"/>
          <w:szCs w:val="16"/>
        </w:rPr>
        <w:t> </w:t>
      </w:r>
      <w:r>
        <w:rPr>
          <w:rFonts w:eastAsiaTheme="minorHAnsi"/>
          <w:b/>
          <w:bCs/>
          <w:sz w:val="16"/>
          <w:szCs w:val="16"/>
        </w:rPr>
        <w:t>| 2025 | 89분</w:t>
      </w:r>
      <w:r>
        <w:rPr>
          <w:rFonts w:ascii="Cambria Math" w:eastAsiaTheme="minorHAnsi" w:hAnsi="Cambria Math" w:cs="Cambria Math"/>
          <w:b/>
          <w:bCs/>
          <w:sz w:val="16"/>
          <w:szCs w:val="16"/>
        </w:rPr>
        <w:t xml:space="preserve">  </w:t>
      </w:r>
      <w:r>
        <w:rPr>
          <w:rFonts w:eastAsiaTheme="minorHAnsi"/>
          <w:b/>
          <w:bCs/>
          <w:sz w:val="16"/>
          <w:szCs w:val="16"/>
        </w:rPr>
        <w:t>| DCP | Color |</w:t>
      </w:r>
      <w:r>
        <w:rPr>
          <w:rFonts w:ascii="Cambria Math" w:eastAsiaTheme="minorHAnsi" w:hAnsi="Cambria Math" w:cs="Cambria Math"/>
          <w:b/>
          <w:bCs/>
          <w:sz w:val="16"/>
          <w:szCs w:val="16"/>
        </w:rPr>
        <w:t xml:space="preserve">  </w:t>
      </w:r>
      <w:r>
        <w:rPr>
          <w:rFonts w:eastAsiaTheme="minorHAnsi"/>
          <w:b/>
          <w:bCs/>
          <w:sz w:val="16"/>
          <w:szCs w:val="16"/>
        </w:rPr>
        <w:t>아시아 최초 상영</w:t>
      </w:r>
    </w:p>
    <w:p w14:paraId="4674D292" w14:textId="77777777" w:rsidR="00CE2715" w:rsidRDefault="00CE2715">
      <w:pPr>
        <w:pStyle w:val="ae"/>
        <w:rPr>
          <w:rFonts w:eastAsiaTheme="minorHAnsi"/>
          <w:sz w:val="22"/>
        </w:rPr>
      </w:pPr>
    </w:p>
    <w:p w14:paraId="0ABF1032" w14:textId="77777777" w:rsidR="00CE2715" w:rsidRDefault="00000000">
      <w:pPr>
        <w:pStyle w:val="ae"/>
        <w:rPr>
          <w:rFonts w:eastAsiaTheme="minorHAnsi"/>
          <w:sz w:val="22"/>
        </w:rPr>
      </w:pPr>
      <w:r>
        <w:rPr>
          <w:rFonts w:eastAsiaTheme="minorHAnsi"/>
          <w:sz w:val="22"/>
        </w:rPr>
        <w:t xml:space="preserve">&lt;킹 햄릿&gt;은 할리우드 배우 오스카 </w:t>
      </w:r>
      <w:proofErr w:type="spellStart"/>
      <w:r>
        <w:rPr>
          <w:rFonts w:eastAsiaTheme="minorHAnsi"/>
          <w:sz w:val="22"/>
        </w:rPr>
        <w:t>아이작의</w:t>
      </w:r>
      <w:proofErr w:type="spellEnd"/>
      <w:r>
        <w:rPr>
          <w:rFonts w:eastAsiaTheme="minorHAnsi"/>
          <w:sz w:val="22"/>
        </w:rPr>
        <w:t xml:space="preserve"> 한 시기를 감독이자 부인인 </w:t>
      </w:r>
      <w:proofErr w:type="spellStart"/>
      <w:r>
        <w:rPr>
          <w:rFonts w:eastAsiaTheme="minorHAnsi"/>
          <w:sz w:val="22"/>
        </w:rPr>
        <w:t>엘비라</w:t>
      </w:r>
      <w:proofErr w:type="spellEnd"/>
      <w:r>
        <w:rPr>
          <w:rFonts w:eastAsiaTheme="minorHAnsi"/>
          <w:sz w:val="22"/>
        </w:rPr>
        <w:t xml:space="preserve"> </w:t>
      </w:r>
      <w:proofErr w:type="spellStart"/>
      <w:r>
        <w:rPr>
          <w:rFonts w:eastAsiaTheme="minorHAnsi"/>
          <w:sz w:val="22"/>
        </w:rPr>
        <w:t>린드가</w:t>
      </w:r>
      <w:proofErr w:type="spellEnd"/>
      <w:r>
        <w:rPr>
          <w:rFonts w:eastAsiaTheme="minorHAnsi"/>
          <w:sz w:val="22"/>
        </w:rPr>
        <w:t xml:space="preserve"> 세밀하게 관찰한 다큐멘터리이다. 뉴욕에서 햄릿의 연극을 준비하는 오스카 </w:t>
      </w:r>
      <w:proofErr w:type="spellStart"/>
      <w:r>
        <w:rPr>
          <w:rFonts w:eastAsiaTheme="minorHAnsi"/>
          <w:sz w:val="22"/>
        </w:rPr>
        <w:t>아이작은</w:t>
      </w:r>
      <w:proofErr w:type="spellEnd"/>
      <w:r>
        <w:rPr>
          <w:rFonts w:eastAsiaTheme="minorHAnsi"/>
          <w:sz w:val="22"/>
        </w:rPr>
        <w:t xml:space="preserve"> 갑작스럽게 어머니의 죽음을 맞이한다. 그리고 아들이 태어난다. 영화는 오스카 </w:t>
      </w:r>
      <w:proofErr w:type="spellStart"/>
      <w:r>
        <w:rPr>
          <w:rFonts w:eastAsiaTheme="minorHAnsi"/>
          <w:sz w:val="22"/>
        </w:rPr>
        <w:t>아이작이</w:t>
      </w:r>
      <w:proofErr w:type="spellEnd"/>
      <w:r>
        <w:rPr>
          <w:rFonts w:eastAsiaTheme="minorHAnsi"/>
          <w:sz w:val="22"/>
        </w:rPr>
        <w:t xml:space="preserve"> 수행하는 삶의 여러 가지 역할들을 담백하게 담아내면서 유명 스타의 삶도 우리와 다르지 않음을 보여준다. </w:t>
      </w:r>
    </w:p>
    <w:p w14:paraId="5EDD09E1" w14:textId="77777777" w:rsidR="00CE2715" w:rsidRDefault="00CE2715">
      <w:pPr>
        <w:pStyle w:val="ae"/>
        <w:rPr>
          <w:rFonts w:eastAsiaTheme="minorHAnsi"/>
          <w:sz w:val="22"/>
        </w:rPr>
      </w:pPr>
    </w:p>
    <w:p w14:paraId="60D0F406" w14:textId="77777777" w:rsidR="00CE2715" w:rsidRDefault="00CE2715">
      <w:pPr>
        <w:pStyle w:val="ae"/>
        <w:jc w:val="center"/>
        <w:rPr>
          <w:rFonts w:eastAsiaTheme="minorHAnsi"/>
          <w:noProof/>
          <w:sz w:val="22"/>
        </w:rPr>
      </w:pPr>
    </w:p>
    <w:p w14:paraId="4B2E6A9D" w14:textId="77777777" w:rsidR="00CE2715" w:rsidRDefault="00CE2715">
      <w:pPr>
        <w:pStyle w:val="ae"/>
        <w:jc w:val="center"/>
        <w:rPr>
          <w:rFonts w:eastAsiaTheme="minorHAnsi"/>
          <w:noProof/>
          <w:sz w:val="22"/>
        </w:rPr>
      </w:pPr>
    </w:p>
    <w:p w14:paraId="4EBCDA1B" w14:textId="77777777" w:rsidR="00CE2715" w:rsidRDefault="00000000">
      <w:pPr>
        <w:pStyle w:val="ae"/>
        <w:jc w:val="center"/>
        <w:rPr>
          <w:rFonts w:eastAsiaTheme="minorHAnsi"/>
          <w:noProof/>
          <w:sz w:val="22"/>
        </w:rPr>
      </w:pPr>
      <w:r>
        <w:rPr>
          <w:rFonts w:eastAsiaTheme="minorHAnsi"/>
          <w:noProof/>
          <w:sz w:val="22"/>
        </w:rPr>
        <w:drawing>
          <wp:anchor distT="0" distB="0" distL="114300" distR="114300" simplePos="0" relativeHeight="251662336" behindDoc="1" locked="0" layoutInCell="1" hidden="0" allowOverlap="1" wp14:anchorId="4C534ED0" wp14:editId="330366B8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676650" cy="2067560"/>
            <wp:effectExtent l="0" t="0" r="0" b="8890"/>
            <wp:wrapTight wrapText="bothSides">
              <wp:wrapPolygon edited="0">
                <wp:start x="0" y="0"/>
                <wp:lineTo x="0" y="21494"/>
                <wp:lineTo x="21488" y="21494"/>
                <wp:lineTo x="21488" y="0"/>
                <wp:lineTo x="0" y="0"/>
              </wp:wrapPolygon>
            </wp:wrapTight>
            <wp:docPr id="1029" name="그림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그림 10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206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E082C2E" w14:textId="77777777" w:rsidR="00CE2715" w:rsidRDefault="00CE2715">
      <w:pPr>
        <w:pStyle w:val="ae"/>
        <w:jc w:val="center"/>
        <w:rPr>
          <w:rFonts w:eastAsiaTheme="minorHAnsi"/>
          <w:noProof/>
          <w:sz w:val="22"/>
        </w:rPr>
      </w:pPr>
    </w:p>
    <w:p w14:paraId="5A93A98A" w14:textId="77777777" w:rsidR="00CE2715" w:rsidRDefault="00CE2715">
      <w:pPr>
        <w:pStyle w:val="ae"/>
        <w:jc w:val="center"/>
        <w:rPr>
          <w:rFonts w:eastAsiaTheme="minorHAnsi"/>
          <w:noProof/>
          <w:sz w:val="22"/>
        </w:rPr>
      </w:pPr>
    </w:p>
    <w:p w14:paraId="6DDC0240" w14:textId="77777777" w:rsidR="00CE2715" w:rsidRDefault="00CE2715">
      <w:pPr>
        <w:pStyle w:val="ae"/>
        <w:jc w:val="center"/>
        <w:rPr>
          <w:rFonts w:eastAsiaTheme="minorHAnsi"/>
          <w:noProof/>
          <w:sz w:val="22"/>
        </w:rPr>
      </w:pPr>
    </w:p>
    <w:p w14:paraId="2C4F3967" w14:textId="77777777" w:rsidR="00CE2715" w:rsidRDefault="00CE2715">
      <w:pPr>
        <w:pStyle w:val="ae"/>
        <w:jc w:val="center"/>
        <w:rPr>
          <w:rFonts w:eastAsiaTheme="minorHAnsi"/>
          <w:noProof/>
          <w:sz w:val="22"/>
        </w:rPr>
      </w:pPr>
    </w:p>
    <w:p w14:paraId="7659EA79" w14:textId="77777777" w:rsidR="00CE2715" w:rsidRDefault="00CE2715">
      <w:pPr>
        <w:pStyle w:val="ae"/>
        <w:jc w:val="center"/>
        <w:rPr>
          <w:rFonts w:eastAsiaTheme="minorHAnsi"/>
          <w:noProof/>
          <w:sz w:val="22"/>
        </w:rPr>
      </w:pPr>
    </w:p>
    <w:p w14:paraId="72851DCA" w14:textId="77777777" w:rsidR="00CE2715" w:rsidRDefault="00CE2715">
      <w:pPr>
        <w:pStyle w:val="ae"/>
        <w:jc w:val="center"/>
        <w:rPr>
          <w:rFonts w:eastAsiaTheme="minorHAnsi"/>
          <w:noProof/>
          <w:sz w:val="22"/>
        </w:rPr>
      </w:pPr>
    </w:p>
    <w:p w14:paraId="77D4B5B5" w14:textId="77777777" w:rsidR="00CE2715" w:rsidRDefault="00CE2715">
      <w:pPr>
        <w:pStyle w:val="ae"/>
        <w:jc w:val="center"/>
        <w:rPr>
          <w:rFonts w:eastAsiaTheme="minorHAnsi"/>
          <w:noProof/>
          <w:sz w:val="22"/>
        </w:rPr>
      </w:pPr>
    </w:p>
    <w:p w14:paraId="364BCD2D" w14:textId="77777777" w:rsidR="00CE2715" w:rsidRDefault="00CE2715">
      <w:pPr>
        <w:pStyle w:val="ae"/>
        <w:jc w:val="center"/>
        <w:rPr>
          <w:rFonts w:eastAsiaTheme="minorHAnsi"/>
          <w:sz w:val="22"/>
        </w:rPr>
      </w:pPr>
    </w:p>
    <w:p w14:paraId="150B0AE5" w14:textId="77777777" w:rsidR="00CE2715" w:rsidRDefault="00000000">
      <w:pPr>
        <w:pStyle w:val="ae"/>
        <w:jc w:val="center"/>
        <w:rPr>
          <w:rFonts w:eastAsiaTheme="minorHAnsi"/>
          <w:sz w:val="18"/>
          <w:szCs w:val="18"/>
        </w:rPr>
      </w:pPr>
      <w:r>
        <w:rPr>
          <w:rFonts w:eastAsiaTheme="minorHAnsi"/>
          <w:sz w:val="18"/>
          <w:szCs w:val="18"/>
        </w:rPr>
        <w:t xml:space="preserve">[&lt;더글러스 </w:t>
      </w:r>
      <w:proofErr w:type="spellStart"/>
      <w:r>
        <w:rPr>
          <w:rFonts w:eastAsiaTheme="minorHAnsi"/>
          <w:sz w:val="18"/>
          <w:szCs w:val="18"/>
        </w:rPr>
        <w:t>고든에</w:t>
      </w:r>
      <w:proofErr w:type="spellEnd"/>
      <w:r>
        <w:rPr>
          <w:rFonts w:eastAsiaTheme="minorHAnsi"/>
          <w:sz w:val="18"/>
          <w:szCs w:val="18"/>
        </w:rPr>
        <w:t xml:space="preserve"> 의한 더글러스 고든&gt; 스틸]</w:t>
      </w:r>
    </w:p>
    <w:p w14:paraId="63ADBAF9" w14:textId="77777777" w:rsidR="00CE2715" w:rsidRDefault="00CE2715">
      <w:pPr>
        <w:pStyle w:val="ae"/>
        <w:jc w:val="center"/>
        <w:rPr>
          <w:rFonts w:eastAsiaTheme="minorHAnsi"/>
          <w:sz w:val="22"/>
        </w:rPr>
      </w:pPr>
    </w:p>
    <w:p w14:paraId="1AEABCC0" w14:textId="77777777" w:rsidR="00CE2715" w:rsidRDefault="00000000">
      <w:pPr>
        <w:pStyle w:val="ae"/>
        <w:rPr>
          <w:rFonts w:eastAsiaTheme="minorHAnsi"/>
          <w:b/>
          <w:bCs/>
          <w:sz w:val="22"/>
        </w:rPr>
      </w:pPr>
      <w:r>
        <w:rPr>
          <w:rFonts w:eastAsiaTheme="minorHAnsi"/>
          <w:b/>
          <w:bCs/>
          <w:sz w:val="22"/>
        </w:rPr>
        <w:t xml:space="preserve">더글러스 </w:t>
      </w:r>
      <w:proofErr w:type="spellStart"/>
      <w:r>
        <w:rPr>
          <w:rFonts w:eastAsiaTheme="minorHAnsi"/>
          <w:b/>
          <w:bCs/>
          <w:sz w:val="22"/>
        </w:rPr>
        <w:t>고든에</w:t>
      </w:r>
      <w:proofErr w:type="spellEnd"/>
      <w:r>
        <w:rPr>
          <w:rFonts w:eastAsiaTheme="minorHAnsi"/>
          <w:b/>
          <w:bCs/>
          <w:sz w:val="22"/>
        </w:rPr>
        <w:t xml:space="preserve"> 의한 더글러스 고든 Douglas Gordon by Douglas Gordon (에세이)</w:t>
      </w:r>
    </w:p>
    <w:p w14:paraId="3A57C082" w14:textId="77777777" w:rsidR="00CE2715" w:rsidRDefault="00000000">
      <w:pPr>
        <w:pStyle w:val="ae"/>
        <w:rPr>
          <w:rFonts w:eastAsiaTheme="minorHAnsi"/>
          <w:b/>
          <w:bCs/>
          <w:sz w:val="16"/>
          <w:szCs w:val="16"/>
        </w:rPr>
      </w:pPr>
      <w:proofErr w:type="spellStart"/>
      <w:r>
        <w:rPr>
          <w:rFonts w:eastAsiaTheme="minorHAnsi"/>
          <w:b/>
          <w:bCs/>
          <w:sz w:val="16"/>
          <w:szCs w:val="16"/>
        </w:rPr>
        <w:t>핀레이</w:t>
      </w:r>
      <w:proofErr w:type="spellEnd"/>
      <w:r>
        <w:rPr>
          <w:rFonts w:eastAsiaTheme="minorHAnsi"/>
          <w:b/>
          <w:bCs/>
          <w:sz w:val="16"/>
          <w:szCs w:val="16"/>
        </w:rPr>
        <w:t xml:space="preserve"> </w:t>
      </w:r>
      <w:proofErr w:type="spellStart"/>
      <w:r>
        <w:rPr>
          <w:rFonts w:eastAsiaTheme="minorHAnsi"/>
          <w:b/>
          <w:bCs/>
          <w:sz w:val="16"/>
          <w:szCs w:val="16"/>
        </w:rPr>
        <w:t>프레철</w:t>
      </w:r>
      <w:proofErr w:type="spellEnd"/>
      <w:r>
        <w:rPr>
          <w:rFonts w:eastAsiaTheme="minorHAnsi"/>
          <w:b/>
          <w:bCs/>
          <w:sz w:val="16"/>
          <w:szCs w:val="16"/>
        </w:rPr>
        <w:t xml:space="preserve"> Finlay PRETSELL |</w:t>
      </w:r>
      <w:r>
        <w:rPr>
          <w:rFonts w:ascii="Cambria Math" w:eastAsiaTheme="minorHAnsi" w:hAnsi="Cambria Math" w:cs="Cambria Math"/>
          <w:b/>
          <w:bCs/>
          <w:sz w:val="16"/>
          <w:szCs w:val="16"/>
        </w:rPr>
        <w:t xml:space="preserve">  </w:t>
      </w:r>
      <w:r>
        <w:rPr>
          <w:rFonts w:eastAsiaTheme="minorHAnsi"/>
          <w:b/>
          <w:bCs/>
          <w:sz w:val="16"/>
          <w:szCs w:val="16"/>
        </w:rPr>
        <w:t xml:space="preserve">영국 </w:t>
      </w:r>
      <w:r>
        <w:rPr>
          <w:rFonts w:ascii="Cambria Math" w:eastAsiaTheme="minorHAnsi" w:hAnsi="Cambria Math" w:cs="Cambria Math"/>
          <w:b/>
          <w:bCs/>
          <w:sz w:val="16"/>
          <w:szCs w:val="16"/>
        </w:rPr>
        <w:t> </w:t>
      </w:r>
      <w:r>
        <w:rPr>
          <w:rFonts w:eastAsiaTheme="minorHAnsi"/>
          <w:b/>
          <w:bCs/>
          <w:sz w:val="16"/>
          <w:szCs w:val="16"/>
        </w:rPr>
        <w:t>| 2026 | 87분</w:t>
      </w:r>
      <w:r>
        <w:rPr>
          <w:rFonts w:ascii="Cambria Math" w:eastAsiaTheme="minorHAnsi" w:hAnsi="Cambria Math" w:cs="Cambria Math"/>
          <w:b/>
          <w:bCs/>
          <w:sz w:val="16"/>
          <w:szCs w:val="16"/>
        </w:rPr>
        <w:t xml:space="preserve">  </w:t>
      </w:r>
      <w:r>
        <w:rPr>
          <w:rFonts w:eastAsiaTheme="minorHAnsi"/>
          <w:b/>
          <w:bCs/>
          <w:sz w:val="16"/>
          <w:szCs w:val="16"/>
        </w:rPr>
        <w:t>| DCP | Color |</w:t>
      </w:r>
      <w:r>
        <w:rPr>
          <w:rFonts w:ascii="Cambria Math" w:eastAsiaTheme="minorHAnsi" w:hAnsi="Cambria Math" w:cs="Cambria Math"/>
          <w:b/>
          <w:bCs/>
          <w:sz w:val="16"/>
          <w:szCs w:val="16"/>
        </w:rPr>
        <w:t xml:space="preserve">  </w:t>
      </w:r>
      <w:r>
        <w:rPr>
          <w:rFonts w:eastAsiaTheme="minorHAnsi"/>
          <w:b/>
          <w:bCs/>
          <w:sz w:val="16"/>
          <w:szCs w:val="16"/>
        </w:rPr>
        <w:t>아시아 최초 상영</w:t>
      </w:r>
    </w:p>
    <w:p w14:paraId="5380FBE4" w14:textId="77777777" w:rsidR="00CE2715" w:rsidRDefault="00CE2715">
      <w:pPr>
        <w:pStyle w:val="ae"/>
        <w:rPr>
          <w:rFonts w:eastAsiaTheme="minorHAnsi"/>
          <w:sz w:val="22"/>
        </w:rPr>
      </w:pPr>
    </w:p>
    <w:p w14:paraId="164C2A4E" w14:textId="77777777" w:rsidR="00CE2715" w:rsidRDefault="00000000">
      <w:pPr>
        <w:pStyle w:val="ae"/>
        <w:rPr>
          <w:rFonts w:eastAsiaTheme="minorHAnsi"/>
          <w:sz w:val="22"/>
        </w:rPr>
      </w:pPr>
      <w:r>
        <w:rPr>
          <w:rFonts w:eastAsiaTheme="minorHAnsi"/>
          <w:sz w:val="22"/>
        </w:rPr>
        <w:t xml:space="preserve">&lt;더글러스 </w:t>
      </w:r>
      <w:proofErr w:type="spellStart"/>
      <w:r>
        <w:rPr>
          <w:rFonts w:eastAsiaTheme="minorHAnsi"/>
          <w:sz w:val="22"/>
        </w:rPr>
        <w:t>고든에</w:t>
      </w:r>
      <w:proofErr w:type="spellEnd"/>
      <w:r>
        <w:rPr>
          <w:rFonts w:eastAsiaTheme="minorHAnsi"/>
          <w:sz w:val="22"/>
        </w:rPr>
        <w:t xml:space="preserve"> 의한 더글러스 고든&gt;은 </w:t>
      </w:r>
      <w:proofErr w:type="spellStart"/>
      <w:r>
        <w:rPr>
          <w:rFonts w:eastAsiaTheme="minorHAnsi"/>
          <w:sz w:val="22"/>
        </w:rPr>
        <w:t>터너상</w:t>
      </w:r>
      <w:proofErr w:type="spellEnd"/>
      <w:r>
        <w:rPr>
          <w:rFonts w:eastAsiaTheme="minorHAnsi"/>
          <w:sz w:val="22"/>
        </w:rPr>
        <w:t xml:space="preserve"> 수상자이자 세계적인 시각예술가인 더글러스 </w:t>
      </w:r>
      <w:proofErr w:type="spellStart"/>
      <w:r>
        <w:rPr>
          <w:rFonts w:eastAsiaTheme="minorHAnsi"/>
          <w:sz w:val="22"/>
        </w:rPr>
        <w:t>고든을</w:t>
      </w:r>
      <w:proofErr w:type="spellEnd"/>
      <w:r>
        <w:rPr>
          <w:rFonts w:eastAsiaTheme="minorHAnsi"/>
          <w:sz w:val="22"/>
        </w:rPr>
        <w:t xml:space="preserve"> 정밀하게 묘사하는 다큐멘터리이다. 더글러스 </w:t>
      </w:r>
      <w:proofErr w:type="spellStart"/>
      <w:r>
        <w:rPr>
          <w:rFonts w:eastAsiaTheme="minorHAnsi"/>
          <w:sz w:val="22"/>
        </w:rPr>
        <w:t>고든은</w:t>
      </w:r>
      <w:proofErr w:type="spellEnd"/>
      <w:r>
        <w:rPr>
          <w:rFonts w:eastAsiaTheme="minorHAnsi"/>
          <w:sz w:val="22"/>
        </w:rPr>
        <w:t xml:space="preserve"> 히치콕의 &lt;</w:t>
      </w:r>
      <w:proofErr w:type="spellStart"/>
      <w:r>
        <w:rPr>
          <w:rFonts w:eastAsiaTheme="minorHAnsi"/>
          <w:sz w:val="22"/>
        </w:rPr>
        <w:t>싸이코</w:t>
      </w:r>
      <w:proofErr w:type="spellEnd"/>
      <w:r>
        <w:rPr>
          <w:rFonts w:eastAsiaTheme="minorHAnsi"/>
          <w:sz w:val="22"/>
        </w:rPr>
        <w:t xml:space="preserve">&gt;의 유명한 샤워 장면을 24시간 동안 늘려 재생한 작품으로 스타덤에 오른 작가다. 예술가를 기리는 대부분의 다큐멘터리가 매끈한 기념비를 만들기 위해 복무한다면, 이 영화는 예술가를 기록하고자 하는 카메라와, 하나의 이미지로 기록되기를 거부하는 대상 사이의 긴장감이 영화에 활력을 불어넣는다. 올해 베를린영화제 포럼 부문에서 최초 상영되었다. </w:t>
      </w:r>
    </w:p>
    <w:p w14:paraId="02FFA8F6" w14:textId="77777777" w:rsidR="00CE2715" w:rsidRDefault="00CE2715">
      <w:pPr>
        <w:pStyle w:val="ae"/>
        <w:rPr>
          <w:rFonts w:eastAsiaTheme="minorHAnsi"/>
          <w:sz w:val="22"/>
          <w:shd w:val="clear" w:color="auto" w:fill="FFFFFF"/>
        </w:rPr>
      </w:pPr>
    </w:p>
    <w:p w14:paraId="2501A8CE" w14:textId="77777777" w:rsidR="00CE2715" w:rsidRDefault="00000000">
      <w:pPr>
        <w:pStyle w:val="ae"/>
        <w:rPr>
          <w:rFonts w:eastAsiaTheme="minorHAnsi"/>
          <w:sz w:val="22"/>
          <w:shd w:val="clear" w:color="auto" w:fill="FFFFFF"/>
        </w:rPr>
      </w:pPr>
      <w:r>
        <w:rPr>
          <w:rFonts w:eastAsiaTheme="minorHAnsi"/>
          <w:noProof/>
          <w:sz w:val="22"/>
          <w:shd w:val="clear" w:color="auto" w:fill="FFFFFF"/>
        </w:rPr>
        <w:lastRenderedPageBreak/>
        <w:drawing>
          <wp:anchor distT="0" distB="0" distL="114300" distR="114300" simplePos="0" relativeHeight="251663360" behindDoc="1" locked="0" layoutInCell="1" hidden="0" allowOverlap="1" wp14:anchorId="24885C90" wp14:editId="1E53D13D">
            <wp:simplePos x="0" y="0"/>
            <wp:positionH relativeFrom="margin">
              <wp:align>center</wp:align>
            </wp:positionH>
            <wp:positionV relativeFrom="paragraph">
              <wp:posOffset>52070</wp:posOffset>
            </wp:positionV>
            <wp:extent cx="3181350" cy="2120265"/>
            <wp:effectExtent l="0" t="0" r="0" b="0"/>
            <wp:wrapTight wrapText="bothSides">
              <wp:wrapPolygon edited="0">
                <wp:start x="0" y="0"/>
                <wp:lineTo x="0" y="21348"/>
                <wp:lineTo x="21471" y="21348"/>
                <wp:lineTo x="21471" y="0"/>
                <wp:lineTo x="0" y="0"/>
              </wp:wrapPolygon>
            </wp:wrapTight>
            <wp:docPr id="1030" name="그림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그림 12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12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BB5AC99" w14:textId="77777777" w:rsidR="00CE2715" w:rsidRDefault="00CE2715">
      <w:pPr>
        <w:pStyle w:val="ae"/>
        <w:rPr>
          <w:rFonts w:eastAsiaTheme="minorHAnsi"/>
          <w:sz w:val="22"/>
          <w:shd w:val="clear" w:color="auto" w:fill="FFFFFF"/>
        </w:rPr>
      </w:pPr>
    </w:p>
    <w:p w14:paraId="13AB382F" w14:textId="77777777" w:rsidR="00CE2715" w:rsidRDefault="00CE2715">
      <w:pPr>
        <w:pStyle w:val="ae"/>
        <w:rPr>
          <w:rFonts w:eastAsiaTheme="minorHAnsi"/>
          <w:sz w:val="22"/>
          <w:shd w:val="clear" w:color="auto" w:fill="FFFFFF"/>
        </w:rPr>
      </w:pPr>
    </w:p>
    <w:p w14:paraId="2A972B4F" w14:textId="77777777" w:rsidR="00CE2715" w:rsidRDefault="00CE2715">
      <w:pPr>
        <w:pStyle w:val="ae"/>
        <w:rPr>
          <w:rFonts w:eastAsiaTheme="minorHAnsi"/>
          <w:sz w:val="22"/>
          <w:shd w:val="clear" w:color="auto" w:fill="FFFFFF"/>
        </w:rPr>
      </w:pPr>
    </w:p>
    <w:p w14:paraId="04652D13" w14:textId="77777777" w:rsidR="00CE2715" w:rsidRDefault="00CE2715">
      <w:pPr>
        <w:pStyle w:val="ae"/>
        <w:rPr>
          <w:rFonts w:eastAsiaTheme="minorHAnsi"/>
          <w:sz w:val="22"/>
          <w:shd w:val="clear" w:color="auto" w:fill="FFFFFF"/>
        </w:rPr>
      </w:pPr>
    </w:p>
    <w:p w14:paraId="387EEE4C" w14:textId="77777777" w:rsidR="00CE2715" w:rsidRDefault="00CE2715">
      <w:pPr>
        <w:pStyle w:val="ae"/>
        <w:rPr>
          <w:rFonts w:eastAsiaTheme="minorHAnsi"/>
          <w:sz w:val="22"/>
          <w:shd w:val="clear" w:color="auto" w:fill="FFFFFF"/>
        </w:rPr>
      </w:pPr>
    </w:p>
    <w:p w14:paraId="78889C84" w14:textId="77777777" w:rsidR="00CE2715" w:rsidRDefault="00CE2715">
      <w:pPr>
        <w:pStyle w:val="ae"/>
        <w:rPr>
          <w:rFonts w:eastAsiaTheme="minorHAnsi"/>
          <w:sz w:val="22"/>
          <w:shd w:val="clear" w:color="auto" w:fill="FFFFFF"/>
        </w:rPr>
      </w:pPr>
    </w:p>
    <w:p w14:paraId="2BE97C06" w14:textId="77777777" w:rsidR="00CE2715" w:rsidRDefault="00CE2715">
      <w:pPr>
        <w:pStyle w:val="ae"/>
        <w:jc w:val="center"/>
        <w:rPr>
          <w:rFonts w:eastAsiaTheme="minorHAnsi"/>
          <w:sz w:val="22"/>
          <w:shd w:val="clear" w:color="auto" w:fill="FFFFFF"/>
        </w:rPr>
      </w:pPr>
    </w:p>
    <w:p w14:paraId="3747C6A0" w14:textId="77777777" w:rsidR="00CE2715" w:rsidRDefault="00CE2715">
      <w:pPr>
        <w:pStyle w:val="ae"/>
        <w:jc w:val="center"/>
        <w:rPr>
          <w:rFonts w:eastAsiaTheme="minorHAnsi"/>
          <w:sz w:val="22"/>
          <w:shd w:val="clear" w:color="auto" w:fill="FFFFFF"/>
        </w:rPr>
      </w:pPr>
    </w:p>
    <w:p w14:paraId="579BB6CC" w14:textId="77777777" w:rsidR="00CE2715" w:rsidRDefault="00000000">
      <w:pPr>
        <w:pStyle w:val="ae"/>
        <w:jc w:val="center"/>
        <w:rPr>
          <w:rFonts w:eastAsiaTheme="minorHAnsi"/>
          <w:sz w:val="18"/>
          <w:szCs w:val="18"/>
        </w:rPr>
      </w:pPr>
      <w:r>
        <w:rPr>
          <w:rFonts w:eastAsiaTheme="minorHAnsi"/>
          <w:sz w:val="18"/>
          <w:szCs w:val="18"/>
        </w:rPr>
        <w:t>[&lt;</w:t>
      </w:r>
      <w:proofErr w:type="spellStart"/>
      <w:r>
        <w:rPr>
          <w:rFonts w:eastAsiaTheme="minorHAnsi"/>
          <w:sz w:val="18"/>
          <w:szCs w:val="18"/>
        </w:rPr>
        <w:t>메리앤</w:t>
      </w:r>
      <w:proofErr w:type="spellEnd"/>
      <w:r>
        <w:rPr>
          <w:rFonts w:eastAsiaTheme="minorHAnsi"/>
          <w:sz w:val="18"/>
          <w:szCs w:val="18"/>
        </w:rPr>
        <w:t xml:space="preserve"> 페이스풀: </w:t>
      </w:r>
      <w:proofErr w:type="spellStart"/>
      <w:r>
        <w:rPr>
          <w:rFonts w:eastAsiaTheme="minorHAnsi"/>
          <w:sz w:val="18"/>
          <w:szCs w:val="18"/>
        </w:rPr>
        <w:t>브로큰</w:t>
      </w:r>
      <w:proofErr w:type="spellEnd"/>
      <w:r>
        <w:rPr>
          <w:rFonts w:eastAsiaTheme="minorHAnsi"/>
          <w:sz w:val="18"/>
          <w:szCs w:val="18"/>
        </w:rPr>
        <w:t xml:space="preserve"> 잉글리시&gt; 스틸]</w:t>
      </w:r>
    </w:p>
    <w:p w14:paraId="0BC0A5AD" w14:textId="77777777" w:rsidR="00CE2715" w:rsidRDefault="00CE2715">
      <w:pPr>
        <w:pStyle w:val="ae"/>
        <w:rPr>
          <w:rFonts w:eastAsiaTheme="minorHAnsi"/>
          <w:sz w:val="22"/>
          <w:shd w:val="clear" w:color="auto" w:fill="FFFFFF"/>
        </w:rPr>
      </w:pPr>
    </w:p>
    <w:p w14:paraId="78A09118" w14:textId="77777777" w:rsidR="00CE2715" w:rsidRDefault="00000000">
      <w:pPr>
        <w:pStyle w:val="ae"/>
        <w:rPr>
          <w:rFonts w:eastAsiaTheme="minorHAnsi"/>
          <w:b/>
          <w:bCs/>
          <w:sz w:val="22"/>
        </w:rPr>
      </w:pPr>
      <w:proofErr w:type="spellStart"/>
      <w:r>
        <w:rPr>
          <w:rFonts w:eastAsiaTheme="minorHAnsi"/>
          <w:b/>
          <w:bCs/>
          <w:sz w:val="22"/>
        </w:rPr>
        <w:t>메리앤</w:t>
      </w:r>
      <w:proofErr w:type="spellEnd"/>
      <w:r>
        <w:rPr>
          <w:rFonts w:eastAsiaTheme="minorHAnsi"/>
          <w:b/>
          <w:bCs/>
          <w:sz w:val="22"/>
        </w:rPr>
        <w:t xml:space="preserve"> 페이스풀: </w:t>
      </w:r>
      <w:proofErr w:type="spellStart"/>
      <w:r>
        <w:rPr>
          <w:rFonts w:eastAsiaTheme="minorHAnsi"/>
          <w:b/>
          <w:bCs/>
          <w:sz w:val="22"/>
        </w:rPr>
        <w:t>브로큰</w:t>
      </w:r>
      <w:proofErr w:type="spellEnd"/>
      <w:r>
        <w:rPr>
          <w:rFonts w:eastAsiaTheme="minorHAnsi"/>
          <w:b/>
          <w:bCs/>
          <w:sz w:val="22"/>
        </w:rPr>
        <w:t xml:space="preserve"> 잉글리시 Broken English (</w:t>
      </w:r>
      <w:proofErr w:type="spellStart"/>
      <w:r>
        <w:rPr>
          <w:rFonts w:eastAsiaTheme="minorHAnsi"/>
          <w:b/>
          <w:bCs/>
          <w:sz w:val="22"/>
        </w:rPr>
        <w:t>다큐픽션</w:t>
      </w:r>
      <w:proofErr w:type="spellEnd"/>
      <w:r>
        <w:rPr>
          <w:rFonts w:eastAsiaTheme="minorHAnsi"/>
          <w:b/>
          <w:bCs/>
          <w:sz w:val="22"/>
        </w:rPr>
        <w:t>)</w:t>
      </w:r>
    </w:p>
    <w:p w14:paraId="42EB4F36" w14:textId="77777777" w:rsidR="00CE2715" w:rsidRDefault="00000000">
      <w:pPr>
        <w:pStyle w:val="ae"/>
        <w:rPr>
          <w:rFonts w:eastAsiaTheme="minorHAnsi"/>
          <w:b/>
          <w:bCs/>
          <w:sz w:val="16"/>
          <w:szCs w:val="16"/>
        </w:rPr>
      </w:pPr>
      <w:r>
        <w:rPr>
          <w:rFonts w:eastAsiaTheme="minorHAnsi"/>
          <w:b/>
          <w:bCs/>
          <w:sz w:val="16"/>
          <w:szCs w:val="16"/>
        </w:rPr>
        <w:t xml:space="preserve">제인 </w:t>
      </w:r>
      <w:proofErr w:type="spellStart"/>
      <w:r>
        <w:rPr>
          <w:rFonts w:eastAsiaTheme="minorHAnsi"/>
          <w:b/>
          <w:bCs/>
          <w:sz w:val="16"/>
          <w:szCs w:val="16"/>
        </w:rPr>
        <w:t>폴러드</w:t>
      </w:r>
      <w:proofErr w:type="spellEnd"/>
      <w:r>
        <w:rPr>
          <w:rFonts w:eastAsiaTheme="minorHAnsi"/>
          <w:b/>
          <w:bCs/>
          <w:sz w:val="16"/>
          <w:szCs w:val="16"/>
        </w:rPr>
        <w:t xml:space="preserve">, 이언 </w:t>
      </w:r>
      <w:proofErr w:type="spellStart"/>
      <w:r>
        <w:rPr>
          <w:rFonts w:eastAsiaTheme="minorHAnsi"/>
          <w:b/>
          <w:bCs/>
          <w:sz w:val="16"/>
          <w:szCs w:val="16"/>
        </w:rPr>
        <w:t>포사이스</w:t>
      </w:r>
      <w:proofErr w:type="spellEnd"/>
      <w:r>
        <w:rPr>
          <w:rFonts w:eastAsiaTheme="minorHAnsi"/>
          <w:b/>
          <w:bCs/>
          <w:sz w:val="16"/>
          <w:szCs w:val="16"/>
        </w:rPr>
        <w:t xml:space="preserve"> Jane POLLARD, Iain FORSYTH |</w:t>
      </w:r>
      <w:r>
        <w:rPr>
          <w:rFonts w:ascii="Cambria Math" w:eastAsiaTheme="minorHAnsi" w:hAnsi="Cambria Math" w:cs="Cambria Math"/>
          <w:b/>
          <w:bCs/>
          <w:sz w:val="16"/>
          <w:szCs w:val="16"/>
        </w:rPr>
        <w:t xml:space="preserve">  </w:t>
      </w:r>
      <w:r>
        <w:rPr>
          <w:rFonts w:eastAsiaTheme="minorHAnsi"/>
          <w:b/>
          <w:bCs/>
          <w:sz w:val="16"/>
          <w:szCs w:val="16"/>
        </w:rPr>
        <w:t xml:space="preserve">영국 </w:t>
      </w:r>
      <w:r>
        <w:rPr>
          <w:rFonts w:ascii="Cambria Math" w:eastAsiaTheme="minorHAnsi" w:hAnsi="Cambria Math" w:cs="Cambria Math"/>
          <w:b/>
          <w:bCs/>
          <w:sz w:val="16"/>
          <w:szCs w:val="16"/>
        </w:rPr>
        <w:t> </w:t>
      </w:r>
      <w:r>
        <w:rPr>
          <w:rFonts w:eastAsiaTheme="minorHAnsi"/>
          <w:b/>
          <w:bCs/>
          <w:sz w:val="16"/>
          <w:szCs w:val="16"/>
        </w:rPr>
        <w:t xml:space="preserve">| 2025 | 99분 </w:t>
      </w:r>
      <w:r>
        <w:rPr>
          <w:rFonts w:ascii="Cambria Math" w:eastAsiaTheme="minorHAnsi" w:hAnsi="Cambria Math" w:cs="Cambria Math"/>
          <w:b/>
          <w:bCs/>
          <w:sz w:val="16"/>
          <w:szCs w:val="16"/>
        </w:rPr>
        <w:t> </w:t>
      </w:r>
      <w:r>
        <w:rPr>
          <w:rFonts w:eastAsiaTheme="minorHAnsi"/>
          <w:b/>
          <w:bCs/>
          <w:sz w:val="16"/>
          <w:szCs w:val="16"/>
        </w:rPr>
        <w:t>| DCP | Color |</w:t>
      </w:r>
      <w:r>
        <w:rPr>
          <w:rFonts w:ascii="Cambria Math" w:eastAsiaTheme="minorHAnsi" w:hAnsi="Cambria Math" w:cs="Cambria Math"/>
          <w:b/>
          <w:bCs/>
          <w:sz w:val="16"/>
          <w:szCs w:val="16"/>
        </w:rPr>
        <w:t xml:space="preserve">  </w:t>
      </w:r>
      <w:r>
        <w:rPr>
          <w:rFonts w:eastAsiaTheme="minorHAnsi"/>
          <w:b/>
          <w:bCs/>
          <w:sz w:val="16"/>
          <w:szCs w:val="16"/>
        </w:rPr>
        <w:t>한국 최초 상영</w:t>
      </w:r>
    </w:p>
    <w:p w14:paraId="584AB072" w14:textId="77777777" w:rsidR="00CE2715" w:rsidRDefault="00CE2715">
      <w:pPr>
        <w:pStyle w:val="ae"/>
        <w:rPr>
          <w:rFonts w:eastAsiaTheme="minorHAnsi"/>
          <w:b/>
          <w:bCs/>
          <w:sz w:val="16"/>
          <w:szCs w:val="16"/>
        </w:rPr>
      </w:pPr>
    </w:p>
    <w:p w14:paraId="445FD97C" w14:textId="77777777" w:rsidR="00CE2715" w:rsidRDefault="00000000">
      <w:pPr>
        <w:pStyle w:val="ae"/>
        <w:rPr>
          <w:rFonts w:eastAsiaTheme="minorHAnsi"/>
          <w:sz w:val="22"/>
          <w:shd w:val="clear" w:color="auto" w:fill="FFFFFF"/>
        </w:rPr>
      </w:pPr>
      <w:r>
        <w:rPr>
          <w:rFonts w:eastAsiaTheme="minorHAnsi"/>
          <w:sz w:val="22"/>
        </w:rPr>
        <w:t>&lt;</w:t>
      </w:r>
      <w:proofErr w:type="spellStart"/>
      <w:r>
        <w:rPr>
          <w:rFonts w:eastAsiaTheme="minorHAnsi"/>
          <w:sz w:val="22"/>
        </w:rPr>
        <w:t>메리앤</w:t>
      </w:r>
      <w:proofErr w:type="spellEnd"/>
      <w:r>
        <w:rPr>
          <w:rFonts w:eastAsiaTheme="minorHAnsi"/>
          <w:sz w:val="22"/>
        </w:rPr>
        <w:t xml:space="preserve"> 페이스풀: </w:t>
      </w:r>
      <w:proofErr w:type="spellStart"/>
      <w:r>
        <w:rPr>
          <w:rFonts w:eastAsiaTheme="minorHAnsi"/>
          <w:sz w:val="22"/>
        </w:rPr>
        <w:t>브로큰</w:t>
      </w:r>
      <w:proofErr w:type="spellEnd"/>
      <w:r>
        <w:rPr>
          <w:rFonts w:eastAsiaTheme="minorHAnsi"/>
          <w:sz w:val="22"/>
        </w:rPr>
        <w:t xml:space="preserve"> 잉글리시&gt;는 1960년대 영국 대중문화의 아이콘이었던 </w:t>
      </w:r>
      <w:proofErr w:type="spellStart"/>
      <w:r>
        <w:rPr>
          <w:rFonts w:eastAsiaTheme="minorHAnsi"/>
          <w:sz w:val="22"/>
        </w:rPr>
        <w:t>메리앤</w:t>
      </w:r>
      <w:proofErr w:type="spellEnd"/>
      <w:r>
        <w:rPr>
          <w:rFonts w:eastAsiaTheme="minorHAnsi"/>
          <w:sz w:val="22"/>
        </w:rPr>
        <w:t xml:space="preserve"> 페이스풀의 삶을 다양한 방식으로 추적한 다큐멘터리이다. 젊은 시절의 이미지, 타인의 시선이 만들어낸 신화, 그리고 현재의 자신의 목소리가 교차하는 가운데, </w:t>
      </w:r>
      <w:proofErr w:type="spellStart"/>
      <w:r>
        <w:rPr>
          <w:rFonts w:eastAsiaTheme="minorHAnsi"/>
          <w:sz w:val="22"/>
        </w:rPr>
        <w:t>틸다</w:t>
      </w:r>
      <w:proofErr w:type="spellEnd"/>
      <w:r>
        <w:rPr>
          <w:rFonts w:eastAsiaTheme="minorHAnsi"/>
          <w:sz w:val="22"/>
        </w:rPr>
        <w:t xml:space="preserve"> </w:t>
      </w:r>
      <w:proofErr w:type="spellStart"/>
      <w:r>
        <w:rPr>
          <w:rFonts w:eastAsiaTheme="minorHAnsi"/>
          <w:sz w:val="22"/>
        </w:rPr>
        <w:t>스윈턴을</w:t>
      </w:r>
      <w:proofErr w:type="spellEnd"/>
      <w:r>
        <w:rPr>
          <w:rFonts w:eastAsiaTheme="minorHAnsi"/>
          <w:sz w:val="22"/>
        </w:rPr>
        <w:t xml:space="preserve"> 비롯한 친구와 동료들의 증언과 퍼포먼스, 재현은 그가 걸어온 시간의 여러 층위를 드러낸다.</w:t>
      </w:r>
    </w:p>
    <w:p w14:paraId="2C273C3F" w14:textId="77777777" w:rsidR="00CE2715" w:rsidRDefault="00CE2715">
      <w:pPr>
        <w:pStyle w:val="ae"/>
        <w:rPr>
          <w:rFonts w:eastAsiaTheme="minorHAnsi"/>
          <w:sz w:val="22"/>
          <w:shd w:val="clear" w:color="auto" w:fill="FFFFFF"/>
        </w:rPr>
      </w:pPr>
    </w:p>
    <w:p w14:paraId="783EFA53" w14:textId="77777777" w:rsidR="00CE2715" w:rsidRDefault="00CE2715">
      <w:pPr>
        <w:pStyle w:val="ae"/>
        <w:rPr>
          <w:rFonts w:eastAsiaTheme="minorHAnsi"/>
          <w:sz w:val="22"/>
          <w:shd w:val="clear" w:color="auto" w:fill="FFFFFF"/>
        </w:rPr>
      </w:pPr>
    </w:p>
    <w:p w14:paraId="23164042" w14:textId="7544D30A" w:rsidR="00CE2715" w:rsidRDefault="00396A1D">
      <w:pPr>
        <w:pStyle w:val="ae"/>
        <w:jc w:val="center"/>
        <w:rPr>
          <w:rFonts w:eastAsiaTheme="minorHAnsi"/>
          <w:b/>
          <w:bCs/>
          <w:color w:val="000000"/>
          <w:sz w:val="22"/>
          <w:shd w:val="clear" w:color="auto" w:fill="FFFFFF"/>
        </w:rPr>
      </w:pPr>
      <w:r>
        <w:rPr>
          <w:rFonts w:eastAsiaTheme="minorHAnsi" w:hint="eastAsia"/>
          <w:b/>
          <w:bCs/>
          <w:color w:val="000000"/>
          <w:sz w:val="22"/>
          <w:shd w:val="clear" w:color="auto" w:fill="FFFFFF"/>
        </w:rPr>
        <w:t>[</w:t>
      </w:r>
      <w:r>
        <w:rPr>
          <w:rFonts w:eastAsiaTheme="minorHAnsi"/>
          <w:b/>
          <w:bCs/>
          <w:color w:val="000000"/>
          <w:sz w:val="22"/>
          <w:shd w:val="clear" w:color="auto" w:fill="FFFFFF"/>
        </w:rPr>
        <w:t>거장을 기리는 영화적 헌사</w:t>
      </w:r>
      <w:r>
        <w:rPr>
          <w:rFonts w:eastAsiaTheme="minorHAnsi" w:hint="eastAsia"/>
          <w:b/>
          <w:bCs/>
          <w:color w:val="000000"/>
          <w:sz w:val="22"/>
          <w:shd w:val="clear" w:color="auto" w:fill="FFFFFF"/>
        </w:rPr>
        <w:t>]</w:t>
      </w:r>
    </w:p>
    <w:p w14:paraId="27ABF26E" w14:textId="77777777" w:rsidR="00CE2715" w:rsidRDefault="00000000">
      <w:pPr>
        <w:pStyle w:val="ae"/>
        <w:jc w:val="center"/>
        <w:rPr>
          <w:rFonts w:eastAsiaTheme="minorHAnsi"/>
          <w:noProof/>
          <w:sz w:val="22"/>
          <w:shd w:val="clear" w:color="auto" w:fill="FFFFFF"/>
        </w:rPr>
      </w:pPr>
      <w:r>
        <w:rPr>
          <w:rFonts w:eastAsiaTheme="minorHAnsi"/>
          <w:noProof/>
          <w:sz w:val="22"/>
          <w:shd w:val="clear" w:color="auto" w:fill="FFFFFF"/>
        </w:rPr>
        <w:drawing>
          <wp:anchor distT="0" distB="0" distL="114300" distR="114300" simplePos="0" relativeHeight="251664384" behindDoc="1" locked="0" layoutInCell="1" hidden="0" allowOverlap="1" wp14:anchorId="108ECB3C" wp14:editId="51176781">
            <wp:simplePos x="0" y="0"/>
            <wp:positionH relativeFrom="margin">
              <wp:align>center</wp:align>
            </wp:positionH>
            <wp:positionV relativeFrom="paragraph">
              <wp:posOffset>60960</wp:posOffset>
            </wp:positionV>
            <wp:extent cx="3514725" cy="2282190"/>
            <wp:effectExtent l="0" t="0" r="9525" b="3810"/>
            <wp:wrapTight wrapText="bothSides">
              <wp:wrapPolygon edited="0">
                <wp:start x="0" y="0"/>
                <wp:lineTo x="0" y="21456"/>
                <wp:lineTo x="21541" y="21456"/>
                <wp:lineTo x="21541" y="0"/>
                <wp:lineTo x="0" y="0"/>
              </wp:wrapPolygon>
            </wp:wrapTight>
            <wp:docPr id="1031" name="그림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그림 14"/>
                    <pic:cNvPicPr>
                      <a:picLocks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228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A802042" w14:textId="77777777" w:rsidR="00CE2715" w:rsidRDefault="00CE2715">
      <w:pPr>
        <w:pStyle w:val="ae"/>
        <w:jc w:val="center"/>
        <w:rPr>
          <w:rFonts w:eastAsiaTheme="minorHAnsi"/>
          <w:noProof/>
          <w:sz w:val="22"/>
          <w:shd w:val="clear" w:color="auto" w:fill="FFFFFF"/>
        </w:rPr>
      </w:pPr>
    </w:p>
    <w:p w14:paraId="70624397" w14:textId="77777777" w:rsidR="00CE2715" w:rsidRDefault="00CE2715">
      <w:pPr>
        <w:pStyle w:val="ae"/>
        <w:jc w:val="center"/>
        <w:rPr>
          <w:rFonts w:eastAsiaTheme="minorHAnsi"/>
          <w:noProof/>
          <w:sz w:val="22"/>
          <w:shd w:val="clear" w:color="auto" w:fill="FFFFFF"/>
        </w:rPr>
      </w:pPr>
    </w:p>
    <w:p w14:paraId="04C7D9DE" w14:textId="77777777" w:rsidR="00CE2715" w:rsidRDefault="00CE2715">
      <w:pPr>
        <w:pStyle w:val="ae"/>
        <w:jc w:val="center"/>
        <w:rPr>
          <w:rFonts w:eastAsiaTheme="minorHAnsi"/>
          <w:noProof/>
          <w:sz w:val="22"/>
          <w:shd w:val="clear" w:color="auto" w:fill="FFFFFF"/>
        </w:rPr>
      </w:pPr>
    </w:p>
    <w:p w14:paraId="01FDBD3E" w14:textId="77777777" w:rsidR="00CE2715" w:rsidRDefault="00CE2715">
      <w:pPr>
        <w:pStyle w:val="ae"/>
        <w:jc w:val="center"/>
        <w:rPr>
          <w:rFonts w:eastAsiaTheme="minorHAnsi"/>
          <w:noProof/>
          <w:sz w:val="22"/>
          <w:shd w:val="clear" w:color="auto" w:fill="FFFFFF"/>
        </w:rPr>
      </w:pPr>
    </w:p>
    <w:p w14:paraId="7E51B1B6" w14:textId="77777777" w:rsidR="00CE2715" w:rsidRDefault="00CE2715">
      <w:pPr>
        <w:pStyle w:val="ae"/>
        <w:jc w:val="center"/>
        <w:rPr>
          <w:rFonts w:eastAsiaTheme="minorHAnsi"/>
          <w:noProof/>
          <w:sz w:val="22"/>
          <w:shd w:val="clear" w:color="auto" w:fill="FFFFFF"/>
        </w:rPr>
      </w:pPr>
    </w:p>
    <w:p w14:paraId="1F1B8A2F" w14:textId="77777777" w:rsidR="00CE2715" w:rsidRDefault="00CE2715">
      <w:pPr>
        <w:pStyle w:val="ae"/>
        <w:jc w:val="center"/>
        <w:rPr>
          <w:rFonts w:eastAsiaTheme="minorHAnsi"/>
          <w:noProof/>
          <w:sz w:val="22"/>
          <w:shd w:val="clear" w:color="auto" w:fill="FFFFFF"/>
        </w:rPr>
      </w:pPr>
    </w:p>
    <w:p w14:paraId="7E90E93D" w14:textId="77777777" w:rsidR="00CE2715" w:rsidRDefault="00CE2715">
      <w:pPr>
        <w:pStyle w:val="ae"/>
        <w:jc w:val="center"/>
        <w:rPr>
          <w:rFonts w:eastAsiaTheme="minorHAnsi"/>
          <w:noProof/>
          <w:sz w:val="22"/>
          <w:shd w:val="clear" w:color="auto" w:fill="FFFFFF"/>
        </w:rPr>
      </w:pPr>
    </w:p>
    <w:p w14:paraId="1850C3E5" w14:textId="77777777" w:rsidR="00CE2715" w:rsidRDefault="00CE2715">
      <w:pPr>
        <w:pStyle w:val="ae"/>
        <w:jc w:val="center"/>
        <w:rPr>
          <w:rFonts w:eastAsiaTheme="minorHAnsi"/>
          <w:noProof/>
          <w:sz w:val="22"/>
          <w:shd w:val="clear" w:color="auto" w:fill="FFFFFF"/>
        </w:rPr>
      </w:pPr>
    </w:p>
    <w:p w14:paraId="6D77F00C" w14:textId="77777777" w:rsidR="00CE2715" w:rsidRDefault="00CE2715">
      <w:pPr>
        <w:pStyle w:val="ae"/>
        <w:jc w:val="center"/>
        <w:rPr>
          <w:rFonts w:eastAsiaTheme="minorHAnsi"/>
          <w:noProof/>
          <w:sz w:val="22"/>
          <w:shd w:val="clear" w:color="auto" w:fill="FFFFFF"/>
        </w:rPr>
      </w:pPr>
    </w:p>
    <w:p w14:paraId="2D40DD9E" w14:textId="77777777" w:rsidR="00CE2715" w:rsidRDefault="00000000">
      <w:pPr>
        <w:pStyle w:val="ae"/>
        <w:jc w:val="center"/>
        <w:rPr>
          <w:rFonts w:eastAsiaTheme="minorHAnsi"/>
          <w:sz w:val="18"/>
          <w:szCs w:val="18"/>
        </w:rPr>
      </w:pPr>
      <w:r>
        <w:rPr>
          <w:rFonts w:eastAsiaTheme="minorHAnsi"/>
          <w:sz w:val="18"/>
          <w:szCs w:val="18"/>
        </w:rPr>
        <w:t>[&lt;</w:t>
      </w:r>
      <w:proofErr w:type="spellStart"/>
      <w:r>
        <w:rPr>
          <w:rFonts w:eastAsiaTheme="minorHAnsi"/>
          <w:sz w:val="18"/>
          <w:szCs w:val="18"/>
        </w:rPr>
        <w:t>아다치</w:t>
      </w:r>
      <w:proofErr w:type="spellEnd"/>
      <w:r>
        <w:rPr>
          <w:rFonts w:eastAsiaTheme="minorHAnsi"/>
          <w:sz w:val="18"/>
          <w:szCs w:val="18"/>
        </w:rPr>
        <w:t xml:space="preserve"> </w:t>
      </w:r>
      <w:proofErr w:type="spellStart"/>
      <w:r>
        <w:rPr>
          <w:rFonts w:eastAsiaTheme="minorHAnsi"/>
          <w:sz w:val="18"/>
          <w:szCs w:val="18"/>
        </w:rPr>
        <w:t>마사오</w:t>
      </w:r>
      <w:proofErr w:type="spellEnd"/>
      <w:r>
        <w:rPr>
          <w:rFonts w:eastAsiaTheme="minorHAnsi"/>
          <w:sz w:val="18"/>
          <w:szCs w:val="18"/>
        </w:rPr>
        <w:t xml:space="preserve"> 여권 사진을 찍다&gt; 스틸]</w:t>
      </w:r>
    </w:p>
    <w:p w14:paraId="2C82C78C" w14:textId="77777777" w:rsidR="00CE2715" w:rsidRDefault="00CE2715">
      <w:pPr>
        <w:pStyle w:val="ae"/>
        <w:rPr>
          <w:rFonts w:eastAsiaTheme="minorHAnsi"/>
          <w:b/>
          <w:bCs/>
          <w:sz w:val="22"/>
          <w:shd w:val="clear" w:color="auto" w:fill="FFFFFF"/>
        </w:rPr>
      </w:pPr>
    </w:p>
    <w:p w14:paraId="302E14D6" w14:textId="77777777" w:rsidR="00CE2715" w:rsidRDefault="00000000">
      <w:pPr>
        <w:pStyle w:val="ae"/>
        <w:rPr>
          <w:rFonts w:eastAsiaTheme="minorHAnsi"/>
          <w:b/>
          <w:bCs/>
          <w:sz w:val="22"/>
          <w:shd w:val="clear" w:color="auto" w:fill="FFFFFF"/>
        </w:rPr>
      </w:pPr>
      <w:proofErr w:type="spellStart"/>
      <w:r>
        <w:rPr>
          <w:rFonts w:eastAsiaTheme="minorHAnsi"/>
          <w:b/>
          <w:bCs/>
          <w:sz w:val="22"/>
          <w:shd w:val="clear" w:color="auto" w:fill="FFFFFF"/>
        </w:rPr>
        <w:lastRenderedPageBreak/>
        <w:t>아다치</w:t>
      </w:r>
      <w:proofErr w:type="spellEnd"/>
      <w:r>
        <w:rPr>
          <w:rFonts w:eastAsiaTheme="minorHAnsi"/>
          <w:b/>
          <w:bCs/>
          <w:sz w:val="22"/>
          <w:shd w:val="clear" w:color="auto" w:fill="FFFFFF"/>
        </w:rPr>
        <w:t xml:space="preserve"> </w:t>
      </w:r>
      <w:proofErr w:type="spellStart"/>
      <w:r>
        <w:rPr>
          <w:rFonts w:eastAsiaTheme="minorHAnsi"/>
          <w:b/>
          <w:bCs/>
          <w:sz w:val="22"/>
          <w:shd w:val="clear" w:color="auto" w:fill="FFFFFF"/>
        </w:rPr>
        <w:t>마사오</w:t>
      </w:r>
      <w:proofErr w:type="spellEnd"/>
      <w:r>
        <w:rPr>
          <w:rFonts w:eastAsiaTheme="minorHAnsi"/>
          <w:b/>
          <w:bCs/>
          <w:sz w:val="22"/>
          <w:shd w:val="clear" w:color="auto" w:fill="FFFFFF"/>
        </w:rPr>
        <w:t xml:space="preserve"> 여권 사진을 찍다 Masao Adachi Takes a Passport Photo (기획전. 1 </w:t>
      </w:r>
      <w:proofErr w:type="spellStart"/>
      <w:r>
        <w:rPr>
          <w:rFonts w:eastAsiaTheme="minorHAnsi"/>
          <w:b/>
          <w:bCs/>
          <w:sz w:val="22"/>
          <w:shd w:val="clear" w:color="auto" w:fill="FFFFFF"/>
        </w:rPr>
        <w:t>카말</w:t>
      </w:r>
      <w:proofErr w:type="spellEnd"/>
      <w:r>
        <w:rPr>
          <w:rFonts w:eastAsiaTheme="minorHAnsi"/>
          <w:b/>
          <w:bCs/>
          <w:sz w:val="22"/>
          <w:shd w:val="clear" w:color="auto" w:fill="FFFFFF"/>
        </w:rPr>
        <w:t xml:space="preserve"> 알자파리: 영화적 정의를 위한 이미지 투쟁)</w:t>
      </w:r>
    </w:p>
    <w:p w14:paraId="72E21A73" w14:textId="77777777" w:rsidR="00CE2715" w:rsidRDefault="00000000">
      <w:pPr>
        <w:pStyle w:val="ae"/>
        <w:rPr>
          <w:rFonts w:eastAsiaTheme="minorHAnsi"/>
          <w:b/>
          <w:bCs/>
          <w:sz w:val="16"/>
          <w:szCs w:val="16"/>
          <w:shd w:val="clear" w:color="auto" w:fill="FFFFFF"/>
        </w:rPr>
      </w:pPr>
      <w:proofErr w:type="spellStart"/>
      <w:r>
        <w:rPr>
          <w:rFonts w:eastAsiaTheme="minorHAnsi"/>
          <w:b/>
          <w:bCs/>
          <w:sz w:val="16"/>
          <w:szCs w:val="16"/>
          <w:shd w:val="clear" w:color="auto" w:fill="FFFFFF"/>
        </w:rPr>
        <w:t>카말</w:t>
      </w:r>
      <w:proofErr w:type="spellEnd"/>
      <w:r>
        <w:rPr>
          <w:rFonts w:eastAsiaTheme="minorHAnsi"/>
          <w:b/>
          <w:bCs/>
          <w:sz w:val="16"/>
          <w:szCs w:val="16"/>
          <w:shd w:val="clear" w:color="auto" w:fill="FFFFFF"/>
        </w:rPr>
        <w:t xml:space="preserve"> 알자파리 Kamal ALJAFARI |</w:t>
      </w:r>
      <w:r>
        <w:rPr>
          <w:rFonts w:ascii="Cambria Math" w:eastAsiaTheme="minorHAnsi" w:hAnsi="Cambria Math" w:cs="Cambria Math"/>
          <w:b/>
          <w:bCs/>
          <w:sz w:val="16"/>
          <w:szCs w:val="16"/>
          <w:shd w:val="clear" w:color="auto" w:fill="FFFFFF"/>
        </w:rPr>
        <w:t xml:space="preserve">  </w:t>
      </w:r>
      <w:r>
        <w:rPr>
          <w:rFonts w:eastAsiaTheme="minorHAnsi"/>
          <w:b/>
          <w:bCs/>
          <w:sz w:val="16"/>
          <w:szCs w:val="16"/>
          <w:shd w:val="clear" w:color="auto" w:fill="FFFFFF"/>
        </w:rPr>
        <w:t xml:space="preserve">독일, 프랑스, 일본 </w:t>
      </w:r>
      <w:r>
        <w:rPr>
          <w:rFonts w:ascii="Cambria Math" w:eastAsiaTheme="minorHAnsi" w:hAnsi="Cambria Math" w:cs="Cambria Math"/>
          <w:b/>
          <w:bCs/>
          <w:sz w:val="16"/>
          <w:szCs w:val="16"/>
          <w:shd w:val="clear" w:color="auto" w:fill="FFFFFF"/>
        </w:rPr>
        <w:t> </w:t>
      </w:r>
      <w:r>
        <w:rPr>
          <w:rFonts w:eastAsiaTheme="minorHAnsi"/>
          <w:b/>
          <w:bCs/>
          <w:sz w:val="16"/>
          <w:szCs w:val="16"/>
          <w:shd w:val="clear" w:color="auto" w:fill="FFFFFF"/>
        </w:rPr>
        <w:t xml:space="preserve">| 2026 | 27분 </w:t>
      </w:r>
      <w:r>
        <w:rPr>
          <w:rFonts w:ascii="Cambria Math" w:eastAsiaTheme="minorHAnsi" w:hAnsi="Cambria Math" w:cs="Cambria Math"/>
          <w:b/>
          <w:bCs/>
          <w:sz w:val="16"/>
          <w:szCs w:val="16"/>
          <w:shd w:val="clear" w:color="auto" w:fill="FFFFFF"/>
        </w:rPr>
        <w:t> </w:t>
      </w:r>
      <w:r>
        <w:rPr>
          <w:rFonts w:eastAsiaTheme="minorHAnsi"/>
          <w:b/>
          <w:bCs/>
          <w:sz w:val="16"/>
          <w:szCs w:val="16"/>
          <w:shd w:val="clear" w:color="auto" w:fill="FFFFFF"/>
        </w:rPr>
        <w:t>| DCP | Color |</w:t>
      </w:r>
      <w:r>
        <w:rPr>
          <w:rFonts w:ascii="Cambria Math" w:eastAsiaTheme="minorHAnsi" w:hAnsi="Cambria Math" w:cs="Cambria Math"/>
          <w:b/>
          <w:bCs/>
          <w:sz w:val="16"/>
          <w:szCs w:val="16"/>
          <w:shd w:val="clear" w:color="auto" w:fill="FFFFFF"/>
        </w:rPr>
        <w:t xml:space="preserve">  </w:t>
      </w:r>
      <w:r>
        <w:rPr>
          <w:rFonts w:eastAsiaTheme="minorHAnsi"/>
          <w:b/>
          <w:bCs/>
          <w:sz w:val="16"/>
          <w:szCs w:val="16"/>
          <w:shd w:val="clear" w:color="auto" w:fill="FFFFFF"/>
        </w:rPr>
        <w:t>아시아 최초 상영</w:t>
      </w:r>
    </w:p>
    <w:p w14:paraId="671D9D45" w14:textId="77777777" w:rsidR="00CE2715" w:rsidRDefault="00CE2715">
      <w:pPr>
        <w:pStyle w:val="ae"/>
        <w:rPr>
          <w:rFonts w:eastAsiaTheme="minorHAnsi"/>
          <w:sz w:val="22"/>
          <w:shd w:val="clear" w:color="auto" w:fill="FFFFFF"/>
        </w:rPr>
      </w:pPr>
    </w:p>
    <w:p w14:paraId="762744B1" w14:textId="77777777" w:rsidR="00CE2715" w:rsidRDefault="00000000">
      <w:pPr>
        <w:pStyle w:val="ae"/>
        <w:rPr>
          <w:rFonts w:eastAsiaTheme="minorHAnsi"/>
          <w:sz w:val="22"/>
          <w:shd w:val="clear" w:color="auto" w:fill="FFFFFF"/>
        </w:rPr>
      </w:pPr>
      <w:proofErr w:type="spellStart"/>
      <w:r>
        <w:rPr>
          <w:rFonts w:eastAsiaTheme="minorHAnsi"/>
          <w:sz w:val="22"/>
          <w:shd w:val="clear" w:color="auto" w:fill="FFFFFF"/>
        </w:rPr>
        <w:t>카말</w:t>
      </w:r>
      <w:proofErr w:type="spellEnd"/>
      <w:r>
        <w:rPr>
          <w:rFonts w:eastAsiaTheme="minorHAnsi"/>
          <w:sz w:val="22"/>
          <w:shd w:val="clear" w:color="auto" w:fill="FFFFFF"/>
        </w:rPr>
        <w:t xml:space="preserve"> 알자파리 감독의 신작 &lt;</w:t>
      </w:r>
      <w:proofErr w:type="spellStart"/>
      <w:r>
        <w:rPr>
          <w:rFonts w:eastAsiaTheme="minorHAnsi"/>
          <w:sz w:val="22"/>
          <w:shd w:val="clear" w:color="auto" w:fill="FFFFFF"/>
        </w:rPr>
        <w:t>아다치</w:t>
      </w:r>
      <w:proofErr w:type="spellEnd"/>
      <w:r>
        <w:rPr>
          <w:rFonts w:eastAsiaTheme="minorHAnsi"/>
          <w:sz w:val="22"/>
          <w:shd w:val="clear" w:color="auto" w:fill="FFFFFF"/>
        </w:rPr>
        <w:t xml:space="preserve"> </w:t>
      </w:r>
      <w:proofErr w:type="spellStart"/>
      <w:r>
        <w:rPr>
          <w:rFonts w:eastAsiaTheme="minorHAnsi"/>
          <w:sz w:val="22"/>
          <w:shd w:val="clear" w:color="auto" w:fill="FFFFFF"/>
        </w:rPr>
        <w:t>마사오</w:t>
      </w:r>
      <w:proofErr w:type="spellEnd"/>
      <w:r>
        <w:rPr>
          <w:rFonts w:eastAsiaTheme="minorHAnsi"/>
          <w:sz w:val="22"/>
          <w:shd w:val="clear" w:color="auto" w:fill="FFFFFF"/>
        </w:rPr>
        <w:t xml:space="preserve"> 여권 사진을 찍다&gt;는 팔레스타인 지지 운동 등으로 일본에서 출국금지가 내려진 </w:t>
      </w:r>
      <w:proofErr w:type="spellStart"/>
      <w:r>
        <w:rPr>
          <w:rFonts w:eastAsiaTheme="minorHAnsi"/>
          <w:sz w:val="22"/>
          <w:shd w:val="clear" w:color="auto" w:fill="FFFFFF"/>
        </w:rPr>
        <w:t>아다치</w:t>
      </w:r>
      <w:proofErr w:type="spellEnd"/>
      <w:r>
        <w:rPr>
          <w:rFonts w:eastAsiaTheme="minorHAnsi"/>
          <w:sz w:val="22"/>
          <w:shd w:val="clear" w:color="auto" w:fill="FFFFFF"/>
        </w:rPr>
        <w:t xml:space="preserve"> 마사오가 개의치 않고 새 여권 발급을 위해 사진을 찍는 이야기를 담은 단편이다. 마찬가지로 팔레스타인 지지 운동에 참여해온 &lt;</w:t>
      </w:r>
      <w:proofErr w:type="spellStart"/>
      <w:r>
        <w:rPr>
          <w:rFonts w:eastAsiaTheme="minorHAnsi"/>
          <w:sz w:val="22"/>
          <w:shd w:val="clear" w:color="auto" w:fill="FFFFFF"/>
        </w:rPr>
        <w:t>해피</w:t>
      </w:r>
      <w:proofErr w:type="spellEnd"/>
      <w:r>
        <w:rPr>
          <w:rFonts w:eastAsiaTheme="minorHAnsi"/>
          <w:sz w:val="22"/>
          <w:shd w:val="clear" w:color="auto" w:fill="FFFFFF"/>
        </w:rPr>
        <w:t xml:space="preserve"> 엔드&gt;의 감독, 네오 소라가 촬영을 맡았다. </w:t>
      </w:r>
    </w:p>
    <w:p w14:paraId="5B833854" w14:textId="77777777" w:rsidR="00CE2715" w:rsidRDefault="00CE2715">
      <w:pPr>
        <w:pStyle w:val="ae"/>
        <w:rPr>
          <w:rFonts w:eastAsiaTheme="minorHAnsi"/>
          <w:sz w:val="22"/>
          <w:shd w:val="clear" w:color="auto" w:fill="FFFFFF"/>
        </w:rPr>
      </w:pPr>
    </w:p>
    <w:p w14:paraId="5414DC6F" w14:textId="77777777" w:rsidR="00CE2715" w:rsidRDefault="00CE2715">
      <w:pPr>
        <w:pStyle w:val="ae"/>
        <w:rPr>
          <w:rFonts w:eastAsiaTheme="minorHAnsi"/>
          <w:sz w:val="22"/>
          <w:shd w:val="clear" w:color="auto" w:fill="FFFFFF"/>
        </w:rPr>
      </w:pPr>
    </w:p>
    <w:p w14:paraId="3F597A12" w14:textId="77777777" w:rsidR="00CE2715" w:rsidRDefault="00CE2715">
      <w:pPr>
        <w:pStyle w:val="ae"/>
        <w:jc w:val="center"/>
        <w:rPr>
          <w:rFonts w:eastAsiaTheme="minorHAnsi"/>
          <w:sz w:val="22"/>
          <w:shd w:val="clear" w:color="auto" w:fill="FFFFFF"/>
        </w:rPr>
      </w:pPr>
    </w:p>
    <w:p w14:paraId="66ACE605" w14:textId="77777777" w:rsidR="00CE2715" w:rsidRDefault="00000000">
      <w:pPr>
        <w:pStyle w:val="ae"/>
        <w:rPr>
          <w:rFonts w:eastAsiaTheme="minorHAnsi"/>
          <w:sz w:val="22"/>
          <w:shd w:val="clear" w:color="auto" w:fill="FFFFFF"/>
        </w:rPr>
      </w:pPr>
      <w:r>
        <w:rPr>
          <w:rFonts w:eastAsiaTheme="minorHAnsi"/>
          <w:noProof/>
          <w:sz w:val="22"/>
          <w:shd w:val="clear" w:color="auto" w:fill="FFFFFF"/>
        </w:rPr>
        <w:drawing>
          <wp:anchor distT="0" distB="0" distL="114300" distR="114300" simplePos="0" relativeHeight="251665408" behindDoc="1" locked="0" layoutInCell="1" hidden="0" allowOverlap="1" wp14:anchorId="09EAAE3C" wp14:editId="0B2AFCA1">
            <wp:simplePos x="0" y="0"/>
            <wp:positionH relativeFrom="margin">
              <wp:align>center</wp:align>
            </wp:positionH>
            <wp:positionV relativeFrom="paragraph">
              <wp:posOffset>13970</wp:posOffset>
            </wp:positionV>
            <wp:extent cx="2931160" cy="2294890"/>
            <wp:effectExtent l="0" t="0" r="2540" b="0"/>
            <wp:wrapTight wrapText="bothSides">
              <wp:wrapPolygon edited="0">
                <wp:start x="0" y="0"/>
                <wp:lineTo x="0" y="21337"/>
                <wp:lineTo x="21478" y="21337"/>
                <wp:lineTo x="21478" y="0"/>
                <wp:lineTo x="0" y="0"/>
              </wp:wrapPolygon>
            </wp:wrapTight>
            <wp:docPr id="1032" name="그림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그림 16"/>
                    <pic:cNvPicPr>
                      <a:picLocks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31160" cy="229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20133B9" w14:textId="77777777" w:rsidR="00CE2715" w:rsidRDefault="00CE2715">
      <w:pPr>
        <w:pStyle w:val="ae"/>
        <w:rPr>
          <w:rFonts w:eastAsiaTheme="minorHAnsi"/>
          <w:sz w:val="22"/>
          <w:shd w:val="clear" w:color="auto" w:fill="FFFFFF"/>
        </w:rPr>
      </w:pPr>
    </w:p>
    <w:p w14:paraId="5329F4E1" w14:textId="77777777" w:rsidR="00CE2715" w:rsidRDefault="00CE2715">
      <w:pPr>
        <w:pStyle w:val="ae"/>
        <w:rPr>
          <w:rFonts w:eastAsiaTheme="minorHAnsi"/>
          <w:sz w:val="22"/>
          <w:shd w:val="clear" w:color="auto" w:fill="FFFFFF"/>
        </w:rPr>
      </w:pPr>
    </w:p>
    <w:p w14:paraId="0BA4502E" w14:textId="77777777" w:rsidR="00CE2715" w:rsidRDefault="00CE2715">
      <w:pPr>
        <w:pStyle w:val="ae"/>
        <w:rPr>
          <w:rFonts w:eastAsiaTheme="minorHAnsi"/>
          <w:sz w:val="22"/>
          <w:shd w:val="clear" w:color="auto" w:fill="FFFFFF"/>
        </w:rPr>
      </w:pPr>
    </w:p>
    <w:p w14:paraId="39A4B287" w14:textId="77777777" w:rsidR="00CE2715" w:rsidRDefault="00CE2715">
      <w:pPr>
        <w:pStyle w:val="ae"/>
        <w:rPr>
          <w:rFonts w:eastAsiaTheme="minorHAnsi"/>
          <w:sz w:val="22"/>
          <w:shd w:val="clear" w:color="auto" w:fill="FFFFFF"/>
        </w:rPr>
      </w:pPr>
    </w:p>
    <w:p w14:paraId="7E61B942" w14:textId="77777777" w:rsidR="00CE2715" w:rsidRDefault="00CE2715">
      <w:pPr>
        <w:pStyle w:val="ae"/>
        <w:rPr>
          <w:rFonts w:eastAsiaTheme="minorHAnsi"/>
          <w:sz w:val="22"/>
          <w:shd w:val="clear" w:color="auto" w:fill="FFFFFF"/>
        </w:rPr>
      </w:pPr>
    </w:p>
    <w:p w14:paraId="060D1F7A" w14:textId="77777777" w:rsidR="00CE2715" w:rsidRDefault="00CE2715">
      <w:pPr>
        <w:pStyle w:val="ae"/>
        <w:rPr>
          <w:rFonts w:eastAsiaTheme="minorHAnsi"/>
          <w:sz w:val="22"/>
          <w:shd w:val="clear" w:color="auto" w:fill="FFFFFF"/>
        </w:rPr>
      </w:pPr>
    </w:p>
    <w:p w14:paraId="407D4098" w14:textId="77777777" w:rsidR="00CE2715" w:rsidRDefault="00CE2715">
      <w:pPr>
        <w:pStyle w:val="ae"/>
        <w:rPr>
          <w:rFonts w:eastAsiaTheme="minorHAnsi"/>
          <w:sz w:val="22"/>
          <w:shd w:val="clear" w:color="auto" w:fill="FFFFFF"/>
        </w:rPr>
      </w:pPr>
    </w:p>
    <w:p w14:paraId="2023E6AE" w14:textId="77777777" w:rsidR="00CE2715" w:rsidRDefault="00CE2715">
      <w:pPr>
        <w:pStyle w:val="ae"/>
        <w:rPr>
          <w:rFonts w:eastAsiaTheme="minorHAnsi"/>
          <w:sz w:val="22"/>
          <w:shd w:val="clear" w:color="auto" w:fill="FFFFFF"/>
        </w:rPr>
      </w:pPr>
    </w:p>
    <w:p w14:paraId="1C55646D" w14:textId="77777777" w:rsidR="00CE2715" w:rsidRDefault="00CE2715">
      <w:pPr>
        <w:pStyle w:val="ae"/>
        <w:rPr>
          <w:rFonts w:eastAsiaTheme="minorHAnsi"/>
          <w:b/>
          <w:bCs/>
          <w:sz w:val="22"/>
          <w:shd w:val="clear" w:color="auto" w:fill="FFFFFF"/>
        </w:rPr>
      </w:pPr>
    </w:p>
    <w:p w14:paraId="12FA5A74" w14:textId="77777777" w:rsidR="00CE2715" w:rsidRDefault="00000000">
      <w:pPr>
        <w:pStyle w:val="ae"/>
        <w:jc w:val="center"/>
        <w:rPr>
          <w:rFonts w:eastAsiaTheme="minorHAnsi"/>
          <w:sz w:val="18"/>
          <w:szCs w:val="18"/>
        </w:rPr>
      </w:pPr>
      <w:r>
        <w:rPr>
          <w:rFonts w:eastAsiaTheme="minorHAnsi"/>
          <w:sz w:val="18"/>
          <w:szCs w:val="18"/>
        </w:rPr>
        <w:t>[&lt;</w:t>
      </w:r>
      <w:proofErr w:type="spellStart"/>
      <w:r>
        <w:rPr>
          <w:rFonts w:eastAsiaTheme="minorHAnsi"/>
          <w:sz w:val="18"/>
          <w:szCs w:val="18"/>
        </w:rPr>
        <w:t>비토리오</w:t>
      </w:r>
      <w:proofErr w:type="spellEnd"/>
      <w:r>
        <w:rPr>
          <w:rFonts w:eastAsiaTheme="minorHAnsi"/>
          <w:sz w:val="18"/>
          <w:szCs w:val="18"/>
        </w:rPr>
        <w:t xml:space="preserve"> 데 </w:t>
      </w:r>
      <w:proofErr w:type="spellStart"/>
      <w:r>
        <w:rPr>
          <w:rFonts w:eastAsiaTheme="minorHAnsi"/>
          <w:sz w:val="18"/>
          <w:szCs w:val="18"/>
        </w:rPr>
        <w:t>시카</w:t>
      </w:r>
      <w:proofErr w:type="spellEnd"/>
      <w:r>
        <w:rPr>
          <w:rFonts w:eastAsiaTheme="minorHAnsi"/>
          <w:sz w:val="18"/>
          <w:szCs w:val="18"/>
        </w:rPr>
        <w:t xml:space="preserve"> - 삶을 연출하다&gt; 스틸]</w:t>
      </w:r>
    </w:p>
    <w:p w14:paraId="296CD81A" w14:textId="77777777" w:rsidR="00CE2715" w:rsidRDefault="00CE2715">
      <w:pPr>
        <w:pStyle w:val="ae"/>
        <w:rPr>
          <w:rFonts w:eastAsiaTheme="minorHAnsi"/>
          <w:b/>
          <w:bCs/>
          <w:sz w:val="22"/>
          <w:shd w:val="clear" w:color="auto" w:fill="FFFFFF"/>
        </w:rPr>
      </w:pPr>
    </w:p>
    <w:p w14:paraId="4FAB2D9E" w14:textId="77777777" w:rsidR="00CE2715" w:rsidRDefault="00000000">
      <w:pPr>
        <w:pStyle w:val="ae"/>
        <w:rPr>
          <w:rFonts w:eastAsiaTheme="minorHAnsi"/>
          <w:b/>
          <w:bCs/>
          <w:sz w:val="22"/>
          <w:shd w:val="clear" w:color="auto" w:fill="FFFFFF"/>
        </w:rPr>
      </w:pPr>
      <w:proofErr w:type="spellStart"/>
      <w:r>
        <w:rPr>
          <w:rFonts w:eastAsiaTheme="minorHAnsi"/>
          <w:b/>
          <w:bCs/>
          <w:sz w:val="22"/>
          <w:shd w:val="clear" w:color="auto" w:fill="FFFFFF"/>
        </w:rPr>
        <w:t>비토리오</w:t>
      </w:r>
      <w:proofErr w:type="spellEnd"/>
      <w:r>
        <w:rPr>
          <w:rFonts w:eastAsiaTheme="minorHAnsi"/>
          <w:b/>
          <w:bCs/>
          <w:sz w:val="22"/>
          <w:shd w:val="clear" w:color="auto" w:fill="FFFFFF"/>
        </w:rPr>
        <w:t xml:space="preserve"> 데 </w:t>
      </w:r>
      <w:proofErr w:type="spellStart"/>
      <w:r>
        <w:rPr>
          <w:rFonts w:eastAsiaTheme="minorHAnsi"/>
          <w:b/>
          <w:bCs/>
          <w:sz w:val="22"/>
          <w:shd w:val="clear" w:color="auto" w:fill="FFFFFF"/>
        </w:rPr>
        <w:t>시카</w:t>
      </w:r>
      <w:proofErr w:type="spellEnd"/>
      <w:r>
        <w:rPr>
          <w:rFonts w:eastAsiaTheme="minorHAnsi"/>
          <w:b/>
          <w:bCs/>
          <w:sz w:val="22"/>
          <w:shd w:val="clear" w:color="auto" w:fill="FFFFFF"/>
        </w:rPr>
        <w:t xml:space="preserve"> - 삶을 연출하다 Vittorio De Sica - Staging Life (</w:t>
      </w:r>
      <w:proofErr w:type="spellStart"/>
      <w:r>
        <w:rPr>
          <w:rFonts w:eastAsiaTheme="minorHAnsi"/>
          <w:b/>
          <w:bCs/>
          <w:sz w:val="22"/>
          <w:shd w:val="clear" w:color="auto" w:fill="FFFFFF"/>
        </w:rPr>
        <w:t>베리테</w:t>
      </w:r>
      <w:proofErr w:type="spellEnd"/>
      <w:r>
        <w:rPr>
          <w:rFonts w:eastAsiaTheme="minorHAnsi"/>
          <w:b/>
          <w:bCs/>
          <w:sz w:val="22"/>
          <w:shd w:val="clear" w:color="auto" w:fill="FFFFFF"/>
        </w:rPr>
        <w:t>)</w:t>
      </w:r>
    </w:p>
    <w:p w14:paraId="7501EDDF" w14:textId="77777777" w:rsidR="00CE2715" w:rsidRDefault="00000000">
      <w:pPr>
        <w:pStyle w:val="ae"/>
        <w:rPr>
          <w:rFonts w:eastAsiaTheme="minorHAnsi"/>
          <w:b/>
          <w:bCs/>
          <w:sz w:val="16"/>
          <w:szCs w:val="16"/>
          <w:shd w:val="clear" w:color="auto" w:fill="FFFFFF"/>
        </w:rPr>
      </w:pPr>
      <w:r>
        <w:rPr>
          <w:rFonts w:eastAsiaTheme="minorHAnsi"/>
          <w:b/>
          <w:bCs/>
          <w:sz w:val="16"/>
          <w:szCs w:val="16"/>
          <w:shd w:val="clear" w:color="auto" w:fill="FFFFFF"/>
        </w:rPr>
        <w:t xml:space="preserve">프란체스코 </w:t>
      </w:r>
      <w:proofErr w:type="spellStart"/>
      <w:r>
        <w:rPr>
          <w:rFonts w:eastAsiaTheme="minorHAnsi"/>
          <w:b/>
          <w:bCs/>
          <w:sz w:val="16"/>
          <w:szCs w:val="16"/>
          <w:shd w:val="clear" w:color="auto" w:fill="FFFFFF"/>
        </w:rPr>
        <w:t>치펠</w:t>
      </w:r>
      <w:proofErr w:type="spellEnd"/>
      <w:r>
        <w:rPr>
          <w:rFonts w:eastAsiaTheme="minorHAnsi"/>
          <w:b/>
          <w:bCs/>
          <w:sz w:val="16"/>
          <w:szCs w:val="16"/>
          <w:shd w:val="clear" w:color="auto" w:fill="FFFFFF"/>
        </w:rPr>
        <w:t xml:space="preserve"> Francesco ZIPPEL | </w:t>
      </w:r>
      <w:r>
        <w:rPr>
          <w:rFonts w:ascii="Cambria Math" w:eastAsiaTheme="minorHAnsi" w:hAnsi="Cambria Math" w:cs="Cambria Math"/>
          <w:b/>
          <w:bCs/>
          <w:sz w:val="16"/>
          <w:szCs w:val="16"/>
          <w:shd w:val="clear" w:color="auto" w:fill="FFFFFF"/>
        </w:rPr>
        <w:t> </w:t>
      </w:r>
      <w:r>
        <w:rPr>
          <w:rFonts w:eastAsiaTheme="minorHAnsi"/>
          <w:b/>
          <w:bCs/>
          <w:sz w:val="16"/>
          <w:szCs w:val="16"/>
          <w:shd w:val="clear" w:color="auto" w:fill="FFFFFF"/>
        </w:rPr>
        <w:t xml:space="preserve">이탈리아 </w:t>
      </w:r>
      <w:r>
        <w:rPr>
          <w:rFonts w:ascii="Cambria Math" w:eastAsiaTheme="minorHAnsi" w:hAnsi="Cambria Math" w:cs="Cambria Math"/>
          <w:b/>
          <w:bCs/>
          <w:sz w:val="16"/>
          <w:szCs w:val="16"/>
          <w:shd w:val="clear" w:color="auto" w:fill="FFFFFF"/>
        </w:rPr>
        <w:t> </w:t>
      </w:r>
      <w:r>
        <w:rPr>
          <w:rFonts w:eastAsiaTheme="minorHAnsi"/>
          <w:b/>
          <w:bCs/>
          <w:sz w:val="16"/>
          <w:szCs w:val="16"/>
          <w:shd w:val="clear" w:color="auto" w:fill="FFFFFF"/>
        </w:rPr>
        <w:t xml:space="preserve">| 2026 | 100분 </w:t>
      </w:r>
      <w:r>
        <w:rPr>
          <w:rFonts w:ascii="Cambria Math" w:eastAsiaTheme="minorHAnsi" w:hAnsi="Cambria Math" w:cs="Cambria Math"/>
          <w:b/>
          <w:bCs/>
          <w:sz w:val="16"/>
          <w:szCs w:val="16"/>
          <w:shd w:val="clear" w:color="auto" w:fill="FFFFFF"/>
        </w:rPr>
        <w:t> </w:t>
      </w:r>
      <w:r>
        <w:rPr>
          <w:rFonts w:eastAsiaTheme="minorHAnsi"/>
          <w:b/>
          <w:bCs/>
          <w:sz w:val="16"/>
          <w:szCs w:val="16"/>
          <w:shd w:val="clear" w:color="auto" w:fill="FFFFFF"/>
        </w:rPr>
        <w:t>| DCP | Color/B&amp;W |</w:t>
      </w:r>
      <w:r>
        <w:rPr>
          <w:rFonts w:ascii="Cambria Math" w:eastAsiaTheme="minorHAnsi" w:hAnsi="Cambria Math" w:cs="Cambria Math"/>
          <w:b/>
          <w:bCs/>
          <w:sz w:val="16"/>
          <w:szCs w:val="16"/>
          <w:shd w:val="clear" w:color="auto" w:fill="FFFFFF"/>
        </w:rPr>
        <w:t xml:space="preserve">  </w:t>
      </w:r>
      <w:r>
        <w:rPr>
          <w:rFonts w:eastAsiaTheme="minorHAnsi"/>
          <w:b/>
          <w:bCs/>
          <w:sz w:val="16"/>
          <w:szCs w:val="16"/>
          <w:shd w:val="clear" w:color="auto" w:fill="FFFFFF"/>
        </w:rPr>
        <w:t>한국 최초 상영</w:t>
      </w:r>
    </w:p>
    <w:p w14:paraId="660F7E4B" w14:textId="77777777" w:rsidR="00CE2715" w:rsidRDefault="00CE2715">
      <w:pPr>
        <w:pStyle w:val="ae"/>
        <w:rPr>
          <w:rFonts w:eastAsiaTheme="minorHAnsi"/>
          <w:sz w:val="22"/>
          <w:shd w:val="clear" w:color="auto" w:fill="FFFFFF"/>
        </w:rPr>
      </w:pPr>
    </w:p>
    <w:p w14:paraId="7B6CEDDE" w14:textId="77777777" w:rsidR="00CE2715" w:rsidRDefault="00000000">
      <w:pPr>
        <w:pStyle w:val="ae"/>
        <w:rPr>
          <w:rFonts w:eastAsiaTheme="minorHAnsi"/>
          <w:sz w:val="22"/>
          <w:shd w:val="clear" w:color="auto" w:fill="FFFFFF"/>
        </w:rPr>
      </w:pPr>
      <w:proofErr w:type="spellStart"/>
      <w:r>
        <w:rPr>
          <w:rFonts w:eastAsiaTheme="minorHAnsi"/>
          <w:sz w:val="22"/>
          <w:shd w:val="clear" w:color="auto" w:fill="FFFFFF"/>
        </w:rPr>
        <w:t>시네필이라면</w:t>
      </w:r>
      <w:proofErr w:type="spellEnd"/>
      <w:r>
        <w:rPr>
          <w:rFonts w:eastAsiaTheme="minorHAnsi"/>
          <w:sz w:val="22"/>
          <w:shd w:val="clear" w:color="auto" w:fill="FFFFFF"/>
        </w:rPr>
        <w:t xml:space="preserve"> 모를 리 없는 &lt;자전거 도둑&gt;을 연출한 </w:t>
      </w:r>
      <w:proofErr w:type="spellStart"/>
      <w:r>
        <w:rPr>
          <w:rFonts w:eastAsiaTheme="minorHAnsi"/>
          <w:sz w:val="22"/>
          <w:shd w:val="clear" w:color="auto" w:fill="FFFFFF"/>
        </w:rPr>
        <w:t>비토리오</w:t>
      </w:r>
      <w:proofErr w:type="spellEnd"/>
      <w:r>
        <w:rPr>
          <w:rFonts w:eastAsiaTheme="minorHAnsi"/>
          <w:sz w:val="22"/>
          <w:shd w:val="clear" w:color="auto" w:fill="FFFFFF"/>
        </w:rPr>
        <w:t xml:space="preserve"> 데 </w:t>
      </w:r>
      <w:proofErr w:type="spellStart"/>
      <w:r>
        <w:rPr>
          <w:rFonts w:eastAsiaTheme="minorHAnsi"/>
          <w:sz w:val="22"/>
          <w:shd w:val="clear" w:color="auto" w:fill="FFFFFF"/>
        </w:rPr>
        <w:t>시카의</w:t>
      </w:r>
      <w:proofErr w:type="spellEnd"/>
      <w:r>
        <w:rPr>
          <w:rFonts w:eastAsiaTheme="minorHAnsi"/>
          <w:sz w:val="22"/>
          <w:shd w:val="clear" w:color="auto" w:fill="FFFFFF"/>
        </w:rPr>
        <w:t xml:space="preserve"> 영화적, 개인적 삶을 반추하는 다큐멘터리이다. </w:t>
      </w:r>
      <w:proofErr w:type="spellStart"/>
      <w:r>
        <w:rPr>
          <w:rFonts w:eastAsiaTheme="minorHAnsi"/>
          <w:sz w:val="22"/>
          <w:shd w:val="clear" w:color="auto" w:fill="FFFFFF"/>
        </w:rPr>
        <w:t>웨스</w:t>
      </w:r>
      <w:proofErr w:type="spellEnd"/>
      <w:r>
        <w:rPr>
          <w:rFonts w:eastAsiaTheme="minorHAnsi"/>
          <w:sz w:val="22"/>
          <w:shd w:val="clear" w:color="auto" w:fill="FFFFFF"/>
        </w:rPr>
        <w:t xml:space="preserve"> 앤더슨이 총괄 프로듀서를 맡았고, </w:t>
      </w:r>
      <w:proofErr w:type="spellStart"/>
      <w:r>
        <w:rPr>
          <w:rFonts w:eastAsiaTheme="minorHAnsi"/>
          <w:sz w:val="22"/>
          <w:shd w:val="clear" w:color="auto" w:fill="FFFFFF"/>
        </w:rPr>
        <w:t>다르덴</w:t>
      </w:r>
      <w:proofErr w:type="spellEnd"/>
      <w:r>
        <w:rPr>
          <w:rFonts w:eastAsiaTheme="minorHAnsi"/>
          <w:sz w:val="22"/>
          <w:shd w:val="clear" w:color="auto" w:fill="FFFFFF"/>
        </w:rPr>
        <w:t xml:space="preserve"> 형제, </w:t>
      </w:r>
      <w:proofErr w:type="spellStart"/>
      <w:r>
        <w:rPr>
          <w:rFonts w:eastAsiaTheme="minorHAnsi"/>
          <w:sz w:val="22"/>
          <w:shd w:val="clear" w:color="auto" w:fill="FFFFFF"/>
        </w:rPr>
        <w:t>루벤</w:t>
      </w:r>
      <w:proofErr w:type="spellEnd"/>
      <w:r>
        <w:rPr>
          <w:rFonts w:eastAsiaTheme="minorHAnsi"/>
          <w:sz w:val="22"/>
          <w:shd w:val="clear" w:color="auto" w:fill="FFFFFF"/>
        </w:rPr>
        <w:t xml:space="preserve"> </w:t>
      </w:r>
      <w:proofErr w:type="spellStart"/>
      <w:r>
        <w:rPr>
          <w:rFonts w:eastAsiaTheme="minorHAnsi"/>
          <w:sz w:val="22"/>
          <w:shd w:val="clear" w:color="auto" w:fill="FFFFFF"/>
        </w:rPr>
        <w:t>외스틀룬드</w:t>
      </w:r>
      <w:proofErr w:type="spellEnd"/>
      <w:r>
        <w:rPr>
          <w:rFonts w:eastAsiaTheme="minorHAnsi"/>
          <w:sz w:val="22"/>
          <w:shd w:val="clear" w:color="auto" w:fill="FFFFFF"/>
        </w:rPr>
        <w:t xml:space="preserve"> 등 동시대 거장들과 감독의 가족들이 그의 작품과 생애를 회상한다.</w:t>
      </w:r>
    </w:p>
    <w:p w14:paraId="1CEE49B3" w14:textId="77777777" w:rsidR="00CE2715" w:rsidRDefault="00CE2715">
      <w:pPr>
        <w:pStyle w:val="ae"/>
        <w:rPr>
          <w:rFonts w:eastAsiaTheme="minorHAnsi"/>
          <w:sz w:val="22"/>
          <w:shd w:val="clear" w:color="auto" w:fill="FFFFFF"/>
        </w:rPr>
      </w:pPr>
    </w:p>
    <w:p w14:paraId="7C8E08CD" w14:textId="77777777" w:rsidR="00CE2715" w:rsidRDefault="00CE2715">
      <w:pPr>
        <w:pStyle w:val="ae"/>
        <w:rPr>
          <w:rFonts w:eastAsiaTheme="minorHAnsi"/>
          <w:sz w:val="22"/>
          <w:shd w:val="clear" w:color="auto" w:fill="FFFFFF"/>
        </w:rPr>
      </w:pPr>
    </w:p>
    <w:p w14:paraId="6FF4AA30" w14:textId="77777777" w:rsidR="00CE2715" w:rsidRDefault="00000000">
      <w:pPr>
        <w:pStyle w:val="ae"/>
        <w:rPr>
          <w:rFonts w:eastAsiaTheme="minorHAnsi"/>
          <w:sz w:val="22"/>
          <w:shd w:val="clear" w:color="auto" w:fill="FFFFFF"/>
        </w:rPr>
      </w:pPr>
      <w:r>
        <w:rPr>
          <w:rFonts w:eastAsiaTheme="minorHAnsi"/>
          <w:noProof/>
          <w:color w:val="EE0000"/>
          <w:sz w:val="22"/>
          <w:shd w:val="clear" w:color="auto" w:fill="FFFFFF"/>
        </w:rPr>
        <w:lastRenderedPageBreak/>
        <w:drawing>
          <wp:anchor distT="0" distB="0" distL="114300" distR="114300" simplePos="0" relativeHeight="251666432" behindDoc="1" locked="0" layoutInCell="1" hidden="0" allowOverlap="1" wp14:anchorId="0B2A753F" wp14:editId="76E0B3AC">
            <wp:simplePos x="0" y="0"/>
            <wp:positionH relativeFrom="margin">
              <wp:align>center</wp:align>
            </wp:positionH>
            <wp:positionV relativeFrom="paragraph">
              <wp:posOffset>97790</wp:posOffset>
            </wp:positionV>
            <wp:extent cx="3759200" cy="2114550"/>
            <wp:effectExtent l="0" t="0" r="0" b="0"/>
            <wp:wrapTight wrapText="bothSides">
              <wp:wrapPolygon edited="0">
                <wp:start x="0" y="0"/>
                <wp:lineTo x="0" y="21405"/>
                <wp:lineTo x="21454" y="21405"/>
                <wp:lineTo x="21454" y="0"/>
                <wp:lineTo x="0" y="0"/>
              </wp:wrapPolygon>
            </wp:wrapTight>
            <wp:docPr id="1033" name="그림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그림 1"/>
                    <pic:cNvPicPr>
                      <a:picLocks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920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Theme="minorHAnsi"/>
          <w:noProof/>
          <w:sz w:val="22"/>
          <w:shd w:val="clear" w:color="auto" w:fill="FFFFFF"/>
        </w:rPr>
        <mc:AlternateContent>
          <mc:Choice Requires="wps">
            <w:drawing>
              <wp:inline distT="0" distB="0" distL="0" distR="0" wp14:anchorId="2559B9C2" wp14:editId="7E380D15">
                <wp:extent cx="304800" cy="304800"/>
                <wp:effectExtent l="0" t="0" r="0" b="0"/>
                <wp:docPr id="1034" name="직사각형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 noTextEdit="1"/>
                      </wps:cNvSpPr>
                      <wps:spPr>
                        <a:xfrm>
                          <a:off x="914400" y="66103172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1034" style="margin-left:0pt;margin-top:0pt;width:24pt;height:24pt;mso-position-horizontal-relative:column;mso-position-vertical-relative:line;v-text-anchor:top;mso-wrap-style:square;z-index:0" o:allowincell="t" stroked="f">
                <v:stroke joinstyle="round"/>
              </v:rect>
            </w:pict>
          </mc:Fallback>
        </mc:AlternateContent>
      </w:r>
    </w:p>
    <w:p w14:paraId="1831EE3F" w14:textId="77777777" w:rsidR="00CE2715" w:rsidRDefault="00CE2715">
      <w:pPr>
        <w:pStyle w:val="ae"/>
        <w:rPr>
          <w:rFonts w:eastAsiaTheme="minorHAnsi"/>
          <w:sz w:val="22"/>
          <w:shd w:val="clear" w:color="auto" w:fill="FFFFFF"/>
        </w:rPr>
      </w:pPr>
    </w:p>
    <w:p w14:paraId="4E8DB5A3" w14:textId="77777777" w:rsidR="00CE2715" w:rsidRDefault="00CE2715">
      <w:pPr>
        <w:pStyle w:val="ae"/>
        <w:rPr>
          <w:rFonts w:eastAsiaTheme="minorHAnsi"/>
          <w:sz w:val="22"/>
          <w:shd w:val="clear" w:color="auto" w:fill="FFFFFF"/>
        </w:rPr>
      </w:pPr>
    </w:p>
    <w:p w14:paraId="2D7E0462" w14:textId="77777777" w:rsidR="00CE2715" w:rsidRDefault="00CE2715">
      <w:pPr>
        <w:pStyle w:val="ae"/>
        <w:rPr>
          <w:rFonts w:eastAsiaTheme="minorHAnsi"/>
          <w:sz w:val="22"/>
          <w:shd w:val="clear" w:color="auto" w:fill="FFFFFF"/>
        </w:rPr>
      </w:pPr>
    </w:p>
    <w:p w14:paraId="567AF918" w14:textId="77777777" w:rsidR="00CE2715" w:rsidRDefault="00CE2715">
      <w:pPr>
        <w:pStyle w:val="ae"/>
        <w:jc w:val="center"/>
        <w:rPr>
          <w:rFonts w:eastAsiaTheme="minorHAnsi"/>
          <w:noProof/>
          <w:sz w:val="22"/>
          <w:shd w:val="clear" w:color="auto" w:fill="FFFFFF"/>
        </w:rPr>
      </w:pPr>
    </w:p>
    <w:p w14:paraId="46B2F139" w14:textId="77777777" w:rsidR="00CE2715" w:rsidRDefault="00CE2715">
      <w:pPr>
        <w:pStyle w:val="ae"/>
        <w:jc w:val="center"/>
        <w:rPr>
          <w:rFonts w:eastAsiaTheme="minorHAnsi"/>
          <w:noProof/>
          <w:color w:val="EE0000"/>
          <w:sz w:val="22"/>
          <w:shd w:val="clear" w:color="auto" w:fill="FFFFFF"/>
        </w:rPr>
      </w:pPr>
    </w:p>
    <w:p w14:paraId="59DCF9F0" w14:textId="77777777" w:rsidR="00CE2715" w:rsidRDefault="00CE2715">
      <w:pPr>
        <w:pStyle w:val="ae"/>
        <w:jc w:val="center"/>
        <w:rPr>
          <w:rFonts w:eastAsiaTheme="minorHAnsi"/>
          <w:noProof/>
          <w:sz w:val="22"/>
          <w:shd w:val="clear" w:color="auto" w:fill="FFFFFF"/>
        </w:rPr>
      </w:pPr>
    </w:p>
    <w:p w14:paraId="0D6D4B0D" w14:textId="77777777" w:rsidR="00CE2715" w:rsidRDefault="00CE2715">
      <w:pPr>
        <w:pStyle w:val="ae"/>
        <w:jc w:val="center"/>
        <w:rPr>
          <w:rFonts w:eastAsiaTheme="minorHAnsi"/>
          <w:noProof/>
          <w:sz w:val="22"/>
          <w:shd w:val="clear" w:color="auto" w:fill="FFFFFF"/>
        </w:rPr>
      </w:pPr>
    </w:p>
    <w:p w14:paraId="34E4E38D" w14:textId="77777777" w:rsidR="00CE2715" w:rsidRDefault="00CE2715">
      <w:pPr>
        <w:pStyle w:val="ae"/>
        <w:jc w:val="center"/>
        <w:rPr>
          <w:rFonts w:eastAsiaTheme="minorHAnsi"/>
          <w:sz w:val="22"/>
          <w:shd w:val="clear" w:color="auto" w:fill="FFFFFF"/>
        </w:rPr>
      </w:pPr>
    </w:p>
    <w:p w14:paraId="4BFA6A0B" w14:textId="77777777" w:rsidR="00CE2715" w:rsidRDefault="00000000">
      <w:pPr>
        <w:pStyle w:val="ae"/>
        <w:jc w:val="center"/>
        <w:rPr>
          <w:rFonts w:eastAsiaTheme="minorHAnsi"/>
          <w:sz w:val="18"/>
          <w:szCs w:val="18"/>
        </w:rPr>
      </w:pPr>
      <w:r>
        <w:rPr>
          <w:rFonts w:eastAsiaTheme="minorHAnsi"/>
          <w:sz w:val="18"/>
          <w:szCs w:val="18"/>
        </w:rPr>
        <w:t>[&lt;시네마테크의 장-</w:t>
      </w:r>
      <w:proofErr w:type="spellStart"/>
      <w:r>
        <w:rPr>
          <w:rFonts w:eastAsiaTheme="minorHAnsi"/>
          <w:sz w:val="18"/>
          <w:szCs w:val="18"/>
        </w:rPr>
        <w:t>뤽</w:t>
      </w:r>
      <w:proofErr w:type="spellEnd"/>
      <w:r>
        <w:rPr>
          <w:rFonts w:eastAsiaTheme="minorHAnsi"/>
          <w:sz w:val="18"/>
          <w:szCs w:val="18"/>
        </w:rPr>
        <w:t xml:space="preserve"> </w:t>
      </w:r>
      <w:proofErr w:type="spellStart"/>
      <w:r>
        <w:rPr>
          <w:rFonts w:eastAsiaTheme="minorHAnsi"/>
          <w:sz w:val="18"/>
          <w:szCs w:val="18"/>
        </w:rPr>
        <w:t>고다르</w:t>
      </w:r>
      <w:proofErr w:type="spellEnd"/>
      <w:r>
        <w:rPr>
          <w:rFonts w:eastAsiaTheme="minorHAnsi"/>
          <w:sz w:val="18"/>
          <w:szCs w:val="18"/>
        </w:rPr>
        <w:t>&gt; 스틸]</w:t>
      </w:r>
    </w:p>
    <w:p w14:paraId="60C30F52" w14:textId="77777777" w:rsidR="00CE2715" w:rsidRDefault="00CE2715">
      <w:pPr>
        <w:pStyle w:val="ae"/>
        <w:rPr>
          <w:rFonts w:eastAsiaTheme="minorHAnsi"/>
          <w:b/>
          <w:bCs/>
          <w:sz w:val="22"/>
          <w:shd w:val="clear" w:color="auto" w:fill="FFFFFF"/>
        </w:rPr>
      </w:pPr>
    </w:p>
    <w:p w14:paraId="362FA923" w14:textId="77777777" w:rsidR="00CE2715" w:rsidRDefault="00000000">
      <w:pPr>
        <w:pStyle w:val="ae"/>
        <w:rPr>
          <w:rFonts w:eastAsiaTheme="minorHAnsi"/>
          <w:b/>
          <w:bCs/>
          <w:sz w:val="22"/>
          <w:shd w:val="clear" w:color="auto" w:fill="FFFFFF"/>
        </w:rPr>
      </w:pPr>
      <w:r>
        <w:rPr>
          <w:rFonts w:eastAsiaTheme="minorHAnsi"/>
          <w:b/>
          <w:bCs/>
          <w:sz w:val="22"/>
          <w:shd w:val="clear" w:color="auto" w:fill="FFFFFF"/>
        </w:rPr>
        <w:t>시네마테크의 장-</w:t>
      </w:r>
      <w:proofErr w:type="spellStart"/>
      <w:r>
        <w:rPr>
          <w:rFonts w:eastAsiaTheme="minorHAnsi"/>
          <w:b/>
          <w:bCs/>
          <w:sz w:val="22"/>
          <w:shd w:val="clear" w:color="auto" w:fill="FFFFFF"/>
        </w:rPr>
        <w:t>뤽</w:t>
      </w:r>
      <w:proofErr w:type="spellEnd"/>
      <w:r>
        <w:rPr>
          <w:rFonts w:eastAsiaTheme="minorHAnsi"/>
          <w:b/>
          <w:bCs/>
          <w:sz w:val="22"/>
          <w:shd w:val="clear" w:color="auto" w:fill="FFFFFF"/>
        </w:rPr>
        <w:t xml:space="preserve"> </w:t>
      </w:r>
      <w:proofErr w:type="spellStart"/>
      <w:r>
        <w:rPr>
          <w:rFonts w:eastAsiaTheme="minorHAnsi"/>
          <w:b/>
          <w:bCs/>
          <w:sz w:val="22"/>
          <w:shd w:val="clear" w:color="auto" w:fill="FFFFFF"/>
        </w:rPr>
        <w:t>고다르</w:t>
      </w:r>
      <w:proofErr w:type="spellEnd"/>
      <w:r>
        <w:rPr>
          <w:rFonts w:eastAsiaTheme="minorHAnsi"/>
          <w:b/>
          <w:bCs/>
          <w:sz w:val="22"/>
          <w:shd w:val="clear" w:color="auto" w:fill="FFFFFF"/>
        </w:rPr>
        <w:t xml:space="preserve"> Jean-Luc Godard à la Cinémathèque Française (기획전. 3 목격자 </w:t>
      </w:r>
      <w:proofErr w:type="spellStart"/>
      <w:r>
        <w:rPr>
          <w:rFonts w:eastAsiaTheme="minorHAnsi"/>
          <w:b/>
          <w:bCs/>
          <w:sz w:val="22"/>
          <w:shd w:val="clear" w:color="auto" w:fill="FFFFFF"/>
        </w:rPr>
        <w:t>드파르동</w:t>
      </w:r>
      <w:proofErr w:type="spellEnd"/>
      <w:r>
        <w:rPr>
          <w:rFonts w:eastAsiaTheme="minorHAnsi"/>
          <w:b/>
          <w:bCs/>
          <w:sz w:val="22"/>
          <w:shd w:val="clear" w:color="auto" w:fill="FFFFFF"/>
        </w:rPr>
        <w:t xml:space="preserve"> 또는 삶을 보존하는 </w:t>
      </w:r>
      <w:proofErr w:type="spellStart"/>
      <w:r>
        <w:rPr>
          <w:rFonts w:eastAsiaTheme="minorHAnsi"/>
          <w:b/>
          <w:bCs/>
          <w:sz w:val="22"/>
          <w:shd w:val="clear" w:color="auto" w:fill="FFFFFF"/>
        </w:rPr>
        <w:t>아키비스트의</w:t>
      </w:r>
      <w:proofErr w:type="spellEnd"/>
      <w:r>
        <w:rPr>
          <w:rFonts w:eastAsiaTheme="minorHAnsi"/>
          <w:b/>
          <w:bCs/>
          <w:sz w:val="22"/>
          <w:shd w:val="clear" w:color="auto" w:fill="FFFFFF"/>
        </w:rPr>
        <w:t xml:space="preserve"> 영화)</w:t>
      </w:r>
    </w:p>
    <w:p w14:paraId="5D787037" w14:textId="77777777" w:rsidR="00CE2715" w:rsidRDefault="00000000">
      <w:pPr>
        <w:pStyle w:val="ae"/>
        <w:rPr>
          <w:rFonts w:eastAsiaTheme="minorHAnsi"/>
          <w:b/>
          <w:bCs/>
          <w:sz w:val="16"/>
          <w:szCs w:val="16"/>
          <w:shd w:val="clear" w:color="auto" w:fill="FFFFFF"/>
        </w:rPr>
      </w:pPr>
      <w:proofErr w:type="spellStart"/>
      <w:r>
        <w:rPr>
          <w:rFonts w:eastAsiaTheme="minorHAnsi"/>
          <w:b/>
          <w:bCs/>
          <w:sz w:val="16"/>
          <w:szCs w:val="16"/>
          <w:shd w:val="clear" w:color="auto" w:fill="FFFFFF"/>
        </w:rPr>
        <w:t>레이몽</w:t>
      </w:r>
      <w:proofErr w:type="spellEnd"/>
      <w:r>
        <w:rPr>
          <w:rFonts w:eastAsiaTheme="minorHAnsi"/>
          <w:b/>
          <w:bCs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Fonts w:eastAsiaTheme="minorHAnsi"/>
          <w:b/>
          <w:bCs/>
          <w:sz w:val="16"/>
          <w:szCs w:val="16"/>
          <w:shd w:val="clear" w:color="auto" w:fill="FFFFFF"/>
        </w:rPr>
        <w:t>드파르동</w:t>
      </w:r>
      <w:proofErr w:type="spellEnd"/>
      <w:r>
        <w:rPr>
          <w:rFonts w:eastAsiaTheme="minorHAnsi"/>
          <w:b/>
          <w:bCs/>
          <w:sz w:val="16"/>
          <w:szCs w:val="16"/>
          <w:shd w:val="clear" w:color="auto" w:fill="FFFFFF"/>
        </w:rPr>
        <w:t xml:space="preserve"> Raymond DEPARDON | </w:t>
      </w:r>
      <w:r>
        <w:rPr>
          <w:rFonts w:ascii="Cambria Math" w:eastAsiaTheme="minorHAnsi" w:hAnsi="Cambria Math" w:cs="Cambria Math"/>
          <w:b/>
          <w:bCs/>
          <w:sz w:val="16"/>
          <w:szCs w:val="16"/>
          <w:shd w:val="clear" w:color="auto" w:fill="FFFFFF"/>
        </w:rPr>
        <w:t> </w:t>
      </w:r>
      <w:r>
        <w:rPr>
          <w:rFonts w:eastAsiaTheme="minorHAnsi"/>
          <w:b/>
          <w:bCs/>
          <w:sz w:val="16"/>
          <w:szCs w:val="16"/>
          <w:shd w:val="clear" w:color="auto" w:fill="FFFFFF"/>
        </w:rPr>
        <w:t xml:space="preserve">프랑스 </w:t>
      </w:r>
      <w:r>
        <w:rPr>
          <w:rFonts w:ascii="Cambria Math" w:eastAsiaTheme="minorHAnsi" w:hAnsi="Cambria Math" w:cs="Cambria Math"/>
          <w:b/>
          <w:bCs/>
          <w:sz w:val="16"/>
          <w:szCs w:val="16"/>
          <w:shd w:val="clear" w:color="auto" w:fill="FFFFFF"/>
        </w:rPr>
        <w:t> </w:t>
      </w:r>
      <w:r>
        <w:rPr>
          <w:rFonts w:eastAsiaTheme="minorHAnsi"/>
          <w:b/>
          <w:bCs/>
          <w:sz w:val="16"/>
          <w:szCs w:val="16"/>
          <w:shd w:val="clear" w:color="auto" w:fill="FFFFFF"/>
        </w:rPr>
        <w:t>| 1985/2023 | 80분</w:t>
      </w:r>
      <w:r>
        <w:rPr>
          <w:rFonts w:ascii="Cambria Math" w:eastAsiaTheme="minorHAnsi" w:hAnsi="Cambria Math" w:cs="Cambria Math"/>
          <w:b/>
          <w:bCs/>
          <w:sz w:val="16"/>
          <w:szCs w:val="16"/>
          <w:shd w:val="clear" w:color="auto" w:fill="FFFFFF"/>
        </w:rPr>
        <w:t xml:space="preserve">  </w:t>
      </w:r>
      <w:r>
        <w:rPr>
          <w:rFonts w:eastAsiaTheme="minorHAnsi"/>
          <w:b/>
          <w:bCs/>
          <w:sz w:val="16"/>
          <w:szCs w:val="16"/>
          <w:shd w:val="clear" w:color="auto" w:fill="FFFFFF"/>
        </w:rPr>
        <w:t>| DCP | Color |</w:t>
      </w:r>
      <w:r>
        <w:rPr>
          <w:rFonts w:ascii="Cambria Math" w:eastAsiaTheme="minorHAnsi" w:hAnsi="Cambria Math" w:cs="Cambria Math"/>
          <w:b/>
          <w:bCs/>
          <w:sz w:val="16"/>
          <w:szCs w:val="16"/>
          <w:shd w:val="clear" w:color="auto" w:fill="FFFFFF"/>
        </w:rPr>
        <w:t xml:space="preserve">  </w:t>
      </w:r>
      <w:r>
        <w:rPr>
          <w:rFonts w:eastAsiaTheme="minorHAnsi"/>
          <w:b/>
          <w:bCs/>
          <w:sz w:val="16"/>
          <w:szCs w:val="16"/>
          <w:shd w:val="clear" w:color="auto" w:fill="FFFFFF"/>
        </w:rPr>
        <w:t>아시아 최초 상영</w:t>
      </w:r>
    </w:p>
    <w:p w14:paraId="7075D946" w14:textId="77777777" w:rsidR="00CE2715" w:rsidRDefault="00CE2715">
      <w:pPr>
        <w:pStyle w:val="ae"/>
        <w:rPr>
          <w:rFonts w:eastAsiaTheme="minorHAnsi"/>
          <w:sz w:val="22"/>
          <w:shd w:val="clear" w:color="auto" w:fill="FFFFFF"/>
        </w:rPr>
      </w:pPr>
    </w:p>
    <w:p w14:paraId="741D56D3" w14:textId="77777777" w:rsidR="00CE2715" w:rsidRDefault="00000000">
      <w:pPr>
        <w:pStyle w:val="ae"/>
        <w:rPr>
          <w:rFonts w:eastAsiaTheme="minorHAnsi"/>
          <w:sz w:val="22"/>
          <w:shd w:val="clear" w:color="auto" w:fill="FFFFFF"/>
        </w:rPr>
      </w:pPr>
      <w:r>
        <w:rPr>
          <w:rFonts w:eastAsiaTheme="minorHAnsi"/>
          <w:sz w:val="22"/>
          <w:shd w:val="clear" w:color="auto" w:fill="FFFFFF"/>
        </w:rPr>
        <w:t>&lt;시네마테크의 장-</w:t>
      </w:r>
      <w:proofErr w:type="spellStart"/>
      <w:r>
        <w:rPr>
          <w:rFonts w:eastAsiaTheme="minorHAnsi"/>
          <w:sz w:val="22"/>
          <w:shd w:val="clear" w:color="auto" w:fill="FFFFFF"/>
        </w:rPr>
        <w:t>뤽</w:t>
      </w:r>
      <w:proofErr w:type="spellEnd"/>
      <w:r>
        <w:rPr>
          <w:rFonts w:eastAsiaTheme="minorHAnsi"/>
          <w:sz w:val="22"/>
          <w:shd w:val="clear" w:color="auto" w:fill="FFFFFF"/>
        </w:rPr>
        <w:t xml:space="preserve"> </w:t>
      </w:r>
      <w:proofErr w:type="spellStart"/>
      <w:r>
        <w:rPr>
          <w:rFonts w:eastAsiaTheme="minorHAnsi"/>
          <w:sz w:val="22"/>
          <w:shd w:val="clear" w:color="auto" w:fill="FFFFFF"/>
        </w:rPr>
        <w:t>고다르</w:t>
      </w:r>
      <w:proofErr w:type="spellEnd"/>
      <w:r>
        <w:rPr>
          <w:rFonts w:eastAsiaTheme="minorHAnsi"/>
          <w:sz w:val="22"/>
          <w:shd w:val="clear" w:color="auto" w:fill="FFFFFF"/>
        </w:rPr>
        <w:t xml:space="preserve">&gt;는 올해 기획전의 주인공 </w:t>
      </w:r>
      <w:proofErr w:type="spellStart"/>
      <w:r>
        <w:rPr>
          <w:rFonts w:eastAsiaTheme="minorHAnsi"/>
          <w:sz w:val="22"/>
          <w:shd w:val="clear" w:color="auto" w:fill="FFFFFF"/>
        </w:rPr>
        <w:t>레이몽</w:t>
      </w:r>
      <w:proofErr w:type="spellEnd"/>
      <w:r>
        <w:rPr>
          <w:rFonts w:eastAsiaTheme="minorHAnsi"/>
          <w:sz w:val="22"/>
          <w:shd w:val="clear" w:color="auto" w:fill="FFFFFF"/>
        </w:rPr>
        <w:t xml:space="preserve"> </w:t>
      </w:r>
      <w:proofErr w:type="spellStart"/>
      <w:r>
        <w:rPr>
          <w:rFonts w:eastAsiaTheme="minorHAnsi"/>
          <w:sz w:val="22"/>
          <w:shd w:val="clear" w:color="auto" w:fill="FFFFFF"/>
        </w:rPr>
        <w:t>드파르동의</w:t>
      </w:r>
      <w:proofErr w:type="spellEnd"/>
      <w:r>
        <w:rPr>
          <w:rFonts w:eastAsiaTheme="minorHAnsi"/>
          <w:sz w:val="22"/>
          <w:shd w:val="clear" w:color="auto" w:fill="FFFFFF"/>
        </w:rPr>
        <w:t xml:space="preserve"> 작품이다. 1985년 11월 27일, 프랑스의 시네마테크 프랑세즈 설립 50주년을 기념하기 위한 특별 프로그램의 일환으로 영화감독 장-</w:t>
      </w:r>
      <w:proofErr w:type="spellStart"/>
      <w:r>
        <w:rPr>
          <w:rFonts w:eastAsiaTheme="minorHAnsi"/>
          <w:sz w:val="22"/>
          <w:shd w:val="clear" w:color="auto" w:fill="FFFFFF"/>
        </w:rPr>
        <w:t>뤽</w:t>
      </w:r>
      <w:proofErr w:type="spellEnd"/>
      <w:r>
        <w:rPr>
          <w:rFonts w:eastAsiaTheme="minorHAnsi"/>
          <w:sz w:val="22"/>
          <w:shd w:val="clear" w:color="auto" w:fill="FFFFFF"/>
        </w:rPr>
        <w:t xml:space="preserve"> </w:t>
      </w:r>
      <w:proofErr w:type="spellStart"/>
      <w:r>
        <w:rPr>
          <w:rFonts w:eastAsiaTheme="minorHAnsi"/>
          <w:sz w:val="22"/>
          <w:shd w:val="clear" w:color="auto" w:fill="FFFFFF"/>
        </w:rPr>
        <w:t>고다르는</w:t>
      </w:r>
      <w:proofErr w:type="spellEnd"/>
      <w:r>
        <w:rPr>
          <w:rFonts w:eastAsiaTheme="minorHAnsi"/>
          <w:sz w:val="22"/>
          <w:shd w:val="clear" w:color="auto" w:fill="FFFFFF"/>
        </w:rPr>
        <w:t xml:space="preserve"> 시네마테크가 주최한 관객과의 대화에 참여할 것을 수락한다. </w:t>
      </w:r>
      <w:proofErr w:type="spellStart"/>
      <w:r>
        <w:rPr>
          <w:rFonts w:eastAsiaTheme="minorHAnsi"/>
          <w:sz w:val="22"/>
          <w:shd w:val="clear" w:color="auto" w:fill="FFFFFF"/>
        </w:rPr>
        <w:t>레이몽</w:t>
      </w:r>
      <w:proofErr w:type="spellEnd"/>
      <w:r>
        <w:rPr>
          <w:rFonts w:eastAsiaTheme="minorHAnsi"/>
          <w:sz w:val="22"/>
          <w:shd w:val="clear" w:color="auto" w:fill="FFFFFF"/>
        </w:rPr>
        <w:t xml:space="preserve"> </w:t>
      </w:r>
      <w:proofErr w:type="spellStart"/>
      <w:r>
        <w:rPr>
          <w:rFonts w:eastAsiaTheme="minorHAnsi"/>
          <w:sz w:val="22"/>
          <w:shd w:val="clear" w:color="auto" w:fill="FFFFFF"/>
        </w:rPr>
        <w:t>드파르동은</w:t>
      </w:r>
      <w:proofErr w:type="spellEnd"/>
      <w:r>
        <w:rPr>
          <w:rFonts w:eastAsiaTheme="minorHAnsi"/>
          <w:sz w:val="22"/>
          <w:shd w:val="clear" w:color="auto" w:fill="FFFFFF"/>
        </w:rPr>
        <w:t xml:space="preserve"> </w:t>
      </w:r>
      <w:proofErr w:type="spellStart"/>
      <w:r>
        <w:rPr>
          <w:rFonts w:eastAsiaTheme="minorHAnsi"/>
          <w:sz w:val="22"/>
          <w:shd w:val="clear" w:color="auto" w:fill="FFFFFF"/>
        </w:rPr>
        <w:t>핸드헬드</w:t>
      </w:r>
      <w:proofErr w:type="spellEnd"/>
      <w:r>
        <w:rPr>
          <w:rFonts w:eastAsiaTheme="minorHAnsi"/>
          <w:sz w:val="22"/>
          <w:shd w:val="clear" w:color="auto" w:fill="FFFFFF"/>
        </w:rPr>
        <w:t xml:space="preserve"> 카메라로 이 관객과의 대화를 16mm 필름에 80분 분량의 다큐멘터리로 기록하였다. 위대한 감독의 사유를 기록하고 보존한 </w:t>
      </w:r>
      <w:proofErr w:type="spellStart"/>
      <w:r>
        <w:rPr>
          <w:rFonts w:eastAsiaTheme="minorHAnsi"/>
          <w:sz w:val="22"/>
          <w:shd w:val="clear" w:color="auto" w:fill="FFFFFF"/>
        </w:rPr>
        <w:t>의미있는</w:t>
      </w:r>
      <w:proofErr w:type="spellEnd"/>
      <w:r>
        <w:rPr>
          <w:rFonts w:eastAsiaTheme="minorHAnsi"/>
          <w:sz w:val="22"/>
          <w:shd w:val="clear" w:color="auto" w:fill="FFFFFF"/>
        </w:rPr>
        <w:t xml:space="preserve"> 작품이다.</w:t>
      </w:r>
    </w:p>
    <w:p w14:paraId="2498DB5C" w14:textId="77777777" w:rsidR="00CE2715" w:rsidRDefault="00CE2715">
      <w:pPr>
        <w:pStyle w:val="ae"/>
        <w:rPr>
          <w:rFonts w:eastAsiaTheme="minorHAnsi"/>
          <w:sz w:val="22"/>
          <w:shd w:val="clear" w:color="auto" w:fill="FFFFFF"/>
        </w:rPr>
      </w:pPr>
    </w:p>
    <w:p w14:paraId="172411E5" w14:textId="77777777" w:rsidR="00CE2715" w:rsidRDefault="00000000">
      <w:pPr>
        <w:pStyle w:val="ae"/>
        <w:rPr>
          <w:rFonts w:eastAsiaTheme="minorHAnsi"/>
          <w:sz w:val="22"/>
          <w:shd w:val="clear" w:color="auto" w:fill="FFFFFF"/>
        </w:rPr>
      </w:pPr>
      <w:r>
        <w:rPr>
          <w:rFonts w:eastAsiaTheme="minorHAnsi"/>
          <w:sz w:val="22"/>
          <w:shd w:val="clear" w:color="auto" w:fill="FFFFFF"/>
        </w:rPr>
        <w:t xml:space="preserve">제18회 DMZ국제다큐멘터리영화제는 9월 10일부터 9월 16일까지 경기도 전역에서 진행된다. 52개국 144편(장편92편, 단편 52편)의 작품 상영을 앞두고 있으며, </w:t>
      </w:r>
      <w:r>
        <w:rPr>
          <w:rFonts w:ascii="맑은 고딕" w:eastAsia="맑은 고딕" w:hAnsi="맑은 고딕" w:cs="굴림"/>
          <w:noProof/>
          <w:color w:val="000000"/>
          <w:kern w:val="0"/>
          <w:sz w:val="22"/>
        </w:rPr>
        <w:t>산업 프로그램인 DMZ Docs 인더스트리는 9월 11일부터 14일까지 열린다.</w:t>
      </w:r>
      <w:r>
        <w:rPr>
          <w:rFonts w:ascii="맑은 고딕" w:eastAsia="맑은 고딕" w:hAnsi="맑은 고딕" w:cs="굴림" w:hint="eastAsia"/>
          <w:noProof/>
          <w:color w:val="000000"/>
          <w:kern w:val="0"/>
          <w:sz w:val="22"/>
        </w:rPr>
        <w:t xml:space="preserve"> </w:t>
      </w:r>
    </w:p>
    <w:p w14:paraId="5DCF3DE1" w14:textId="77777777" w:rsidR="00CE2715" w:rsidRDefault="00CE2715">
      <w:pPr>
        <w:pStyle w:val="ae"/>
        <w:rPr>
          <w:rFonts w:eastAsiaTheme="minorHAnsi"/>
          <w:sz w:val="22"/>
          <w:shd w:val="clear" w:color="auto" w:fill="FFFFFF"/>
        </w:rPr>
      </w:pPr>
    </w:p>
    <w:sectPr w:rsidR="00CE2715">
      <w:headerReference w:type="default" r:id="rId16"/>
      <w:footerReference w:type="default" r:id="rId17"/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8CA30" w14:textId="77777777" w:rsidR="00AB0E55" w:rsidRDefault="00AB0E55">
      <w:pPr>
        <w:spacing w:after="0" w:line="240" w:lineRule="auto"/>
      </w:pPr>
      <w:r>
        <w:separator/>
      </w:r>
    </w:p>
  </w:endnote>
  <w:endnote w:type="continuationSeparator" w:id="0">
    <w:p w14:paraId="5440BC8F" w14:textId="77777777" w:rsidR="00AB0E55" w:rsidRDefault="00AB0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휴먼명조">
    <w:altName w:val="맑은 고딕"/>
    <w:panose1 w:val="02010504000101010101"/>
    <w:charset w:val="00"/>
    <w:family w:val="auto"/>
    <w:pitch w:val="default"/>
    <w:sig w:usb0="7FFFFFFF" w:usb1="11D77CFB" w:usb2="00000010" w:usb3="00000001" w:csb0="00080000" w:csb1="00000001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E89F8" w14:textId="77777777" w:rsidR="00CE2715" w:rsidRDefault="00000000">
    <w:pPr>
      <w:pStyle w:val="a3"/>
      <w:spacing w:after="0"/>
      <w:jc w:val="right"/>
    </w:pPr>
    <w:r>
      <w:t>DMZ</w:t>
    </w:r>
    <w:r>
      <w:rPr>
        <w:rFonts w:hint="eastAsia"/>
      </w:rPr>
      <w:t xml:space="preserve">국제다큐멘터리영화제 </w:t>
    </w:r>
    <w:r>
      <w:t xml:space="preserve"> </w:t>
    </w:r>
    <w:hyperlink r:id="rId1" w:history="1">
      <w:r w:rsidR="00CE2715">
        <w:rPr>
          <w:rStyle w:val="a5"/>
        </w:rPr>
        <w:t>www.dmzdocs.com</w:t>
      </w:r>
    </w:hyperlink>
  </w:p>
  <w:p w14:paraId="24BFB1DB" w14:textId="77777777" w:rsidR="00CE2715" w:rsidRDefault="00000000">
    <w:pPr>
      <w:pStyle w:val="a3"/>
      <w:jc w:val="right"/>
    </w:pPr>
    <w:r>
      <w:t xml:space="preserve">DMZ Docs </w:t>
    </w:r>
    <w:r>
      <w:rPr>
        <w:rFonts w:hint="eastAsia"/>
      </w:rPr>
      <w:t xml:space="preserve">인더스트리 </w:t>
    </w:r>
    <w:r>
      <w:t xml:space="preserve"> </w:t>
    </w:r>
    <w:hyperlink r:id="rId2" w:history="1">
      <w:r w:rsidR="00CE2715">
        <w:rPr>
          <w:rStyle w:val="a5"/>
          <w:rFonts w:hint="eastAsia"/>
        </w:rPr>
        <w:t>ww</w:t>
      </w:r>
      <w:r w:rsidR="00CE2715">
        <w:rPr>
          <w:rStyle w:val="a5"/>
        </w:rPr>
        <w:t>w.industry.dmzdocs.com</w:t>
      </w:r>
    </w:hyperlink>
    <w:r>
      <w:t xml:space="preserve"> </w:t>
    </w:r>
  </w:p>
  <w:p w14:paraId="6916F254" w14:textId="77777777" w:rsidR="00CE2715" w:rsidRDefault="00CE2715">
    <w:pPr>
      <w:pStyle w:val="a3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BADFB" w14:textId="77777777" w:rsidR="00AB0E55" w:rsidRDefault="00AB0E55">
      <w:pPr>
        <w:spacing w:after="0" w:line="240" w:lineRule="auto"/>
      </w:pPr>
      <w:r>
        <w:separator/>
      </w:r>
    </w:p>
  </w:footnote>
  <w:footnote w:type="continuationSeparator" w:id="0">
    <w:p w14:paraId="1CAA260F" w14:textId="77777777" w:rsidR="00AB0E55" w:rsidRDefault="00AB0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B34AE" w14:textId="77777777" w:rsidR="00CE2715" w:rsidRDefault="00000000">
    <w:pPr>
      <w:pStyle w:val="a3"/>
      <w:tabs>
        <w:tab w:val="left" w:pos="3828"/>
      </w:tabs>
      <w:jc w:val="left"/>
    </w:pPr>
    <w:r>
      <w:rPr>
        <w:rFonts w:ascii="휴먼명조" w:eastAsia="휴먼명조" w:hint="eastAsia"/>
        <w:noProof/>
      </w:rPr>
      <w:drawing>
        <wp:inline distT="0" distB="0" distL="0" distR="0" wp14:anchorId="4E9C652B" wp14:editId="60E1FF15">
          <wp:extent cx="2316521" cy="470207"/>
          <wp:effectExtent l="0" t="0" r="0" b="0"/>
          <wp:docPr id="2049" name="shape20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9" name="shape2049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16521" cy="4702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715"/>
    <w:rsid w:val="002463EB"/>
    <w:rsid w:val="00396A1D"/>
    <w:rsid w:val="004735BF"/>
    <w:rsid w:val="005C2D0F"/>
    <w:rsid w:val="007952E6"/>
    <w:rsid w:val="00954994"/>
    <w:rsid w:val="00A23505"/>
    <w:rsid w:val="00AB0E55"/>
    <w:rsid w:val="00B41995"/>
    <w:rsid w:val="00CD6483"/>
    <w:rsid w:val="00CE2715"/>
    <w:rsid w:val="00FF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245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34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35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82" w:qFormat="1"/>
    <w:lsdException w:name="Emphasis" w:uiPriority="8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87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 w:uiPriority="99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99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 w:uiPriority="99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 w:uiPriority="99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 w:uiPriority="99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 w:uiPriority="99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 w:uiPriority="99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55" w:qFormat="1"/>
    <w:lsdException w:name="Intense Emphasis" w:uiPriority="81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character" w:styleId="a5">
    <w:name w:val="Hyperlink"/>
    <w:basedOn w:val="a0"/>
    <w:uiPriority w:val="99"/>
    <w:unhideWhenUsed/>
    <w:rPr>
      <w:color w:val="0563C1"/>
      <w:u w:val="single"/>
    </w:rPr>
  </w:style>
  <w:style w:type="character" w:customStyle="1" w:styleId="1">
    <w:name w:val="확인되지 않은 멘션1"/>
    <w:basedOn w:val="a0"/>
    <w:uiPriority w:val="99"/>
    <w:semiHidden/>
    <w:unhideWhenUsed/>
    <w:rPr>
      <w:color w:val="605E5C"/>
      <w:shd w:val="clear" w:color="auto" w:fill="E1DFDD"/>
    </w:rPr>
  </w:style>
  <w:style w:type="table" w:styleId="a6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leftChars="400" w:left="800"/>
    </w:pPr>
  </w:style>
  <w:style w:type="paragraph" w:styleId="a8">
    <w:name w:val="caption"/>
    <w:basedOn w:val="a"/>
    <w:next w:val="a"/>
    <w:uiPriority w:val="35"/>
    <w:unhideWhenUsed/>
    <w:qFormat/>
    <w:rPr>
      <w:b/>
      <w:bCs/>
      <w:szCs w:val="20"/>
    </w:rPr>
  </w:style>
  <w:style w:type="character" w:styleId="a9">
    <w:name w:val="FollowedHyperlink"/>
    <w:basedOn w:val="a0"/>
    <w:uiPriority w:val="99"/>
    <w:semiHidden/>
    <w:unhideWhenUsed/>
    <w:rPr>
      <w:color w:val="954F72"/>
      <w:u w:val="single"/>
    </w:rPr>
  </w:style>
  <w:style w:type="paragraph" w:customStyle="1" w:styleId="10">
    <w:name w:val="표준1"/>
    <w:basedOn w:val="a"/>
    <w:pPr>
      <w:spacing w:line="256" w:lineRule="auto"/>
      <w:textAlignment w:val="baseline"/>
    </w:pPr>
    <w:rPr>
      <w:rFonts w:ascii="맑은 고딕" w:eastAsia="굴림" w:hAnsi="굴림" w:cs="굴림"/>
      <w:color w:val="000000"/>
      <w:szCs w:val="20"/>
    </w:rPr>
  </w:style>
  <w:style w:type="character" w:styleId="aa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b">
    <w:name w:val="annotation text"/>
    <w:basedOn w:val="a"/>
    <w:link w:val="Char1"/>
    <w:uiPriority w:val="99"/>
    <w:unhideWhenUsed/>
    <w:pPr>
      <w:jc w:val="left"/>
    </w:pPr>
  </w:style>
  <w:style w:type="character" w:customStyle="1" w:styleId="Char1">
    <w:name w:val="메모 텍스트 Char"/>
    <w:basedOn w:val="a0"/>
    <w:link w:val="ab"/>
    <w:uiPriority w:val="99"/>
  </w:style>
  <w:style w:type="paragraph" w:styleId="ac">
    <w:name w:val="annotation subject"/>
    <w:basedOn w:val="ab"/>
    <w:next w:val="ab"/>
    <w:link w:val="Char2"/>
    <w:uiPriority w:val="99"/>
    <w:semiHidden/>
    <w:unhideWhenUsed/>
    <w:rPr>
      <w:b/>
      <w:bCs/>
    </w:rPr>
  </w:style>
  <w:style w:type="character" w:customStyle="1" w:styleId="Char2">
    <w:name w:val="메모 주제 Char"/>
    <w:basedOn w:val="Char1"/>
    <w:link w:val="ac"/>
    <w:uiPriority w:val="99"/>
    <w:semiHidden/>
    <w:rPr>
      <w:b/>
      <w:bCs/>
    </w:rPr>
  </w:style>
  <w:style w:type="paragraph" w:styleId="ad">
    <w:name w:val="Balloon Text"/>
    <w:basedOn w:val="a"/>
    <w:link w:val="Char3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d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No Spacing"/>
    <w:uiPriority w:val="1"/>
    <w:qFormat/>
    <w:pPr>
      <w:widowControl w:val="0"/>
      <w:wordWrap w:val="0"/>
      <w:autoSpaceDE w:val="0"/>
      <w:autoSpaceDN w:val="0"/>
      <w:spacing w:after="0" w:line="240" w:lineRule="auto"/>
    </w:pPr>
  </w:style>
  <w:style w:type="paragraph" w:styleId="af">
    <w:name w:val="Normal (Web)"/>
    <w:basedOn w:val="a"/>
    <w:uiPriority w:val="99"/>
    <w:unhideWhenUsed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2">
    <w:name w:val="확인되지 않은 멘션2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://www.dmzdocs.com" TargetMode="Externa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dustry.dmzdocs.com" TargetMode="External"/><Relationship Id="rId1" Type="http://schemas.openxmlformats.org/officeDocument/2006/relationships/hyperlink" Target="http://www.dmzdo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893</Words>
  <Characters>3189</Characters>
  <Application>Microsoft Office Word</Application>
  <DocSecurity>0</DocSecurity>
  <Lines>227</Lines>
  <Paragraphs>60</Paragraphs>
  <ScaleCrop>false</ScaleCrop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2024-04-25T01:09:00Z</cp:lastPrinted>
  <dcterms:created xsi:type="dcterms:W3CDTF">2026-09-03T00:59:00Z</dcterms:created>
  <dcterms:modified xsi:type="dcterms:W3CDTF">2026-09-03T07:15:00Z</dcterms:modified>
  <cp:version>1300.0100.01</cp:version>
</cp:coreProperties>
</file>