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A6AFA" w14:textId="1BA72BA8" w:rsidR="002F29CC" w:rsidRPr="009254C8" w:rsidRDefault="00A16729" w:rsidP="00EC5A4A">
      <w:pPr>
        <w:wordWrap/>
        <w:snapToGrid w:val="0"/>
        <w:spacing w:after="0" w:line="240" w:lineRule="auto"/>
        <w:ind w:left="576" w:hanging="276"/>
        <w:jc w:val="center"/>
        <w:textAlignment w:val="baseline"/>
        <w:rPr>
          <w:rFonts w:ascii="맑은 고딕" w:eastAsia="맑은 고딕" w:hAnsi="맑은 고딕" w:cs="굴림"/>
          <w:b/>
          <w:bCs/>
          <w:color w:val="000000"/>
          <w:kern w:val="0"/>
          <w:sz w:val="32"/>
          <w:szCs w:val="32"/>
        </w:rPr>
      </w:pPr>
      <w:r w:rsidRPr="009254C8">
        <w:rPr>
          <w:rFonts w:ascii="맑은 고딕" w:eastAsia="맑은 고딕" w:hAnsi="맑은 고딕" w:cs="굴림" w:hint="eastAsia"/>
          <w:b/>
          <w:bCs/>
          <w:color w:val="000000"/>
          <w:kern w:val="0"/>
          <w:sz w:val="32"/>
          <w:szCs w:val="32"/>
        </w:rPr>
        <w:t>제1</w:t>
      </w:r>
      <w:r w:rsidR="00D4576F">
        <w:rPr>
          <w:rFonts w:ascii="맑은 고딕" w:eastAsia="맑은 고딕" w:hAnsi="맑은 고딕" w:cs="굴림" w:hint="eastAsia"/>
          <w:b/>
          <w:bCs/>
          <w:color w:val="000000"/>
          <w:kern w:val="0"/>
          <w:sz w:val="32"/>
          <w:szCs w:val="32"/>
        </w:rPr>
        <w:t>8</w:t>
      </w:r>
      <w:r w:rsidRPr="009254C8">
        <w:rPr>
          <w:rFonts w:ascii="맑은 고딕" w:eastAsia="맑은 고딕" w:hAnsi="맑은 고딕" w:cs="굴림" w:hint="eastAsia"/>
          <w:b/>
          <w:bCs/>
          <w:color w:val="000000"/>
          <w:kern w:val="0"/>
          <w:sz w:val="32"/>
          <w:szCs w:val="32"/>
        </w:rPr>
        <w:t xml:space="preserve">회 </w:t>
      </w:r>
      <w:r w:rsidR="00B60927" w:rsidRPr="009254C8">
        <w:rPr>
          <w:rFonts w:ascii="맑은 고딕" w:eastAsia="맑은 고딕" w:hAnsi="맑은 고딕" w:cs="굴림"/>
          <w:b/>
          <w:bCs/>
          <w:color w:val="000000"/>
          <w:kern w:val="0"/>
          <w:sz w:val="32"/>
          <w:szCs w:val="32"/>
        </w:rPr>
        <w:t>DMZ</w:t>
      </w:r>
      <w:r w:rsidR="00B60927" w:rsidRPr="009254C8">
        <w:rPr>
          <w:rFonts w:ascii="맑은 고딕" w:eastAsia="맑은 고딕" w:hAnsi="맑은 고딕" w:cs="굴림" w:hint="eastAsia"/>
          <w:b/>
          <w:bCs/>
          <w:color w:val="000000"/>
          <w:kern w:val="0"/>
          <w:sz w:val="32"/>
          <w:szCs w:val="32"/>
        </w:rPr>
        <w:t>국제다큐멘터리영화제</w:t>
      </w:r>
      <w:r w:rsidR="002F29CC" w:rsidRPr="009254C8">
        <w:rPr>
          <w:rFonts w:ascii="맑은 고딕" w:eastAsia="맑은 고딕" w:hAnsi="맑은 고딕" w:cs="굴림" w:hint="eastAsia"/>
          <w:b/>
          <w:bCs/>
          <w:color w:val="000000"/>
          <w:kern w:val="0"/>
          <w:sz w:val="32"/>
          <w:szCs w:val="32"/>
        </w:rPr>
        <w:t xml:space="preserve"> </w:t>
      </w:r>
    </w:p>
    <w:p w14:paraId="12F36E4F" w14:textId="352AB76A" w:rsidR="00A16729" w:rsidRPr="009254C8" w:rsidRDefault="009254C8" w:rsidP="00EC5A4A">
      <w:pPr>
        <w:wordWrap/>
        <w:snapToGrid w:val="0"/>
        <w:spacing w:after="0" w:line="240" w:lineRule="auto"/>
        <w:ind w:left="576" w:hanging="276"/>
        <w:jc w:val="center"/>
        <w:textAlignment w:val="baseline"/>
        <w:rPr>
          <w:rFonts w:ascii="맑은 고딕" w:eastAsia="맑은 고딕" w:hAnsi="맑은 고딕" w:cs="굴림"/>
          <w:b/>
          <w:bCs/>
          <w:color w:val="000000"/>
          <w:kern w:val="0"/>
          <w:sz w:val="32"/>
          <w:szCs w:val="32"/>
        </w:rPr>
      </w:pPr>
      <w:r w:rsidRPr="009254C8">
        <w:rPr>
          <w:rFonts w:ascii="맑은 고딕" w:eastAsia="맑은 고딕" w:hAnsi="맑은 고딕" w:cs="굴림" w:hint="eastAsia"/>
          <w:b/>
          <w:bCs/>
          <w:color w:val="000000"/>
          <w:kern w:val="0"/>
          <w:sz w:val="32"/>
          <w:szCs w:val="32"/>
        </w:rPr>
        <w:t>8</w:t>
      </w:r>
      <w:r w:rsidR="00FB303A">
        <w:rPr>
          <w:rFonts w:ascii="맑은 고딕" w:eastAsia="맑은 고딕" w:hAnsi="맑은 고딕" w:cs="굴림" w:hint="eastAsia"/>
          <w:b/>
          <w:bCs/>
          <w:color w:val="000000"/>
          <w:kern w:val="0"/>
          <w:sz w:val="32"/>
          <w:szCs w:val="32"/>
        </w:rPr>
        <w:t>/</w:t>
      </w:r>
      <w:r w:rsidRPr="009254C8">
        <w:rPr>
          <w:rFonts w:ascii="맑은 고딕" w:eastAsia="맑은 고딕" w:hAnsi="맑은 고딕" w:cs="굴림" w:hint="eastAsia"/>
          <w:b/>
          <w:bCs/>
          <w:color w:val="000000"/>
          <w:kern w:val="0"/>
          <w:sz w:val="32"/>
          <w:szCs w:val="32"/>
        </w:rPr>
        <w:t>2</w:t>
      </w:r>
      <w:r w:rsidR="00D4576F">
        <w:rPr>
          <w:rFonts w:ascii="맑은 고딕" w:eastAsia="맑은 고딕" w:hAnsi="맑은 고딕" w:cs="굴림" w:hint="eastAsia"/>
          <w:b/>
          <w:bCs/>
          <w:color w:val="000000"/>
          <w:kern w:val="0"/>
          <w:sz w:val="32"/>
          <w:szCs w:val="32"/>
        </w:rPr>
        <w:t>1</w:t>
      </w:r>
      <w:r w:rsidR="006A3778">
        <w:rPr>
          <w:rFonts w:ascii="맑은 고딕" w:eastAsia="맑은 고딕" w:hAnsi="맑은 고딕" w:cs="굴림" w:hint="eastAsia"/>
          <w:b/>
          <w:bCs/>
          <w:color w:val="000000"/>
          <w:kern w:val="0"/>
          <w:sz w:val="32"/>
          <w:szCs w:val="32"/>
        </w:rPr>
        <w:t>(</w:t>
      </w:r>
      <w:r w:rsidR="00D4576F">
        <w:rPr>
          <w:rFonts w:ascii="맑은 고딕" w:eastAsia="맑은 고딕" w:hAnsi="맑은 고딕" w:cs="굴림" w:hint="eastAsia"/>
          <w:b/>
          <w:bCs/>
          <w:color w:val="000000"/>
          <w:kern w:val="0"/>
          <w:sz w:val="32"/>
          <w:szCs w:val="32"/>
        </w:rPr>
        <w:t>금</w:t>
      </w:r>
      <w:r w:rsidR="006A3778">
        <w:rPr>
          <w:rFonts w:ascii="맑은 고딕" w:eastAsia="맑은 고딕" w:hAnsi="맑은 고딕" w:cs="굴림" w:hint="eastAsia"/>
          <w:b/>
          <w:bCs/>
          <w:color w:val="000000"/>
          <w:kern w:val="0"/>
          <w:sz w:val="32"/>
          <w:szCs w:val="32"/>
        </w:rPr>
        <w:t>)</w:t>
      </w:r>
      <w:r w:rsidRPr="009254C8">
        <w:rPr>
          <w:rFonts w:ascii="맑은 고딕" w:eastAsia="맑은 고딕" w:hAnsi="맑은 고딕" w:cs="굴림" w:hint="eastAsia"/>
          <w:b/>
          <w:bCs/>
          <w:color w:val="000000"/>
          <w:kern w:val="0"/>
          <w:sz w:val="32"/>
          <w:szCs w:val="32"/>
        </w:rPr>
        <w:t xml:space="preserve"> 상영 시간표 공개, </w:t>
      </w:r>
      <w:r w:rsidR="00D4576F">
        <w:rPr>
          <w:rFonts w:ascii="맑은 고딕" w:eastAsia="맑은 고딕" w:hAnsi="맑은 고딕" w:cs="굴림" w:hint="eastAsia"/>
          <w:b/>
          <w:bCs/>
          <w:color w:val="000000"/>
          <w:kern w:val="0"/>
          <w:sz w:val="32"/>
          <w:szCs w:val="32"/>
        </w:rPr>
        <w:t>8</w:t>
      </w:r>
      <w:r w:rsidR="00FB303A">
        <w:rPr>
          <w:rFonts w:ascii="맑은 고딕" w:eastAsia="맑은 고딕" w:hAnsi="맑은 고딕" w:cs="굴림" w:hint="eastAsia"/>
          <w:b/>
          <w:bCs/>
          <w:color w:val="000000"/>
          <w:kern w:val="0"/>
          <w:sz w:val="32"/>
          <w:szCs w:val="32"/>
        </w:rPr>
        <w:t>/</w:t>
      </w:r>
      <w:r w:rsidRPr="009254C8">
        <w:rPr>
          <w:rFonts w:ascii="맑은 고딕" w:eastAsia="맑은 고딕" w:hAnsi="맑은 고딕" w:cs="굴림" w:hint="eastAsia"/>
          <w:b/>
          <w:bCs/>
          <w:color w:val="000000"/>
          <w:kern w:val="0"/>
          <w:sz w:val="32"/>
          <w:szCs w:val="32"/>
        </w:rPr>
        <w:t>2</w:t>
      </w:r>
      <w:r w:rsidR="00D4576F">
        <w:rPr>
          <w:rFonts w:ascii="맑은 고딕" w:eastAsia="맑은 고딕" w:hAnsi="맑은 고딕" w:cs="굴림" w:hint="eastAsia"/>
          <w:b/>
          <w:bCs/>
          <w:color w:val="000000"/>
          <w:kern w:val="0"/>
          <w:sz w:val="32"/>
          <w:szCs w:val="32"/>
        </w:rPr>
        <w:t>5</w:t>
      </w:r>
      <w:r w:rsidR="006A3778">
        <w:rPr>
          <w:rFonts w:ascii="맑은 고딕" w:eastAsia="맑은 고딕" w:hAnsi="맑은 고딕" w:cs="굴림" w:hint="eastAsia"/>
          <w:b/>
          <w:bCs/>
          <w:color w:val="000000"/>
          <w:kern w:val="0"/>
          <w:sz w:val="32"/>
          <w:szCs w:val="32"/>
        </w:rPr>
        <w:t>(</w:t>
      </w:r>
      <w:r w:rsidR="00D4576F">
        <w:rPr>
          <w:rFonts w:ascii="맑은 고딕" w:eastAsia="맑은 고딕" w:hAnsi="맑은 고딕" w:cs="굴림" w:hint="eastAsia"/>
          <w:b/>
          <w:bCs/>
          <w:color w:val="000000"/>
          <w:kern w:val="0"/>
          <w:sz w:val="32"/>
          <w:szCs w:val="32"/>
        </w:rPr>
        <w:t>화</w:t>
      </w:r>
      <w:r w:rsidR="006A3778">
        <w:rPr>
          <w:rFonts w:ascii="맑은 고딕" w:eastAsia="맑은 고딕" w:hAnsi="맑은 고딕" w:cs="굴림" w:hint="eastAsia"/>
          <w:b/>
          <w:bCs/>
          <w:color w:val="000000"/>
          <w:kern w:val="0"/>
          <w:sz w:val="32"/>
          <w:szCs w:val="32"/>
        </w:rPr>
        <w:t>)</w:t>
      </w:r>
      <w:r w:rsidRPr="009254C8">
        <w:rPr>
          <w:rFonts w:ascii="맑은 고딕" w:eastAsia="맑은 고딕" w:hAnsi="맑은 고딕" w:cs="굴림" w:hint="eastAsia"/>
          <w:b/>
          <w:bCs/>
          <w:color w:val="000000"/>
          <w:kern w:val="0"/>
          <w:sz w:val="32"/>
          <w:szCs w:val="32"/>
        </w:rPr>
        <w:t xml:space="preserve"> 온라인 티켓 예매 오픈</w:t>
      </w:r>
      <w:r w:rsidR="005D1B49">
        <w:rPr>
          <w:rFonts w:ascii="맑은 고딕" w:eastAsia="맑은 고딕" w:hAnsi="맑은 고딕" w:cs="굴림" w:hint="eastAsia"/>
          <w:b/>
          <w:bCs/>
          <w:color w:val="000000"/>
          <w:kern w:val="0"/>
          <w:sz w:val="32"/>
          <w:szCs w:val="32"/>
        </w:rPr>
        <w:t>!</w:t>
      </w:r>
    </w:p>
    <w:p w14:paraId="78D3686F" w14:textId="6BA811DC" w:rsidR="009254C8" w:rsidRDefault="000358A3" w:rsidP="00EC5A4A">
      <w:pPr>
        <w:wordWrap/>
        <w:snapToGrid w:val="0"/>
        <w:spacing w:after="0" w:line="240" w:lineRule="auto"/>
        <w:ind w:left="576" w:hanging="276"/>
        <w:jc w:val="center"/>
        <w:textAlignment w:val="baseline"/>
        <w:rPr>
          <w:rFonts w:ascii="맑은 고딕" w:eastAsia="맑은 고딕" w:hAnsi="맑은 고딕" w:cs="굴림"/>
          <w:b/>
          <w:bCs/>
          <w:color w:val="000000"/>
          <w:kern w:val="0"/>
          <w:sz w:val="22"/>
        </w:rPr>
      </w:pPr>
      <w:r w:rsidRPr="00823779">
        <w:rPr>
          <w:rFonts w:ascii="맑은 고딕" w:eastAsia="맑은 고딕" w:hAnsi="맑은 고딕" w:cs="굴림" w:hint="eastAsia"/>
          <w:b/>
          <w:bCs/>
          <w:color w:val="000000" w:themeColor="text1"/>
          <w:kern w:val="0"/>
          <w:sz w:val="22"/>
        </w:rPr>
        <w:t>5</w:t>
      </w:r>
      <w:r w:rsidR="00823779" w:rsidRPr="00823779">
        <w:rPr>
          <w:rFonts w:ascii="맑은 고딕" w:eastAsia="맑은 고딕" w:hAnsi="맑은 고딕" w:cs="굴림" w:hint="eastAsia"/>
          <w:b/>
          <w:bCs/>
          <w:color w:val="000000" w:themeColor="text1"/>
          <w:kern w:val="0"/>
          <w:sz w:val="22"/>
        </w:rPr>
        <w:t>2</w:t>
      </w:r>
      <w:r w:rsidRPr="00823779">
        <w:rPr>
          <w:rFonts w:ascii="맑은 고딕" w:eastAsia="맑은 고딕" w:hAnsi="맑은 고딕" w:cs="굴림" w:hint="eastAsia"/>
          <w:b/>
          <w:bCs/>
          <w:color w:val="000000" w:themeColor="text1"/>
          <w:kern w:val="0"/>
          <w:sz w:val="22"/>
        </w:rPr>
        <w:t>개국 14</w:t>
      </w:r>
      <w:r w:rsidR="00823779" w:rsidRPr="00823779">
        <w:rPr>
          <w:rFonts w:ascii="맑은 고딕" w:eastAsia="맑은 고딕" w:hAnsi="맑은 고딕" w:cs="굴림" w:hint="eastAsia"/>
          <w:b/>
          <w:bCs/>
          <w:color w:val="000000" w:themeColor="text1"/>
          <w:kern w:val="0"/>
          <w:sz w:val="22"/>
        </w:rPr>
        <w:t>7</w:t>
      </w:r>
      <w:r w:rsidRPr="00823779">
        <w:rPr>
          <w:rFonts w:ascii="맑은 고딕" w:eastAsia="맑은 고딕" w:hAnsi="맑은 고딕" w:cs="굴림" w:hint="eastAsia"/>
          <w:b/>
          <w:bCs/>
          <w:color w:val="000000" w:themeColor="text1"/>
          <w:kern w:val="0"/>
          <w:sz w:val="22"/>
        </w:rPr>
        <w:t xml:space="preserve">편 </w:t>
      </w:r>
      <w:r w:rsidR="009254C8">
        <w:rPr>
          <w:rFonts w:ascii="맑은 고딕" w:eastAsia="맑은 고딕" w:hAnsi="맑은 고딕" w:cs="굴림" w:hint="eastAsia"/>
          <w:b/>
          <w:bCs/>
          <w:color w:val="000000"/>
          <w:kern w:val="0"/>
          <w:sz w:val="22"/>
        </w:rPr>
        <w:t>상영 시간표</w:t>
      </w:r>
      <w:r>
        <w:rPr>
          <w:rFonts w:ascii="맑은 고딕" w:eastAsia="맑은 고딕" w:hAnsi="맑은 고딕" w:cs="굴림" w:hint="eastAsia"/>
          <w:b/>
          <w:bCs/>
          <w:color w:val="000000"/>
          <w:kern w:val="0"/>
          <w:sz w:val="22"/>
        </w:rPr>
        <w:t xml:space="preserve"> 및 </w:t>
      </w:r>
      <w:r w:rsidR="009254C8">
        <w:rPr>
          <w:rFonts w:ascii="맑은 고딕" w:eastAsia="맑은 고딕" w:hAnsi="맑은 고딕" w:cs="굴림" w:hint="eastAsia"/>
          <w:b/>
          <w:bCs/>
          <w:color w:val="000000"/>
          <w:kern w:val="0"/>
          <w:sz w:val="22"/>
        </w:rPr>
        <w:t>프로그램 이벤트 일정 공개</w:t>
      </w:r>
    </w:p>
    <w:p w14:paraId="56FD48F2" w14:textId="2E8E2AB1" w:rsidR="009254C8" w:rsidRDefault="00D4576F" w:rsidP="00EC5A4A">
      <w:pPr>
        <w:wordWrap/>
        <w:snapToGrid w:val="0"/>
        <w:spacing w:after="0" w:line="240" w:lineRule="auto"/>
        <w:ind w:left="576" w:hanging="276"/>
        <w:jc w:val="center"/>
        <w:textAlignment w:val="baseline"/>
        <w:rPr>
          <w:rFonts w:ascii="맑은 고딕" w:eastAsia="맑은 고딕" w:hAnsi="맑은 고딕" w:cs="굴림"/>
          <w:b/>
          <w:bCs/>
          <w:color w:val="000000"/>
          <w:kern w:val="0"/>
          <w:sz w:val="22"/>
        </w:rPr>
      </w:pPr>
      <w:r>
        <w:rPr>
          <w:rFonts w:ascii="맑은 고딕" w:eastAsia="맑은 고딕" w:hAnsi="맑은 고딕" w:cs="굴림" w:hint="eastAsia"/>
          <w:b/>
          <w:bCs/>
          <w:color w:val="000000"/>
          <w:kern w:val="0"/>
          <w:sz w:val="22"/>
        </w:rPr>
        <w:t>8</w:t>
      </w:r>
      <w:r w:rsidR="009254C8">
        <w:rPr>
          <w:rFonts w:ascii="맑은 고딕" w:eastAsia="맑은 고딕" w:hAnsi="맑은 고딕" w:cs="굴림" w:hint="eastAsia"/>
          <w:b/>
          <w:bCs/>
          <w:color w:val="000000"/>
          <w:kern w:val="0"/>
          <w:sz w:val="22"/>
        </w:rPr>
        <w:t>월 2</w:t>
      </w:r>
      <w:r>
        <w:rPr>
          <w:rFonts w:ascii="맑은 고딕" w:eastAsia="맑은 고딕" w:hAnsi="맑은 고딕" w:cs="굴림" w:hint="eastAsia"/>
          <w:b/>
          <w:bCs/>
          <w:color w:val="000000"/>
          <w:kern w:val="0"/>
          <w:sz w:val="22"/>
        </w:rPr>
        <w:t>5</w:t>
      </w:r>
      <w:r w:rsidR="009254C8">
        <w:rPr>
          <w:rFonts w:ascii="맑은 고딕" w:eastAsia="맑은 고딕" w:hAnsi="맑은 고딕" w:cs="굴림" w:hint="eastAsia"/>
          <w:b/>
          <w:bCs/>
          <w:color w:val="000000"/>
          <w:kern w:val="0"/>
          <w:sz w:val="22"/>
        </w:rPr>
        <w:t xml:space="preserve">일(화) 오후 2시부터 </w:t>
      </w:r>
      <w:r w:rsidR="00642F28">
        <w:rPr>
          <w:rFonts w:ascii="맑은 고딕" w:eastAsia="맑은 고딕" w:hAnsi="맑은 고딕" w:cs="굴림" w:hint="eastAsia"/>
          <w:b/>
          <w:bCs/>
          <w:color w:val="000000"/>
          <w:kern w:val="0"/>
          <w:sz w:val="22"/>
        </w:rPr>
        <w:t xml:space="preserve">공식 홈페이지에서 </w:t>
      </w:r>
      <w:r w:rsidR="009254C8">
        <w:rPr>
          <w:rFonts w:ascii="맑은 고딕" w:eastAsia="맑은 고딕" w:hAnsi="맑은 고딕" w:cs="굴림" w:hint="eastAsia"/>
          <w:b/>
          <w:bCs/>
          <w:color w:val="000000"/>
          <w:kern w:val="0"/>
          <w:sz w:val="22"/>
        </w:rPr>
        <w:t>온라인 티켓 예매 시작</w:t>
      </w:r>
      <w:r w:rsidR="00FB113B">
        <w:rPr>
          <w:rFonts w:ascii="맑은 고딕" w:eastAsia="맑은 고딕" w:hAnsi="맑은 고딕" w:cs="굴림" w:hint="eastAsia"/>
          <w:b/>
          <w:bCs/>
          <w:color w:val="000000"/>
          <w:kern w:val="0"/>
          <w:sz w:val="22"/>
        </w:rPr>
        <w:t>!</w:t>
      </w:r>
    </w:p>
    <w:p w14:paraId="777DB6D8" w14:textId="77777777" w:rsidR="009254C8" w:rsidRPr="00D65BFB" w:rsidRDefault="009254C8" w:rsidP="00EC5A4A">
      <w:pPr>
        <w:wordWrap/>
        <w:snapToGrid w:val="0"/>
        <w:spacing w:after="0" w:line="240" w:lineRule="auto"/>
        <w:ind w:left="576" w:hanging="276"/>
        <w:jc w:val="center"/>
        <w:textAlignment w:val="baseline"/>
        <w:rPr>
          <w:rFonts w:ascii="맑은 고딕" w:eastAsia="맑은 고딕" w:hAnsi="맑은 고딕" w:cs="굴림"/>
          <w:b/>
          <w:bCs/>
          <w:color w:val="000000"/>
          <w:kern w:val="0"/>
          <w:sz w:val="22"/>
        </w:rPr>
      </w:pPr>
    </w:p>
    <w:p w14:paraId="3C205117" w14:textId="76A635E0" w:rsidR="00D65BFB" w:rsidRDefault="00D4576F" w:rsidP="00EC5A4A">
      <w:pPr>
        <w:wordWrap/>
        <w:snapToGrid w:val="0"/>
        <w:spacing w:after="0" w:line="240" w:lineRule="auto"/>
        <w:ind w:left="576" w:hanging="276"/>
        <w:jc w:val="center"/>
        <w:textAlignment w:val="baseline"/>
        <w:rPr>
          <w:rFonts w:ascii="맑은 고딕" w:eastAsia="맑은 고딕" w:hAnsi="맑은 고딕" w:cs="굴림"/>
          <w:b/>
          <w:bCs/>
          <w:noProof/>
          <w:color w:val="000000"/>
          <w:kern w:val="0"/>
          <w:sz w:val="36"/>
          <w:szCs w:val="36"/>
        </w:rPr>
      </w:pPr>
      <w:r w:rsidRPr="00D4576F">
        <w:rPr>
          <w:rFonts w:ascii="맑은 고딕" w:eastAsia="맑은 고딕" w:hAnsi="맑은 고딕" w:cs="굴림"/>
          <w:b/>
          <w:bCs/>
          <w:noProof/>
          <w:color w:val="000000"/>
          <w:kern w:val="0"/>
          <w:sz w:val="36"/>
          <w:szCs w:val="36"/>
        </w:rPr>
        <w:drawing>
          <wp:anchor distT="0" distB="0" distL="114300" distR="114300" simplePos="0" relativeHeight="251658240" behindDoc="0" locked="0" layoutInCell="1" allowOverlap="1" wp14:anchorId="4DBC2C51" wp14:editId="0E3509F4">
            <wp:simplePos x="0" y="0"/>
            <wp:positionH relativeFrom="margin">
              <wp:posOffset>1650365</wp:posOffset>
            </wp:positionH>
            <wp:positionV relativeFrom="paragraph">
              <wp:posOffset>99060</wp:posOffset>
            </wp:positionV>
            <wp:extent cx="2529205" cy="3578860"/>
            <wp:effectExtent l="0" t="0" r="4445" b="2540"/>
            <wp:wrapSquare wrapText="bothSides"/>
            <wp:docPr id="466557497"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9205" cy="3578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256751" w14:textId="77777777" w:rsidR="00D4576F" w:rsidRDefault="00D4576F" w:rsidP="00EC5A4A">
      <w:pPr>
        <w:wordWrap/>
        <w:snapToGrid w:val="0"/>
        <w:spacing w:after="0" w:line="240" w:lineRule="auto"/>
        <w:ind w:left="576" w:hanging="276"/>
        <w:jc w:val="center"/>
        <w:textAlignment w:val="baseline"/>
        <w:rPr>
          <w:rFonts w:ascii="맑은 고딕" w:eastAsia="맑은 고딕" w:hAnsi="맑은 고딕" w:cs="굴림"/>
          <w:b/>
          <w:bCs/>
          <w:noProof/>
          <w:color w:val="000000"/>
          <w:kern w:val="0"/>
          <w:sz w:val="36"/>
          <w:szCs w:val="36"/>
        </w:rPr>
      </w:pPr>
    </w:p>
    <w:p w14:paraId="46FCED5A" w14:textId="615ACFC9" w:rsidR="00D4576F" w:rsidRPr="00D4576F" w:rsidRDefault="00D4576F" w:rsidP="00D4576F">
      <w:pPr>
        <w:wordWrap/>
        <w:snapToGrid w:val="0"/>
        <w:spacing w:after="0" w:line="240" w:lineRule="auto"/>
        <w:ind w:left="576" w:hanging="276"/>
        <w:jc w:val="center"/>
        <w:textAlignment w:val="baseline"/>
        <w:rPr>
          <w:rFonts w:ascii="맑은 고딕" w:eastAsia="맑은 고딕" w:hAnsi="맑은 고딕" w:cs="굴림"/>
          <w:b/>
          <w:bCs/>
          <w:noProof/>
          <w:color w:val="000000"/>
          <w:kern w:val="0"/>
          <w:sz w:val="36"/>
          <w:szCs w:val="36"/>
        </w:rPr>
      </w:pPr>
    </w:p>
    <w:p w14:paraId="222A7338" w14:textId="77777777" w:rsidR="00D4576F" w:rsidRDefault="00D4576F" w:rsidP="00EC5A4A">
      <w:pPr>
        <w:wordWrap/>
        <w:snapToGrid w:val="0"/>
        <w:spacing w:after="0" w:line="240" w:lineRule="auto"/>
        <w:ind w:left="576" w:hanging="276"/>
        <w:jc w:val="center"/>
        <w:textAlignment w:val="baseline"/>
        <w:rPr>
          <w:rFonts w:ascii="맑은 고딕" w:eastAsia="맑은 고딕" w:hAnsi="맑은 고딕" w:cs="굴림"/>
          <w:b/>
          <w:bCs/>
          <w:noProof/>
          <w:color w:val="000000"/>
          <w:kern w:val="0"/>
          <w:sz w:val="36"/>
          <w:szCs w:val="36"/>
        </w:rPr>
      </w:pPr>
    </w:p>
    <w:p w14:paraId="0B0D895E" w14:textId="77777777" w:rsidR="00D4576F" w:rsidRDefault="00D4576F" w:rsidP="00EC5A4A">
      <w:pPr>
        <w:wordWrap/>
        <w:snapToGrid w:val="0"/>
        <w:spacing w:after="0" w:line="240" w:lineRule="auto"/>
        <w:ind w:left="576" w:hanging="276"/>
        <w:jc w:val="center"/>
        <w:textAlignment w:val="baseline"/>
        <w:rPr>
          <w:rFonts w:ascii="맑은 고딕" w:eastAsia="맑은 고딕" w:hAnsi="맑은 고딕" w:cs="굴림"/>
          <w:b/>
          <w:bCs/>
          <w:noProof/>
          <w:color w:val="000000"/>
          <w:kern w:val="0"/>
          <w:sz w:val="36"/>
          <w:szCs w:val="36"/>
        </w:rPr>
      </w:pPr>
    </w:p>
    <w:p w14:paraId="5369A00B" w14:textId="05DB8766" w:rsidR="00D4576F" w:rsidRDefault="00D4576F" w:rsidP="00EC5A4A">
      <w:pPr>
        <w:wordWrap/>
        <w:snapToGrid w:val="0"/>
        <w:spacing w:after="0" w:line="240" w:lineRule="auto"/>
        <w:ind w:left="576" w:hanging="276"/>
        <w:jc w:val="center"/>
        <w:textAlignment w:val="baseline"/>
        <w:rPr>
          <w:rFonts w:ascii="맑은 고딕" w:eastAsia="맑은 고딕" w:hAnsi="맑은 고딕" w:cs="굴림"/>
          <w:b/>
          <w:bCs/>
          <w:noProof/>
          <w:color w:val="000000"/>
          <w:kern w:val="0"/>
          <w:sz w:val="36"/>
          <w:szCs w:val="36"/>
        </w:rPr>
      </w:pPr>
    </w:p>
    <w:p w14:paraId="6F11C9A5" w14:textId="77777777" w:rsidR="00D4576F" w:rsidRDefault="00D4576F" w:rsidP="00EC5A4A">
      <w:pPr>
        <w:wordWrap/>
        <w:snapToGrid w:val="0"/>
        <w:spacing w:after="0" w:line="240" w:lineRule="auto"/>
        <w:ind w:left="576" w:hanging="276"/>
        <w:jc w:val="center"/>
        <w:textAlignment w:val="baseline"/>
        <w:rPr>
          <w:rFonts w:ascii="맑은 고딕" w:eastAsia="맑은 고딕" w:hAnsi="맑은 고딕" w:cs="굴림"/>
          <w:b/>
          <w:bCs/>
          <w:noProof/>
          <w:color w:val="000000"/>
          <w:kern w:val="0"/>
          <w:sz w:val="36"/>
          <w:szCs w:val="36"/>
        </w:rPr>
      </w:pPr>
    </w:p>
    <w:p w14:paraId="5CDEB5B6" w14:textId="06DD25AB" w:rsidR="00D4576F" w:rsidRDefault="00D4576F" w:rsidP="00EC5A4A">
      <w:pPr>
        <w:wordWrap/>
        <w:snapToGrid w:val="0"/>
        <w:spacing w:after="0" w:line="240" w:lineRule="auto"/>
        <w:ind w:left="576" w:hanging="276"/>
        <w:jc w:val="center"/>
        <w:textAlignment w:val="baseline"/>
        <w:rPr>
          <w:rFonts w:ascii="맑은 고딕" w:eastAsia="맑은 고딕" w:hAnsi="맑은 고딕" w:cs="굴림"/>
          <w:b/>
          <w:bCs/>
          <w:noProof/>
          <w:color w:val="000000"/>
          <w:kern w:val="0"/>
          <w:sz w:val="36"/>
          <w:szCs w:val="36"/>
        </w:rPr>
      </w:pPr>
    </w:p>
    <w:p w14:paraId="4E718D76" w14:textId="73CD8375" w:rsidR="00D4576F" w:rsidRDefault="00D4576F" w:rsidP="00EC5A4A">
      <w:pPr>
        <w:wordWrap/>
        <w:snapToGrid w:val="0"/>
        <w:spacing w:after="0" w:line="240" w:lineRule="auto"/>
        <w:ind w:left="576" w:hanging="276"/>
        <w:jc w:val="center"/>
        <w:textAlignment w:val="baseline"/>
        <w:rPr>
          <w:rFonts w:ascii="맑은 고딕" w:eastAsia="맑은 고딕" w:hAnsi="맑은 고딕" w:cs="굴림"/>
          <w:b/>
          <w:bCs/>
          <w:color w:val="000000"/>
          <w:kern w:val="0"/>
          <w:sz w:val="36"/>
          <w:szCs w:val="36"/>
        </w:rPr>
      </w:pPr>
    </w:p>
    <w:p w14:paraId="4F5D2850" w14:textId="77777777" w:rsidR="00D4576F" w:rsidRDefault="00D4576F" w:rsidP="00D4576F">
      <w:pPr>
        <w:wordWrap/>
        <w:snapToGrid w:val="0"/>
        <w:spacing w:after="0" w:line="240" w:lineRule="auto"/>
        <w:ind w:left="276" w:hanging="276"/>
        <w:jc w:val="center"/>
        <w:textAlignment w:val="baseline"/>
        <w:rPr>
          <w:rFonts w:ascii="맑은 고딕" w:eastAsia="맑은 고딕" w:hAnsi="맑은 고딕" w:cs="굴림"/>
          <w:color w:val="000000"/>
          <w:kern w:val="0"/>
          <w:sz w:val="18"/>
          <w:szCs w:val="18"/>
        </w:rPr>
      </w:pPr>
    </w:p>
    <w:p w14:paraId="7674F649" w14:textId="2738F6B4" w:rsidR="009254C8" w:rsidRPr="009254C8" w:rsidRDefault="009254C8" w:rsidP="00D4576F">
      <w:pPr>
        <w:wordWrap/>
        <w:snapToGrid w:val="0"/>
        <w:spacing w:after="0" w:line="240" w:lineRule="auto"/>
        <w:ind w:left="276" w:hanging="276"/>
        <w:jc w:val="center"/>
        <w:textAlignment w:val="baseline"/>
        <w:rPr>
          <w:rFonts w:ascii="맑은 고딕" w:eastAsia="맑은 고딕" w:hAnsi="맑은 고딕" w:cs="굴림"/>
          <w:color w:val="000000"/>
          <w:kern w:val="0"/>
          <w:sz w:val="18"/>
          <w:szCs w:val="18"/>
        </w:rPr>
      </w:pPr>
      <w:r w:rsidRPr="009254C8">
        <w:rPr>
          <w:rFonts w:ascii="맑은 고딕" w:eastAsia="맑은 고딕" w:hAnsi="맑은 고딕" w:cs="굴림" w:hint="eastAsia"/>
          <w:color w:val="000000"/>
          <w:kern w:val="0"/>
          <w:sz w:val="18"/>
          <w:szCs w:val="18"/>
        </w:rPr>
        <w:t>[제1</w:t>
      </w:r>
      <w:r w:rsidR="00D4576F">
        <w:rPr>
          <w:rFonts w:ascii="맑은 고딕" w:eastAsia="맑은 고딕" w:hAnsi="맑은 고딕" w:cs="굴림" w:hint="eastAsia"/>
          <w:color w:val="000000"/>
          <w:kern w:val="0"/>
          <w:sz w:val="18"/>
          <w:szCs w:val="18"/>
        </w:rPr>
        <w:t>8</w:t>
      </w:r>
      <w:r w:rsidRPr="009254C8">
        <w:rPr>
          <w:rFonts w:ascii="맑은 고딕" w:eastAsia="맑은 고딕" w:hAnsi="맑은 고딕" w:cs="굴림" w:hint="eastAsia"/>
          <w:color w:val="000000"/>
          <w:kern w:val="0"/>
          <w:sz w:val="18"/>
          <w:szCs w:val="18"/>
        </w:rPr>
        <w:t>회 DMZ국제다큐멘터리영화제 공식 포스터]</w:t>
      </w:r>
    </w:p>
    <w:p w14:paraId="62B318A9" w14:textId="2BA0998E" w:rsidR="009254C8" w:rsidRPr="009254C8" w:rsidRDefault="009254C8" w:rsidP="00EC5A4A">
      <w:pPr>
        <w:wordWrap/>
        <w:snapToGrid w:val="0"/>
        <w:spacing w:after="0" w:line="240" w:lineRule="auto"/>
        <w:ind w:left="576" w:hanging="276"/>
        <w:jc w:val="center"/>
        <w:textAlignment w:val="baseline"/>
        <w:rPr>
          <w:rFonts w:ascii="맑은 고딕" w:eastAsia="맑은 고딕" w:hAnsi="맑은 고딕" w:cs="굴림"/>
          <w:b/>
          <w:bCs/>
          <w:color w:val="000000"/>
          <w:kern w:val="0"/>
          <w:sz w:val="18"/>
          <w:szCs w:val="18"/>
        </w:rPr>
      </w:pPr>
    </w:p>
    <w:p w14:paraId="662B6F31" w14:textId="5A4A211C" w:rsidR="00A7580B" w:rsidRPr="00823779" w:rsidRDefault="00A7580B" w:rsidP="00A7580B">
      <w:pPr>
        <w:snapToGrid w:val="0"/>
        <w:spacing w:after="0" w:line="240" w:lineRule="auto"/>
        <w:textAlignment w:val="baseline"/>
        <w:rPr>
          <w:rFonts w:ascii="맑은 고딕" w:eastAsia="맑은 고딕" w:hAnsi="맑은 고딕" w:cs="굴림"/>
          <w:color w:val="000000" w:themeColor="text1"/>
          <w:kern w:val="0"/>
          <w:sz w:val="22"/>
        </w:rPr>
      </w:pPr>
      <w:r w:rsidRPr="00823779">
        <w:rPr>
          <w:rFonts w:ascii="맑은 고딕" w:eastAsia="맑은 고딕" w:hAnsi="맑은 고딕" w:cs="굴림" w:hint="eastAsia"/>
          <w:color w:val="000000" w:themeColor="text1"/>
          <w:kern w:val="0"/>
          <w:sz w:val="22"/>
        </w:rPr>
        <w:t>제1</w:t>
      </w:r>
      <w:r w:rsidR="00D4576F" w:rsidRPr="00823779">
        <w:rPr>
          <w:rFonts w:ascii="맑은 고딕" w:eastAsia="맑은 고딕" w:hAnsi="맑은 고딕" w:cs="굴림" w:hint="eastAsia"/>
          <w:color w:val="000000" w:themeColor="text1"/>
          <w:kern w:val="0"/>
          <w:sz w:val="22"/>
        </w:rPr>
        <w:t>8</w:t>
      </w:r>
      <w:r w:rsidRPr="00823779">
        <w:rPr>
          <w:rFonts w:ascii="맑은 고딕" w:eastAsia="맑은 고딕" w:hAnsi="맑은 고딕" w:cs="굴림" w:hint="eastAsia"/>
          <w:color w:val="000000" w:themeColor="text1"/>
          <w:kern w:val="0"/>
          <w:sz w:val="22"/>
        </w:rPr>
        <w:t xml:space="preserve">회 DMZ국제다큐멘터리영화제(집행위원장 </w:t>
      </w:r>
      <w:r w:rsidR="00D4576F" w:rsidRPr="00823779">
        <w:rPr>
          <w:rFonts w:ascii="맑은 고딕" w:eastAsia="맑은 고딕" w:hAnsi="맑은 고딕" w:cs="굴림" w:hint="eastAsia"/>
          <w:color w:val="000000" w:themeColor="text1"/>
          <w:kern w:val="0"/>
          <w:sz w:val="22"/>
        </w:rPr>
        <w:t>오동진</w:t>
      </w:r>
      <w:r w:rsidRPr="00823779">
        <w:rPr>
          <w:rFonts w:ascii="맑은 고딕" w:eastAsia="맑은 고딕" w:hAnsi="맑은 고딕" w:cs="굴림" w:hint="eastAsia"/>
          <w:color w:val="000000" w:themeColor="text1"/>
          <w:kern w:val="0"/>
          <w:sz w:val="22"/>
        </w:rPr>
        <w:t xml:space="preserve">, 이하 ‘DMZ Docs’)가 </w:t>
      </w:r>
      <w:r w:rsidR="00642F28" w:rsidRPr="00823779">
        <w:rPr>
          <w:rFonts w:ascii="맑은 고딕" w:eastAsia="맑은 고딕" w:hAnsi="맑은 고딕" w:cs="굴림" w:hint="eastAsia"/>
          <w:color w:val="000000" w:themeColor="text1"/>
          <w:kern w:val="0"/>
          <w:sz w:val="22"/>
        </w:rPr>
        <w:t xml:space="preserve">공식 홈페이지를 통해 </w:t>
      </w:r>
      <w:r w:rsidR="00966844" w:rsidRPr="00823779">
        <w:rPr>
          <w:rFonts w:ascii="맑은 고딕" w:eastAsia="맑은 고딕" w:hAnsi="맑은 고딕" w:cs="굴림" w:hint="eastAsia"/>
          <w:color w:val="000000" w:themeColor="text1"/>
          <w:kern w:val="0"/>
          <w:sz w:val="22"/>
        </w:rPr>
        <w:t xml:space="preserve">8월 </w:t>
      </w:r>
      <w:r w:rsidRPr="00823779">
        <w:rPr>
          <w:rFonts w:ascii="맑은 고딕" w:eastAsia="맑은 고딕" w:hAnsi="맑은 고딕" w:cs="굴림" w:hint="eastAsia"/>
          <w:color w:val="000000" w:themeColor="text1"/>
          <w:kern w:val="0"/>
          <w:sz w:val="22"/>
        </w:rPr>
        <w:t>2</w:t>
      </w:r>
      <w:r w:rsidR="00D4576F" w:rsidRPr="00823779">
        <w:rPr>
          <w:rFonts w:ascii="맑은 고딕" w:eastAsia="맑은 고딕" w:hAnsi="맑은 고딕" w:cs="굴림" w:hint="eastAsia"/>
          <w:color w:val="000000" w:themeColor="text1"/>
          <w:kern w:val="0"/>
          <w:sz w:val="22"/>
        </w:rPr>
        <w:t>1</w:t>
      </w:r>
      <w:r w:rsidRPr="00823779">
        <w:rPr>
          <w:rFonts w:ascii="맑은 고딕" w:eastAsia="맑은 고딕" w:hAnsi="맑은 고딕" w:cs="굴림" w:hint="eastAsia"/>
          <w:color w:val="000000" w:themeColor="text1"/>
          <w:kern w:val="0"/>
          <w:sz w:val="22"/>
        </w:rPr>
        <w:t>일</w:t>
      </w:r>
      <w:r w:rsidR="00E81A5F" w:rsidRPr="00823779">
        <w:rPr>
          <w:rFonts w:ascii="맑은 고딕" w:eastAsia="맑은 고딕" w:hAnsi="맑은 고딕" w:cs="굴림" w:hint="eastAsia"/>
          <w:color w:val="000000" w:themeColor="text1"/>
          <w:kern w:val="0"/>
          <w:sz w:val="22"/>
        </w:rPr>
        <w:t>(</w:t>
      </w:r>
      <w:r w:rsidR="00D4576F" w:rsidRPr="00823779">
        <w:rPr>
          <w:rFonts w:ascii="맑은 고딕" w:eastAsia="맑은 고딕" w:hAnsi="맑은 고딕" w:cs="굴림" w:hint="eastAsia"/>
          <w:color w:val="000000" w:themeColor="text1"/>
          <w:kern w:val="0"/>
          <w:sz w:val="22"/>
        </w:rPr>
        <w:t>금</w:t>
      </w:r>
      <w:r w:rsidR="00E81A5F" w:rsidRPr="00823779">
        <w:rPr>
          <w:rFonts w:ascii="맑은 고딕" w:eastAsia="맑은 고딕" w:hAnsi="맑은 고딕" w:cs="굴림" w:hint="eastAsia"/>
          <w:color w:val="000000" w:themeColor="text1"/>
          <w:kern w:val="0"/>
          <w:sz w:val="22"/>
        </w:rPr>
        <w:t>)</w:t>
      </w:r>
      <w:r w:rsidRPr="00823779">
        <w:rPr>
          <w:rFonts w:ascii="맑은 고딕" w:eastAsia="맑은 고딕" w:hAnsi="맑은 고딕" w:cs="굴림" w:hint="eastAsia"/>
          <w:color w:val="000000" w:themeColor="text1"/>
          <w:kern w:val="0"/>
          <w:sz w:val="22"/>
        </w:rPr>
        <w:t xml:space="preserve"> </w:t>
      </w:r>
      <w:r w:rsidR="00966844" w:rsidRPr="00823779">
        <w:rPr>
          <w:rFonts w:ascii="맑은 고딕" w:eastAsia="맑은 고딕" w:hAnsi="맑은 고딕" w:cs="굴림" w:hint="eastAsia"/>
          <w:color w:val="000000" w:themeColor="text1"/>
          <w:kern w:val="0"/>
          <w:sz w:val="22"/>
        </w:rPr>
        <w:t xml:space="preserve">상영 시간표를 공개하고, </w:t>
      </w:r>
      <w:r w:rsidR="00D4576F" w:rsidRPr="00823779">
        <w:rPr>
          <w:rFonts w:ascii="맑은 고딕" w:eastAsia="맑은 고딕" w:hAnsi="맑은 고딕" w:cs="굴림" w:hint="eastAsia"/>
          <w:color w:val="000000" w:themeColor="text1"/>
          <w:kern w:val="0"/>
          <w:sz w:val="22"/>
        </w:rPr>
        <w:t>8</w:t>
      </w:r>
      <w:r w:rsidR="00966844" w:rsidRPr="00823779">
        <w:rPr>
          <w:rFonts w:ascii="맑은 고딕" w:eastAsia="맑은 고딕" w:hAnsi="맑은 고딕" w:cs="굴림" w:hint="eastAsia"/>
          <w:color w:val="000000" w:themeColor="text1"/>
          <w:kern w:val="0"/>
          <w:sz w:val="22"/>
        </w:rPr>
        <w:t>월 2</w:t>
      </w:r>
      <w:r w:rsidR="00D4576F" w:rsidRPr="00823779">
        <w:rPr>
          <w:rFonts w:ascii="맑은 고딕" w:eastAsia="맑은 고딕" w:hAnsi="맑은 고딕" w:cs="굴림" w:hint="eastAsia"/>
          <w:color w:val="000000" w:themeColor="text1"/>
          <w:kern w:val="0"/>
          <w:sz w:val="22"/>
        </w:rPr>
        <w:t>5</w:t>
      </w:r>
      <w:r w:rsidR="00966844" w:rsidRPr="00823779">
        <w:rPr>
          <w:rFonts w:ascii="맑은 고딕" w:eastAsia="맑은 고딕" w:hAnsi="맑은 고딕" w:cs="굴림" w:hint="eastAsia"/>
          <w:color w:val="000000" w:themeColor="text1"/>
          <w:kern w:val="0"/>
          <w:sz w:val="22"/>
        </w:rPr>
        <w:t>일</w:t>
      </w:r>
      <w:r w:rsidR="00642F28" w:rsidRPr="00823779">
        <w:rPr>
          <w:rFonts w:ascii="맑은 고딕" w:eastAsia="맑은 고딕" w:hAnsi="맑은 고딕" w:cs="굴림" w:hint="eastAsia"/>
          <w:color w:val="000000" w:themeColor="text1"/>
          <w:kern w:val="0"/>
          <w:sz w:val="22"/>
        </w:rPr>
        <w:t>(화)</w:t>
      </w:r>
      <w:r w:rsidR="00966844" w:rsidRPr="00823779">
        <w:rPr>
          <w:rFonts w:ascii="맑은 고딕" w:eastAsia="맑은 고딕" w:hAnsi="맑은 고딕" w:cs="굴림" w:hint="eastAsia"/>
          <w:color w:val="000000" w:themeColor="text1"/>
          <w:kern w:val="0"/>
          <w:sz w:val="22"/>
        </w:rPr>
        <w:t xml:space="preserve"> </w:t>
      </w:r>
      <w:r w:rsidR="00642F28" w:rsidRPr="00823779">
        <w:rPr>
          <w:rFonts w:ascii="맑은 고딕" w:eastAsia="맑은 고딕" w:hAnsi="맑은 고딕" w:cs="굴림" w:hint="eastAsia"/>
          <w:color w:val="000000" w:themeColor="text1"/>
          <w:kern w:val="0"/>
          <w:sz w:val="22"/>
        </w:rPr>
        <w:t xml:space="preserve">온라인 </w:t>
      </w:r>
      <w:r w:rsidR="00966844" w:rsidRPr="00823779">
        <w:rPr>
          <w:rFonts w:ascii="맑은 고딕" w:eastAsia="맑은 고딕" w:hAnsi="맑은 고딕" w:cs="굴림" w:hint="eastAsia"/>
          <w:color w:val="000000" w:themeColor="text1"/>
          <w:kern w:val="0"/>
          <w:sz w:val="22"/>
        </w:rPr>
        <w:t xml:space="preserve">티켓 예매를 </w:t>
      </w:r>
      <w:r w:rsidR="00642F28" w:rsidRPr="00823779">
        <w:rPr>
          <w:rFonts w:ascii="맑은 고딕" w:eastAsia="맑은 고딕" w:hAnsi="맑은 고딕" w:cs="굴림" w:hint="eastAsia"/>
          <w:color w:val="000000" w:themeColor="text1"/>
          <w:kern w:val="0"/>
          <w:sz w:val="22"/>
        </w:rPr>
        <w:t>진행</w:t>
      </w:r>
      <w:r w:rsidR="00966844" w:rsidRPr="00823779">
        <w:rPr>
          <w:rFonts w:ascii="맑은 고딕" w:eastAsia="맑은 고딕" w:hAnsi="맑은 고딕" w:cs="굴림" w:hint="eastAsia"/>
          <w:color w:val="000000" w:themeColor="text1"/>
          <w:kern w:val="0"/>
          <w:sz w:val="22"/>
        </w:rPr>
        <w:t xml:space="preserve">한다. </w:t>
      </w:r>
    </w:p>
    <w:p w14:paraId="4E9C761E" w14:textId="1B9763B2" w:rsidR="008030B2" w:rsidRPr="00823779" w:rsidRDefault="008030B2" w:rsidP="00A7580B">
      <w:pPr>
        <w:snapToGrid w:val="0"/>
        <w:spacing w:after="0" w:line="240" w:lineRule="auto"/>
        <w:textAlignment w:val="baseline"/>
        <w:rPr>
          <w:rFonts w:ascii="맑은 고딕" w:eastAsia="맑은 고딕" w:hAnsi="맑은 고딕" w:cs="굴림"/>
          <w:color w:val="000000" w:themeColor="text1"/>
          <w:kern w:val="0"/>
          <w:sz w:val="22"/>
        </w:rPr>
      </w:pPr>
    </w:p>
    <w:p w14:paraId="676FF2CB" w14:textId="34E63675" w:rsidR="00994E50" w:rsidRDefault="008030B2" w:rsidP="00A7580B">
      <w:pPr>
        <w:snapToGrid w:val="0"/>
        <w:spacing w:after="0" w:line="240" w:lineRule="auto"/>
        <w:textAlignment w:val="baseline"/>
        <w:rPr>
          <w:rFonts w:ascii="맑은 고딕" w:eastAsia="맑은 고딕" w:hAnsi="맑은 고딕" w:cs="굴림"/>
          <w:color w:val="000000" w:themeColor="text1"/>
          <w:kern w:val="0"/>
          <w:sz w:val="22"/>
        </w:rPr>
      </w:pPr>
      <w:r w:rsidRPr="00823779">
        <w:rPr>
          <w:rFonts w:ascii="맑은 고딕" w:eastAsia="맑은 고딕" w:hAnsi="맑은 고딕" w:cs="굴림" w:hint="eastAsia"/>
          <w:color w:val="000000" w:themeColor="text1"/>
          <w:kern w:val="0"/>
          <w:sz w:val="22"/>
        </w:rPr>
        <w:t>8월 2</w:t>
      </w:r>
      <w:r w:rsidR="00D4576F" w:rsidRPr="00823779">
        <w:rPr>
          <w:rFonts w:ascii="맑은 고딕" w:eastAsia="맑은 고딕" w:hAnsi="맑은 고딕" w:cs="굴림" w:hint="eastAsia"/>
          <w:color w:val="000000" w:themeColor="text1"/>
          <w:kern w:val="0"/>
          <w:sz w:val="22"/>
        </w:rPr>
        <w:t>1</w:t>
      </w:r>
      <w:r w:rsidRPr="00823779">
        <w:rPr>
          <w:rFonts w:ascii="맑은 고딕" w:eastAsia="맑은 고딕" w:hAnsi="맑은 고딕" w:cs="굴림" w:hint="eastAsia"/>
          <w:color w:val="000000" w:themeColor="text1"/>
          <w:kern w:val="0"/>
          <w:sz w:val="22"/>
        </w:rPr>
        <w:t>일(</w:t>
      </w:r>
      <w:r w:rsidR="00D4576F" w:rsidRPr="00823779">
        <w:rPr>
          <w:rFonts w:ascii="맑은 고딕" w:eastAsia="맑은 고딕" w:hAnsi="맑은 고딕" w:cs="굴림" w:hint="eastAsia"/>
          <w:color w:val="000000" w:themeColor="text1"/>
          <w:kern w:val="0"/>
          <w:sz w:val="22"/>
        </w:rPr>
        <w:t>금</w:t>
      </w:r>
      <w:r w:rsidRPr="00A7582A">
        <w:rPr>
          <w:rFonts w:ascii="맑은 고딕" w:eastAsia="맑은 고딕" w:hAnsi="맑은 고딕" w:cs="굴림" w:hint="eastAsia"/>
          <w:color w:val="000000" w:themeColor="text1"/>
          <w:kern w:val="0"/>
          <w:sz w:val="22"/>
        </w:rPr>
        <w:t xml:space="preserve">) 오후 </w:t>
      </w:r>
      <w:r w:rsidR="00B7794F">
        <w:rPr>
          <w:rFonts w:ascii="맑은 고딕" w:eastAsia="맑은 고딕" w:hAnsi="맑은 고딕" w:cs="굴림" w:hint="eastAsia"/>
          <w:color w:val="000000" w:themeColor="text1"/>
          <w:kern w:val="0"/>
          <w:sz w:val="22"/>
        </w:rPr>
        <w:t>5</w:t>
      </w:r>
      <w:r w:rsidRPr="00A7582A">
        <w:rPr>
          <w:rFonts w:ascii="맑은 고딕" w:eastAsia="맑은 고딕" w:hAnsi="맑은 고딕" w:cs="굴림" w:hint="eastAsia"/>
          <w:color w:val="000000" w:themeColor="text1"/>
          <w:kern w:val="0"/>
          <w:sz w:val="22"/>
        </w:rPr>
        <w:t xml:space="preserve">시 </w:t>
      </w:r>
      <w:r w:rsidRPr="00823779">
        <w:rPr>
          <w:rFonts w:ascii="맑은 고딕" w:eastAsia="맑은 고딕" w:hAnsi="맑은 고딕" w:cs="굴림" w:hint="eastAsia"/>
          <w:color w:val="000000" w:themeColor="text1"/>
          <w:kern w:val="0"/>
          <w:sz w:val="22"/>
        </w:rPr>
        <w:t>DMZ Docs 공식 홈페이지</w:t>
      </w:r>
      <w:r w:rsidR="00A75E94" w:rsidRPr="00823779">
        <w:rPr>
          <w:rFonts w:ascii="맑은 고딕" w:eastAsia="맑은 고딕" w:hAnsi="맑은 고딕" w:cs="굴림" w:hint="eastAsia"/>
          <w:color w:val="000000" w:themeColor="text1"/>
          <w:kern w:val="0"/>
          <w:sz w:val="22"/>
        </w:rPr>
        <w:t>(</w:t>
      </w:r>
      <w:hyperlink r:id="rId12" w:history="1">
        <w:r w:rsidR="00A75E94" w:rsidRPr="00823779">
          <w:rPr>
            <w:rStyle w:val="a5"/>
            <w:rFonts w:ascii="맑은 고딕" w:eastAsia="맑은 고딕" w:hAnsi="맑은 고딕" w:cs="굴림" w:hint="eastAsia"/>
            <w:color w:val="000000" w:themeColor="text1"/>
            <w:kern w:val="0"/>
            <w:sz w:val="22"/>
          </w:rPr>
          <w:t>www.dmzdocs.com</w:t>
        </w:r>
      </w:hyperlink>
      <w:r w:rsidR="00A75E94" w:rsidRPr="00823779">
        <w:rPr>
          <w:rFonts w:ascii="맑은 고딕" w:eastAsia="맑은 고딕" w:hAnsi="맑은 고딕" w:cs="굴림" w:hint="eastAsia"/>
          <w:color w:val="000000" w:themeColor="text1"/>
          <w:kern w:val="0"/>
          <w:sz w:val="22"/>
        </w:rPr>
        <w:t>)</w:t>
      </w:r>
      <w:r w:rsidRPr="00823779">
        <w:rPr>
          <w:rFonts w:ascii="맑은 고딕" w:eastAsia="맑은 고딕" w:hAnsi="맑은 고딕" w:cs="굴림" w:hint="eastAsia"/>
          <w:color w:val="000000" w:themeColor="text1"/>
          <w:kern w:val="0"/>
          <w:sz w:val="22"/>
        </w:rPr>
        <w:t>에서 14</w:t>
      </w:r>
      <w:r w:rsidR="00823779" w:rsidRPr="00823779">
        <w:rPr>
          <w:rFonts w:ascii="맑은 고딕" w:eastAsia="맑은 고딕" w:hAnsi="맑은 고딕" w:cs="굴림" w:hint="eastAsia"/>
          <w:color w:val="000000" w:themeColor="text1"/>
          <w:kern w:val="0"/>
          <w:sz w:val="22"/>
        </w:rPr>
        <w:t>7</w:t>
      </w:r>
      <w:r w:rsidRPr="00823779">
        <w:rPr>
          <w:rFonts w:ascii="맑은 고딕" w:eastAsia="맑은 고딕" w:hAnsi="맑은 고딕" w:cs="굴림" w:hint="eastAsia"/>
          <w:color w:val="000000" w:themeColor="text1"/>
          <w:kern w:val="0"/>
          <w:sz w:val="22"/>
        </w:rPr>
        <w:t>편의 상영작</w:t>
      </w:r>
      <w:r w:rsidR="00642F28" w:rsidRPr="00823779">
        <w:rPr>
          <w:rFonts w:ascii="맑은 고딕" w:eastAsia="맑은 고딕" w:hAnsi="맑은 고딕" w:cs="굴림" w:hint="eastAsia"/>
          <w:color w:val="000000" w:themeColor="text1"/>
          <w:kern w:val="0"/>
          <w:sz w:val="22"/>
        </w:rPr>
        <w:t>의 상영</w:t>
      </w:r>
      <w:r w:rsidRPr="00823779">
        <w:rPr>
          <w:rFonts w:ascii="맑은 고딕" w:eastAsia="맑은 고딕" w:hAnsi="맑은 고딕" w:cs="굴림" w:hint="eastAsia"/>
          <w:color w:val="000000" w:themeColor="text1"/>
          <w:kern w:val="0"/>
          <w:sz w:val="22"/>
        </w:rPr>
        <w:t xml:space="preserve"> 시간표</w:t>
      </w:r>
      <w:r w:rsidR="006A3778" w:rsidRPr="00823779">
        <w:rPr>
          <w:rFonts w:ascii="맑은 고딕" w:eastAsia="맑은 고딕" w:hAnsi="맑은 고딕" w:cs="굴림" w:hint="eastAsia"/>
          <w:color w:val="000000" w:themeColor="text1"/>
          <w:kern w:val="0"/>
          <w:sz w:val="22"/>
        </w:rPr>
        <w:t>와</w:t>
      </w:r>
      <w:r w:rsidR="005F0F0F" w:rsidRPr="00823779">
        <w:rPr>
          <w:rFonts w:ascii="맑은 고딕" w:eastAsia="맑은 고딕" w:hAnsi="맑은 고딕" w:cs="굴림" w:hint="eastAsia"/>
          <w:color w:val="000000" w:themeColor="text1"/>
          <w:kern w:val="0"/>
          <w:sz w:val="22"/>
        </w:rPr>
        <w:t xml:space="preserve"> </w:t>
      </w:r>
      <w:r w:rsidRPr="00823779">
        <w:rPr>
          <w:rFonts w:ascii="맑은 고딕" w:eastAsia="맑은 고딕" w:hAnsi="맑은 고딕" w:cs="굴림" w:hint="eastAsia"/>
          <w:color w:val="000000" w:themeColor="text1"/>
          <w:kern w:val="0"/>
          <w:sz w:val="22"/>
        </w:rPr>
        <w:t xml:space="preserve">마스터 클래스, </w:t>
      </w:r>
      <w:r w:rsidR="00D477FF" w:rsidRPr="00823779">
        <w:rPr>
          <w:rFonts w:ascii="맑은 고딕" w:eastAsia="맑은 고딕" w:hAnsi="맑은 고딕" w:cs="굴림" w:hint="eastAsia"/>
          <w:color w:val="000000" w:themeColor="text1"/>
          <w:kern w:val="0"/>
          <w:sz w:val="22"/>
        </w:rPr>
        <w:t>다큐</w:t>
      </w:r>
      <w:r w:rsidRPr="00823779">
        <w:rPr>
          <w:rFonts w:ascii="맑은 고딕" w:eastAsia="맑은 고딕" w:hAnsi="맑은 고딕" w:cs="굴림" w:hint="eastAsia"/>
          <w:color w:val="000000" w:themeColor="text1"/>
          <w:kern w:val="0"/>
          <w:sz w:val="22"/>
        </w:rPr>
        <w:t xml:space="preserve"> 토크, 클럽 시네마 등 다채로운 프로그램 이벤트 일정</w:t>
      </w:r>
      <w:r w:rsidR="005F0F0F" w:rsidRPr="00823779">
        <w:rPr>
          <w:rFonts w:ascii="맑은 고딕" w:eastAsia="맑은 고딕" w:hAnsi="맑은 고딕" w:cs="굴림" w:hint="eastAsia"/>
          <w:color w:val="000000" w:themeColor="text1"/>
          <w:kern w:val="0"/>
          <w:sz w:val="22"/>
        </w:rPr>
        <w:t>과</w:t>
      </w:r>
      <w:r w:rsidRPr="00823779">
        <w:rPr>
          <w:rFonts w:ascii="맑은 고딕" w:eastAsia="맑은 고딕" w:hAnsi="맑은 고딕" w:cs="굴림" w:hint="eastAsia"/>
          <w:color w:val="000000" w:themeColor="text1"/>
          <w:kern w:val="0"/>
          <w:sz w:val="22"/>
        </w:rPr>
        <w:t xml:space="preserve"> 참석 게스트 정보가 공개된다. </w:t>
      </w:r>
      <w:r w:rsidR="00994E50" w:rsidRPr="00994E50">
        <w:rPr>
          <w:rFonts w:ascii="맑은 고딕" w:eastAsia="맑은 고딕" w:hAnsi="맑은 고딕" w:cs="굴림"/>
          <w:color w:val="000000" w:themeColor="text1"/>
          <w:kern w:val="0"/>
          <w:sz w:val="22"/>
        </w:rPr>
        <w:t xml:space="preserve">특히 올해는 동시대 다큐멘터리의 주요한 미학적·사회적 </w:t>
      </w:r>
      <w:r w:rsidR="005C7984">
        <w:rPr>
          <w:rFonts w:ascii="맑은 고딕" w:eastAsia="맑은 고딕" w:hAnsi="맑은 고딕" w:cs="굴림" w:hint="eastAsia"/>
          <w:color w:val="000000" w:themeColor="text1"/>
          <w:kern w:val="0"/>
          <w:sz w:val="22"/>
        </w:rPr>
        <w:t xml:space="preserve">담론들을 </w:t>
      </w:r>
      <w:r w:rsidR="00994E50" w:rsidRPr="00994E50">
        <w:rPr>
          <w:rFonts w:ascii="맑은 고딕" w:eastAsia="맑은 고딕" w:hAnsi="맑은 고딕" w:cs="굴림"/>
          <w:color w:val="000000" w:themeColor="text1"/>
          <w:kern w:val="0"/>
          <w:sz w:val="22"/>
        </w:rPr>
        <w:t>조명하는 세 개의 기획전 ‘카말 알자파리: 영화적 정의를 위한 이미지 투쟁’, ‘에코 다큐멘터리: 함께 불화하기’, ‘목격자 드파르동 또는 삶을 보존하는 아키비스트의 영화’와 팔레스타인계 시각예술가 바스마 알샤리프의 단편 10편을 소개하는 온라인 기획전 ‘바스마 알샤리프: 팔레스타인으로부터, 이미지를 향해’가 주목할 만하다.</w:t>
      </w:r>
    </w:p>
    <w:p w14:paraId="7CEFEB71" w14:textId="77777777" w:rsidR="00801225" w:rsidRDefault="00801225" w:rsidP="00A7580B">
      <w:pPr>
        <w:snapToGrid w:val="0"/>
        <w:spacing w:after="0" w:line="240" w:lineRule="auto"/>
        <w:textAlignment w:val="baseline"/>
        <w:rPr>
          <w:rFonts w:ascii="맑은 고딕" w:eastAsia="맑은 고딕" w:hAnsi="맑은 고딕" w:cs="굴림"/>
          <w:color w:val="000000" w:themeColor="text1"/>
          <w:kern w:val="0"/>
          <w:sz w:val="22"/>
        </w:rPr>
      </w:pPr>
    </w:p>
    <w:p w14:paraId="710A7ECC" w14:textId="110FD1E1" w:rsidR="00801225" w:rsidRDefault="00801225" w:rsidP="00A7580B">
      <w:pPr>
        <w:snapToGrid w:val="0"/>
        <w:spacing w:after="0" w:line="240" w:lineRule="auto"/>
        <w:textAlignment w:val="baseline"/>
        <w:rPr>
          <w:rFonts w:ascii="맑은 고딕" w:eastAsia="맑은 고딕" w:hAnsi="맑은 고딕" w:cs="굴림"/>
          <w:color w:val="000000" w:themeColor="text1"/>
          <w:kern w:val="0"/>
          <w:sz w:val="22"/>
        </w:rPr>
      </w:pPr>
      <w:r w:rsidRPr="00801225">
        <w:rPr>
          <w:rFonts w:ascii="맑은 고딕" w:eastAsia="맑은 고딕" w:hAnsi="맑은 고딕" w:cs="굴림"/>
          <w:color w:val="000000" w:themeColor="text1"/>
          <w:kern w:val="0"/>
          <w:sz w:val="22"/>
        </w:rPr>
        <w:t xml:space="preserve">경쟁·비경쟁 부문에서는 기후 위기, 전쟁, 불평등, 차별과 폭력에 대응하는 ‘국제경쟁’, 현대 다큐멘터리 영화의 독창적인 접근을 제시하는 ‘프런티어’, 안온한 현실에 균열을 내는 ‘한국경쟁’과 함께, 진실을 탐문하는 ‘베리테’, 현실과 허구의 관계를 탐험하는 ‘다큐픽션’, 감각과 사유를 촉발하는 ‘에세이’, 스크린과 </w:t>
      </w:r>
      <w:r w:rsidR="005C7984">
        <w:rPr>
          <w:rFonts w:ascii="맑은 고딕" w:eastAsia="맑은 고딕" w:hAnsi="맑은 고딕" w:cs="굴림" w:hint="eastAsia"/>
          <w:color w:val="000000" w:themeColor="text1"/>
          <w:kern w:val="0"/>
          <w:sz w:val="22"/>
        </w:rPr>
        <w:t>화이트 큐브의 경계를 가로지르는</w:t>
      </w:r>
      <w:r w:rsidRPr="00801225">
        <w:rPr>
          <w:rFonts w:ascii="맑은 고딕" w:eastAsia="맑은 고딕" w:hAnsi="맑은 고딕" w:cs="굴림"/>
          <w:color w:val="000000" w:themeColor="text1"/>
          <w:kern w:val="0"/>
          <w:sz w:val="22"/>
        </w:rPr>
        <w:t xml:space="preserve"> ‘익스팬디드’를 선보인다.</w:t>
      </w:r>
    </w:p>
    <w:p w14:paraId="5A7FFEF1" w14:textId="77777777" w:rsidR="00801225" w:rsidRDefault="00801225" w:rsidP="00A7580B">
      <w:pPr>
        <w:snapToGrid w:val="0"/>
        <w:spacing w:after="0" w:line="240" w:lineRule="auto"/>
        <w:textAlignment w:val="baseline"/>
        <w:rPr>
          <w:rFonts w:ascii="맑은 고딕" w:eastAsia="맑은 고딕" w:hAnsi="맑은 고딕" w:cs="굴림"/>
          <w:color w:val="000000" w:themeColor="text1"/>
          <w:kern w:val="0"/>
          <w:sz w:val="22"/>
        </w:rPr>
      </w:pPr>
    </w:p>
    <w:p w14:paraId="5C965045" w14:textId="474A0F01" w:rsidR="005C7984" w:rsidRDefault="005C7984" w:rsidP="00A7580B">
      <w:pPr>
        <w:snapToGrid w:val="0"/>
        <w:spacing w:after="0" w:line="240" w:lineRule="auto"/>
        <w:textAlignment w:val="baseline"/>
        <w:rPr>
          <w:rFonts w:ascii="맑은 고딕" w:eastAsia="맑은 고딕" w:hAnsi="맑은 고딕" w:cs="굴림"/>
          <w:color w:val="000000" w:themeColor="text1"/>
          <w:kern w:val="0"/>
          <w:sz w:val="22"/>
        </w:rPr>
      </w:pPr>
      <w:r w:rsidRPr="005C7984">
        <w:rPr>
          <w:rFonts w:ascii="맑은 고딕" w:eastAsia="맑은 고딕" w:hAnsi="맑은 고딕" w:cs="굴림"/>
          <w:color w:val="000000" w:themeColor="text1"/>
          <w:kern w:val="0"/>
          <w:sz w:val="22"/>
        </w:rPr>
        <w:t xml:space="preserve">온라인 티켓 예매는 8월 25일(화) 오후 2시 DMZ Docs 공식 홈페이지를 통해 시작되며, 해당 작품의 </w:t>
      </w:r>
      <w:r w:rsidR="007D0C1C" w:rsidRPr="007D0C1C">
        <w:rPr>
          <w:rFonts w:ascii="맑은 고딕" w:eastAsia="맑은 고딕" w:hAnsi="맑은 고딕" w:cs="굴림"/>
          <w:kern w:val="0"/>
          <w:sz w:val="22"/>
        </w:rPr>
        <w:t>상영시작 전 15분 전까지 가능</w:t>
      </w:r>
      <w:r w:rsidRPr="007D0C1C">
        <w:rPr>
          <w:rFonts w:ascii="맑은 고딕" w:eastAsia="맑은 고딕" w:hAnsi="맑은 고딕" w:cs="굴림" w:hint="eastAsia"/>
          <w:kern w:val="0"/>
          <w:sz w:val="22"/>
        </w:rPr>
        <w:t>하다.</w:t>
      </w:r>
      <w:r>
        <w:rPr>
          <w:rFonts w:ascii="맑은 고딕" w:eastAsia="맑은 고딕" w:hAnsi="맑은 고딕" w:cs="굴림" w:hint="eastAsia"/>
          <w:kern w:val="0"/>
          <w:sz w:val="22"/>
        </w:rPr>
        <w:t xml:space="preserve"> </w:t>
      </w:r>
      <w:r w:rsidRPr="005C7984">
        <w:rPr>
          <w:rFonts w:ascii="맑은 고딕" w:eastAsia="맑은 고딕" w:hAnsi="맑은 고딕" w:cs="굴림"/>
          <w:color w:val="000000" w:themeColor="text1"/>
          <w:kern w:val="0"/>
          <w:sz w:val="22"/>
        </w:rPr>
        <w:t>영화제 기간 중에는 각 상영관 현장에서도 티켓 예매가 가능하다. 메가박스 킨텍스, 롯데시네마 파주야당 등 주 상영관의 모든 상영작 티켓 가격은 8,000원으로 동일하다. 경기도민, 장애인, 경로 할인, 단체 관람 할인 등 티켓 예매에 대한 자세한 사항은 DMZ Docs 공식 홈페이지에서 확인할 수 있다.</w:t>
      </w:r>
    </w:p>
    <w:p w14:paraId="2B558DDC" w14:textId="77777777" w:rsidR="00A7580B" w:rsidRPr="006A3778" w:rsidRDefault="00A7580B" w:rsidP="00A7580B">
      <w:pPr>
        <w:snapToGrid w:val="0"/>
        <w:spacing w:after="0" w:line="240" w:lineRule="auto"/>
        <w:textAlignment w:val="baseline"/>
        <w:rPr>
          <w:rFonts w:ascii="맑은 고딕" w:eastAsia="맑은 고딕" w:hAnsi="맑은 고딕" w:cs="굴림"/>
          <w:kern w:val="0"/>
          <w:sz w:val="22"/>
        </w:rPr>
      </w:pPr>
    </w:p>
    <w:p w14:paraId="0463F8B4" w14:textId="76AFB469" w:rsidR="00A7580B" w:rsidRPr="00D32B6D" w:rsidRDefault="008E45A4" w:rsidP="00FF57B2">
      <w:pPr>
        <w:snapToGrid w:val="0"/>
        <w:spacing w:after="0" w:line="240" w:lineRule="auto"/>
        <w:textAlignment w:val="baseline"/>
        <w:rPr>
          <w:rFonts w:ascii="맑은 고딕" w:eastAsia="맑은 고딕" w:hAnsi="맑은 고딕" w:cs="굴림"/>
          <w:color w:val="000000" w:themeColor="text1"/>
          <w:kern w:val="0"/>
          <w:sz w:val="22"/>
        </w:rPr>
      </w:pPr>
      <w:r w:rsidRPr="008E45A4">
        <w:rPr>
          <w:rFonts w:ascii="맑은 고딕" w:eastAsia="맑은 고딕" w:hAnsi="맑은 고딕" w:cs="굴림" w:hint="eastAsia"/>
          <w:kern w:val="0"/>
          <w:sz w:val="22"/>
        </w:rPr>
        <w:t>제1</w:t>
      </w:r>
      <w:r w:rsidR="00D4576F">
        <w:rPr>
          <w:rFonts w:ascii="맑은 고딕" w:eastAsia="맑은 고딕" w:hAnsi="맑은 고딕" w:cs="굴림" w:hint="eastAsia"/>
          <w:kern w:val="0"/>
          <w:sz w:val="22"/>
        </w:rPr>
        <w:t>8</w:t>
      </w:r>
      <w:r w:rsidRPr="008E45A4">
        <w:rPr>
          <w:rFonts w:ascii="맑은 고딕" w:eastAsia="맑은 고딕" w:hAnsi="맑은 고딕" w:cs="굴림" w:hint="eastAsia"/>
          <w:kern w:val="0"/>
          <w:sz w:val="22"/>
        </w:rPr>
        <w:t>회 DMZ국제다큐멘터리영화제는 9월 1</w:t>
      </w:r>
      <w:r w:rsidR="00D4576F">
        <w:rPr>
          <w:rFonts w:ascii="맑은 고딕" w:eastAsia="맑은 고딕" w:hAnsi="맑은 고딕" w:cs="굴림" w:hint="eastAsia"/>
          <w:kern w:val="0"/>
          <w:sz w:val="22"/>
        </w:rPr>
        <w:t>0</w:t>
      </w:r>
      <w:r w:rsidRPr="008E45A4">
        <w:rPr>
          <w:rFonts w:ascii="맑은 고딕" w:eastAsia="맑은 고딕" w:hAnsi="맑은 고딕" w:cs="굴림" w:hint="eastAsia"/>
          <w:kern w:val="0"/>
          <w:sz w:val="22"/>
        </w:rPr>
        <w:t>일부터 9월 1</w:t>
      </w:r>
      <w:r w:rsidR="00D4576F">
        <w:rPr>
          <w:rFonts w:ascii="맑은 고딕" w:eastAsia="맑은 고딕" w:hAnsi="맑은 고딕" w:cs="굴림" w:hint="eastAsia"/>
          <w:kern w:val="0"/>
          <w:sz w:val="22"/>
        </w:rPr>
        <w:t>6</w:t>
      </w:r>
      <w:r w:rsidRPr="008E45A4">
        <w:rPr>
          <w:rFonts w:ascii="맑은 고딕" w:eastAsia="맑은 고딕" w:hAnsi="맑은 고딕" w:cs="굴림" w:hint="eastAsia"/>
          <w:kern w:val="0"/>
          <w:sz w:val="22"/>
        </w:rPr>
        <w:t>일까지</w:t>
      </w:r>
      <w:r w:rsidR="00FF57B2">
        <w:rPr>
          <w:rFonts w:ascii="맑은 고딕" w:eastAsia="맑은 고딕" w:hAnsi="맑은 고딕" w:cs="굴림" w:hint="eastAsia"/>
          <w:kern w:val="0"/>
          <w:sz w:val="22"/>
        </w:rPr>
        <w:t>, 산업 프로그램 DMZ Docs 인더스트리는 9월 11일부터 14일까지</w:t>
      </w:r>
      <w:r w:rsidRPr="008E45A4">
        <w:rPr>
          <w:rFonts w:ascii="맑은 고딕" w:eastAsia="맑은 고딕" w:hAnsi="맑은 고딕" w:cs="굴림" w:hint="eastAsia"/>
          <w:kern w:val="0"/>
          <w:sz w:val="22"/>
        </w:rPr>
        <w:t xml:space="preserve"> </w:t>
      </w:r>
      <w:r w:rsidR="00FF57B2">
        <w:rPr>
          <w:rFonts w:ascii="맑은 고딕" w:eastAsia="맑은 고딕" w:hAnsi="맑은 고딕" w:cs="굴림" w:hint="eastAsia"/>
          <w:kern w:val="0"/>
          <w:sz w:val="22"/>
        </w:rPr>
        <w:t>고양특례시와 파주시 일원에서 열리며</w:t>
      </w:r>
      <w:r w:rsidRPr="008E45A4">
        <w:rPr>
          <w:rFonts w:ascii="맑은 고딕" w:eastAsia="맑은 고딕" w:hAnsi="맑은 고딕" w:cs="굴림" w:hint="eastAsia"/>
          <w:kern w:val="0"/>
          <w:sz w:val="22"/>
        </w:rPr>
        <w:t xml:space="preserve"> </w:t>
      </w:r>
      <w:r w:rsidR="00A44078" w:rsidRPr="00823779">
        <w:rPr>
          <w:rFonts w:ascii="맑은 고딕" w:eastAsia="맑은 고딕" w:hAnsi="맑은 고딕" w:cs="굴림"/>
          <w:color w:val="000000" w:themeColor="text1"/>
          <w:kern w:val="0"/>
          <w:sz w:val="22"/>
        </w:rPr>
        <w:t>5</w:t>
      </w:r>
      <w:r w:rsidR="00823779" w:rsidRPr="00823779">
        <w:rPr>
          <w:rFonts w:ascii="맑은 고딕" w:eastAsia="맑은 고딕" w:hAnsi="맑은 고딕" w:cs="굴림" w:hint="eastAsia"/>
          <w:color w:val="000000" w:themeColor="text1"/>
          <w:kern w:val="0"/>
          <w:sz w:val="22"/>
        </w:rPr>
        <w:t>2</w:t>
      </w:r>
      <w:r w:rsidR="00A44078" w:rsidRPr="00823779">
        <w:rPr>
          <w:rFonts w:ascii="맑은 고딕" w:eastAsia="맑은 고딕" w:hAnsi="맑은 고딕" w:cs="굴림"/>
          <w:color w:val="000000" w:themeColor="text1"/>
          <w:kern w:val="0"/>
          <w:sz w:val="22"/>
        </w:rPr>
        <w:t>개국 14</w:t>
      </w:r>
      <w:r w:rsidR="00823779" w:rsidRPr="00823779">
        <w:rPr>
          <w:rFonts w:ascii="맑은 고딕" w:eastAsia="맑은 고딕" w:hAnsi="맑은 고딕" w:cs="굴림" w:hint="eastAsia"/>
          <w:color w:val="000000" w:themeColor="text1"/>
          <w:kern w:val="0"/>
          <w:sz w:val="22"/>
        </w:rPr>
        <w:t>7</w:t>
      </w:r>
      <w:r w:rsidR="00A44078" w:rsidRPr="00823779">
        <w:rPr>
          <w:rFonts w:ascii="맑은 고딕" w:eastAsia="맑은 고딕" w:hAnsi="맑은 고딕" w:cs="굴림"/>
          <w:color w:val="000000" w:themeColor="text1"/>
          <w:kern w:val="0"/>
          <w:sz w:val="22"/>
        </w:rPr>
        <w:t>편</w:t>
      </w:r>
      <w:r w:rsidR="00A44078" w:rsidRPr="00061EA5">
        <w:rPr>
          <w:rFonts w:ascii="맑은 고딕" w:eastAsia="맑은 고딕" w:hAnsi="맑은 고딕" w:cs="굴림"/>
          <w:color w:val="000000" w:themeColor="text1"/>
          <w:kern w:val="0"/>
          <w:sz w:val="22"/>
        </w:rPr>
        <w:t xml:space="preserve">(장편 </w:t>
      </w:r>
      <w:r w:rsidR="00061EA5" w:rsidRPr="00061EA5">
        <w:rPr>
          <w:rFonts w:ascii="맑은 고딕" w:eastAsia="맑은 고딕" w:hAnsi="맑은 고딕" w:cs="굴림" w:hint="eastAsia"/>
          <w:color w:val="000000" w:themeColor="text1"/>
          <w:kern w:val="0"/>
          <w:sz w:val="22"/>
        </w:rPr>
        <w:t>93</w:t>
      </w:r>
      <w:r w:rsidR="00A44078" w:rsidRPr="00061EA5">
        <w:rPr>
          <w:rFonts w:ascii="맑은 고딕" w:eastAsia="맑은 고딕" w:hAnsi="맑은 고딕" w:cs="굴림"/>
          <w:color w:val="000000" w:themeColor="text1"/>
          <w:kern w:val="0"/>
          <w:sz w:val="22"/>
        </w:rPr>
        <w:t xml:space="preserve">편, 단편 </w:t>
      </w:r>
      <w:r w:rsidR="00061EA5" w:rsidRPr="00061EA5">
        <w:rPr>
          <w:rFonts w:ascii="맑은 고딕" w:eastAsia="맑은 고딕" w:hAnsi="맑은 고딕" w:cs="굴림" w:hint="eastAsia"/>
          <w:color w:val="000000" w:themeColor="text1"/>
          <w:kern w:val="0"/>
          <w:sz w:val="22"/>
        </w:rPr>
        <w:t>54</w:t>
      </w:r>
      <w:r w:rsidR="00A44078" w:rsidRPr="00061EA5">
        <w:rPr>
          <w:rFonts w:ascii="맑은 고딕" w:eastAsia="맑은 고딕" w:hAnsi="맑은 고딕" w:cs="굴림"/>
          <w:color w:val="000000" w:themeColor="text1"/>
          <w:kern w:val="0"/>
          <w:sz w:val="22"/>
        </w:rPr>
        <w:t>편)</w:t>
      </w:r>
      <w:r w:rsidR="00A44078" w:rsidRPr="008E45A4">
        <w:rPr>
          <w:rFonts w:ascii="맑은 고딕" w:eastAsia="맑은 고딕" w:hAnsi="맑은 고딕" w:cs="굴림" w:hint="eastAsia"/>
          <w:kern w:val="0"/>
          <w:sz w:val="22"/>
        </w:rPr>
        <w:t xml:space="preserve">의 </w:t>
      </w:r>
      <w:r w:rsidR="00A44078">
        <w:rPr>
          <w:rFonts w:ascii="맑은 고딕" w:eastAsia="맑은 고딕" w:hAnsi="맑은 고딕" w:cs="굴림" w:hint="eastAsia"/>
          <w:kern w:val="0"/>
          <w:sz w:val="22"/>
        </w:rPr>
        <w:t>작품 상영을 앞두고 있</w:t>
      </w:r>
      <w:r w:rsidR="00FF57B2">
        <w:rPr>
          <w:rFonts w:ascii="맑은 고딕" w:eastAsia="맑은 고딕" w:hAnsi="맑은 고딕" w:cs="굴림" w:hint="eastAsia"/>
          <w:kern w:val="0"/>
          <w:sz w:val="22"/>
        </w:rPr>
        <w:t>다.</w:t>
      </w:r>
      <w:r w:rsidR="00A44078">
        <w:rPr>
          <w:rFonts w:ascii="맑은 고딕" w:eastAsia="맑은 고딕" w:hAnsi="맑은 고딕" w:cs="굴림" w:hint="eastAsia"/>
          <w:kern w:val="0"/>
          <w:sz w:val="22"/>
        </w:rPr>
        <w:t xml:space="preserve"> </w:t>
      </w:r>
      <w:r w:rsidR="00FF57B2">
        <w:rPr>
          <w:rFonts w:ascii="맑은 고딕" w:eastAsia="맑은 고딕" w:hAnsi="맑은 고딕" w:cs="굴림" w:hint="eastAsia"/>
          <w:kern w:val="0"/>
          <w:sz w:val="22"/>
        </w:rPr>
        <w:t xml:space="preserve">상영작은 </w:t>
      </w:r>
      <w:r w:rsidR="0006041E">
        <w:rPr>
          <w:rFonts w:ascii="맑은 고딕" w:eastAsia="맑은 고딕" w:hAnsi="맑은 고딕" w:cs="굴림" w:hint="eastAsia"/>
          <w:kern w:val="0"/>
          <w:sz w:val="22"/>
        </w:rPr>
        <w:t>메가박스 킨텍스, 롯데시네마 파주야</w:t>
      </w:r>
      <w:r w:rsidR="00FF57B2">
        <w:rPr>
          <w:rFonts w:ascii="맑은 고딕" w:eastAsia="맑은 고딕" w:hAnsi="맑은 고딕" w:cs="굴림" w:hint="eastAsia"/>
          <w:kern w:val="0"/>
          <w:sz w:val="22"/>
        </w:rPr>
        <w:t>당</w:t>
      </w:r>
      <w:r w:rsidR="007E72F8">
        <w:rPr>
          <w:rFonts w:ascii="맑은 고딕" w:eastAsia="맑은 고딕" w:hAnsi="맑은 고딕" w:cs="굴림" w:hint="eastAsia"/>
          <w:kern w:val="0"/>
          <w:sz w:val="22"/>
        </w:rPr>
        <w:t>에서 관람이 가능하며,</w:t>
      </w:r>
      <w:r w:rsidR="0006041E">
        <w:rPr>
          <w:rFonts w:ascii="맑은 고딕" w:eastAsia="맑은 고딕" w:hAnsi="맑은 고딕" w:cs="굴림" w:hint="eastAsia"/>
          <w:kern w:val="0"/>
          <w:sz w:val="22"/>
        </w:rPr>
        <w:t xml:space="preserve"> </w:t>
      </w:r>
      <w:r w:rsidR="007E72F8">
        <w:rPr>
          <w:rFonts w:ascii="맑은 고딕" w:eastAsia="맑은 고딕" w:hAnsi="맑은 고딕" w:cs="굴림" w:hint="eastAsia"/>
          <w:kern w:val="0"/>
          <w:sz w:val="22"/>
        </w:rPr>
        <w:t xml:space="preserve">일부 작품들은 </w:t>
      </w:r>
      <w:r w:rsidR="00FF57B2">
        <w:rPr>
          <w:rFonts w:ascii="맑은 고딕" w:eastAsia="맑은 고딕" w:hAnsi="맑은 고딕" w:cs="굴림" w:hint="eastAsia"/>
          <w:kern w:val="0"/>
          <w:sz w:val="22"/>
        </w:rPr>
        <w:t>온라인 상영관 다큐보다(docuVoDA)에서</w:t>
      </w:r>
      <w:r w:rsidR="007E72F8">
        <w:rPr>
          <w:rFonts w:ascii="맑은 고딕" w:eastAsia="맑은 고딕" w:hAnsi="맑은 고딕" w:cs="굴림" w:hint="eastAsia"/>
          <w:kern w:val="0"/>
          <w:sz w:val="22"/>
        </w:rPr>
        <w:t>도</w:t>
      </w:r>
      <w:r w:rsidR="00FF57B2">
        <w:rPr>
          <w:rFonts w:ascii="맑은 고딕" w:eastAsia="맑은 고딕" w:hAnsi="맑은 고딕" w:cs="굴림" w:hint="eastAsia"/>
          <w:kern w:val="0"/>
          <w:sz w:val="22"/>
        </w:rPr>
        <w:t xml:space="preserve"> </w:t>
      </w:r>
      <w:r w:rsidR="007E72F8">
        <w:rPr>
          <w:rFonts w:ascii="맑은 고딕" w:eastAsia="맑은 고딕" w:hAnsi="맑은 고딕" w:cs="굴림" w:hint="eastAsia"/>
          <w:kern w:val="0"/>
          <w:sz w:val="22"/>
        </w:rPr>
        <w:t>공개된다.</w:t>
      </w:r>
    </w:p>
    <w:sectPr w:rsidR="00A7580B" w:rsidRPr="00D32B6D">
      <w:headerReference w:type="default" r:id="rId13"/>
      <w:footerReference w:type="default" r:id="rId14"/>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2CCEB" w14:textId="77777777" w:rsidR="00834EEC" w:rsidRDefault="00834EEC" w:rsidP="00E4652D">
      <w:pPr>
        <w:spacing w:after="0" w:line="240" w:lineRule="auto"/>
      </w:pPr>
      <w:r>
        <w:separator/>
      </w:r>
    </w:p>
  </w:endnote>
  <w:endnote w:type="continuationSeparator" w:id="0">
    <w:p w14:paraId="46F636DA" w14:textId="77777777" w:rsidR="00834EEC" w:rsidRDefault="00834EEC" w:rsidP="00E46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휴먼명조">
    <w:altName w:val="맑은 고딕"/>
    <w:panose1 w:val="02010504000101010101"/>
    <w:charset w:val="81"/>
    <w:family w:val="auto"/>
    <w:pitch w:val="variable"/>
    <w:sig w:usb0="800002A7" w:usb1="19D77CFB"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8C3E9" w14:textId="77777777" w:rsidR="00166127" w:rsidRDefault="00166127" w:rsidP="00166127">
    <w:pPr>
      <w:pStyle w:val="a3"/>
      <w:spacing w:after="0"/>
      <w:jc w:val="right"/>
    </w:pPr>
    <w:r>
      <w:t>DMZ</w:t>
    </w:r>
    <w:r>
      <w:rPr>
        <w:rFonts w:hint="eastAsia"/>
      </w:rPr>
      <w:t xml:space="preserve">국제다큐멘터리영화제 </w:t>
    </w:r>
    <w:r>
      <w:t xml:space="preserve"> </w:t>
    </w:r>
    <w:hyperlink r:id="rId1" w:history="1">
      <w:r w:rsidRPr="00AF0E2A">
        <w:rPr>
          <w:rStyle w:val="a5"/>
        </w:rPr>
        <w:t>www.dmzdocs.com</w:t>
      </w:r>
    </w:hyperlink>
  </w:p>
  <w:p w14:paraId="22508D19" w14:textId="77777777" w:rsidR="00166127" w:rsidRPr="00EA22AC" w:rsidRDefault="00166127" w:rsidP="00166127">
    <w:pPr>
      <w:pStyle w:val="a3"/>
      <w:jc w:val="right"/>
    </w:pPr>
    <w:r>
      <w:t xml:space="preserve">DMZ Docs </w:t>
    </w:r>
    <w:r>
      <w:rPr>
        <w:rFonts w:hint="eastAsia"/>
      </w:rPr>
      <w:t xml:space="preserve">인더스트리 </w:t>
    </w:r>
    <w:r>
      <w:t xml:space="preserve"> </w:t>
    </w:r>
    <w:hyperlink r:id="rId2" w:history="1">
      <w:r w:rsidRPr="00AF0E2A">
        <w:rPr>
          <w:rStyle w:val="a5"/>
          <w:rFonts w:hint="eastAsia"/>
        </w:rPr>
        <w:t>ww</w:t>
      </w:r>
      <w:r w:rsidRPr="00AF0E2A">
        <w:rPr>
          <w:rStyle w:val="a5"/>
        </w:rPr>
        <w:t>w.industry.dmzdocs.com</w:t>
      </w:r>
    </w:hyperlink>
    <w:r>
      <w:t xml:space="preserve"> </w:t>
    </w:r>
  </w:p>
  <w:p w14:paraId="5E5F6899" w14:textId="77777777" w:rsidR="00E4652D" w:rsidRPr="00E4652D" w:rsidRDefault="00E4652D" w:rsidP="00E4652D">
    <w:pPr>
      <w:pStyle w:val="a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729F9" w14:textId="77777777" w:rsidR="00834EEC" w:rsidRDefault="00834EEC" w:rsidP="00E4652D">
      <w:pPr>
        <w:spacing w:after="0" w:line="240" w:lineRule="auto"/>
      </w:pPr>
      <w:r>
        <w:separator/>
      </w:r>
    </w:p>
  </w:footnote>
  <w:footnote w:type="continuationSeparator" w:id="0">
    <w:p w14:paraId="3D56335A" w14:textId="77777777" w:rsidR="00834EEC" w:rsidRDefault="00834EEC" w:rsidP="00E46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3B057" w14:textId="5496145D" w:rsidR="00E4652D" w:rsidRDefault="0026134B" w:rsidP="00EA22AC">
    <w:pPr>
      <w:pStyle w:val="a3"/>
      <w:tabs>
        <w:tab w:val="left" w:pos="3828"/>
      </w:tabs>
      <w:jc w:val="left"/>
    </w:pPr>
    <w:r>
      <w:rPr>
        <w:rFonts w:ascii="휴먼명조" w:eastAsia="휴먼명조" w:hint="eastAsia"/>
        <w:noProof/>
      </w:rPr>
      <w:drawing>
        <wp:inline distT="0" distB="0" distL="0" distR="0" wp14:anchorId="2154E9B9" wp14:editId="562115F8">
          <wp:extent cx="2276475" cy="462078"/>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521" cy="4702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2FCC"/>
    <w:multiLevelType w:val="hybridMultilevel"/>
    <w:tmpl w:val="7DD4D2F0"/>
    <w:lvl w:ilvl="0" w:tplc="D2A48472">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3FE4BDF"/>
    <w:multiLevelType w:val="hybridMultilevel"/>
    <w:tmpl w:val="5832C806"/>
    <w:lvl w:ilvl="0" w:tplc="7D885A9A">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C607245"/>
    <w:multiLevelType w:val="multilevel"/>
    <w:tmpl w:val="1940146A"/>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901E5A"/>
    <w:multiLevelType w:val="hybridMultilevel"/>
    <w:tmpl w:val="A60CBD0C"/>
    <w:lvl w:ilvl="0" w:tplc="FCB6557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50F0646"/>
    <w:multiLevelType w:val="hybridMultilevel"/>
    <w:tmpl w:val="6CD0C18E"/>
    <w:lvl w:ilvl="0" w:tplc="B62089E4">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151B5B8E"/>
    <w:multiLevelType w:val="hybridMultilevel"/>
    <w:tmpl w:val="CC4E76F8"/>
    <w:lvl w:ilvl="0" w:tplc="EDFC7E0A">
      <w:numFmt w:val="bullet"/>
      <w:lvlText w:val=""/>
      <w:lvlJc w:val="left"/>
      <w:pPr>
        <w:ind w:left="800" w:hanging="360"/>
      </w:pPr>
      <w:rPr>
        <w:rFonts w:ascii="Wingdings" w:eastAsia="맑은 고딕" w:hAnsi="Wingdings" w:cs="굴림"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17C63FDF"/>
    <w:multiLevelType w:val="hybridMultilevel"/>
    <w:tmpl w:val="34261034"/>
    <w:lvl w:ilvl="0" w:tplc="57723EF8">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BD74905"/>
    <w:multiLevelType w:val="hybridMultilevel"/>
    <w:tmpl w:val="8ADEEBAC"/>
    <w:lvl w:ilvl="0" w:tplc="936293B2">
      <w:numFmt w:val="bullet"/>
      <w:lvlText w:val="-"/>
      <w:lvlJc w:val="left"/>
      <w:pPr>
        <w:ind w:left="660" w:hanging="360"/>
      </w:pPr>
      <w:rPr>
        <w:rFonts w:ascii="맑은 고딕" w:eastAsia="맑은 고딕" w:hAnsi="맑은 고딕" w:cs="굴림" w:hint="eastAsia"/>
      </w:rPr>
    </w:lvl>
    <w:lvl w:ilvl="1" w:tplc="04090003" w:tentative="1">
      <w:start w:val="1"/>
      <w:numFmt w:val="bullet"/>
      <w:lvlText w:val=""/>
      <w:lvlJc w:val="left"/>
      <w:pPr>
        <w:ind w:left="1180" w:hanging="440"/>
      </w:pPr>
      <w:rPr>
        <w:rFonts w:ascii="Wingdings" w:hAnsi="Wingdings" w:hint="default"/>
      </w:rPr>
    </w:lvl>
    <w:lvl w:ilvl="2" w:tplc="04090005" w:tentative="1">
      <w:start w:val="1"/>
      <w:numFmt w:val="bullet"/>
      <w:lvlText w:val=""/>
      <w:lvlJc w:val="left"/>
      <w:pPr>
        <w:ind w:left="1620" w:hanging="440"/>
      </w:pPr>
      <w:rPr>
        <w:rFonts w:ascii="Wingdings" w:hAnsi="Wingdings" w:hint="default"/>
      </w:rPr>
    </w:lvl>
    <w:lvl w:ilvl="3" w:tplc="04090001" w:tentative="1">
      <w:start w:val="1"/>
      <w:numFmt w:val="bullet"/>
      <w:lvlText w:val=""/>
      <w:lvlJc w:val="left"/>
      <w:pPr>
        <w:ind w:left="2060" w:hanging="440"/>
      </w:pPr>
      <w:rPr>
        <w:rFonts w:ascii="Wingdings" w:hAnsi="Wingdings" w:hint="default"/>
      </w:rPr>
    </w:lvl>
    <w:lvl w:ilvl="4" w:tplc="04090003" w:tentative="1">
      <w:start w:val="1"/>
      <w:numFmt w:val="bullet"/>
      <w:lvlText w:val=""/>
      <w:lvlJc w:val="left"/>
      <w:pPr>
        <w:ind w:left="2500" w:hanging="440"/>
      </w:pPr>
      <w:rPr>
        <w:rFonts w:ascii="Wingdings" w:hAnsi="Wingdings" w:hint="default"/>
      </w:rPr>
    </w:lvl>
    <w:lvl w:ilvl="5" w:tplc="04090005" w:tentative="1">
      <w:start w:val="1"/>
      <w:numFmt w:val="bullet"/>
      <w:lvlText w:val=""/>
      <w:lvlJc w:val="left"/>
      <w:pPr>
        <w:ind w:left="2940" w:hanging="440"/>
      </w:pPr>
      <w:rPr>
        <w:rFonts w:ascii="Wingdings" w:hAnsi="Wingdings" w:hint="default"/>
      </w:rPr>
    </w:lvl>
    <w:lvl w:ilvl="6" w:tplc="04090001" w:tentative="1">
      <w:start w:val="1"/>
      <w:numFmt w:val="bullet"/>
      <w:lvlText w:val=""/>
      <w:lvlJc w:val="left"/>
      <w:pPr>
        <w:ind w:left="3380" w:hanging="440"/>
      </w:pPr>
      <w:rPr>
        <w:rFonts w:ascii="Wingdings" w:hAnsi="Wingdings" w:hint="default"/>
      </w:rPr>
    </w:lvl>
    <w:lvl w:ilvl="7" w:tplc="04090003" w:tentative="1">
      <w:start w:val="1"/>
      <w:numFmt w:val="bullet"/>
      <w:lvlText w:val=""/>
      <w:lvlJc w:val="left"/>
      <w:pPr>
        <w:ind w:left="3820" w:hanging="440"/>
      </w:pPr>
      <w:rPr>
        <w:rFonts w:ascii="Wingdings" w:hAnsi="Wingdings" w:hint="default"/>
      </w:rPr>
    </w:lvl>
    <w:lvl w:ilvl="8" w:tplc="04090005" w:tentative="1">
      <w:start w:val="1"/>
      <w:numFmt w:val="bullet"/>
      <w:lvlText w:val=""/>
      <w:lvlJc w:val="left"/>
      <w:pPr>
        <w:ind w:left="4260" w:hanging="440"/>
      </w:pPr>
      <w:rPr>
        <w:rFonts w:ascii="Wingdings" w:hAnsi="Wingdings" w:hint="default"/>
      </w:rPr>
    </w:lvl>
  </w:abstractNum>
  <w:abstractNum w:abstractNumId="8" w15:restartNumberingAfterBreak="0">
    <w:nsid w:val="1F7E6827"/>
    <w:multiLevelType w:val="hybridMultilevel"/>
    <w:tmpl w:val="EE00322A"/>
    <w:lvl w:ilvl="0" w:tplc="D898D66E">
      <w:start w:val="1"/>
      <w:numFmt w:val="bullet"/>
      <w:suff w:val="space"/>
      <w:lvlText w:val=""/>
      <w:lvlJc w:val="left"/>
      <w:pPr>
        <w:ind w:left="0" w:firstLine="0"/>
      </w:pPr>
      <w:rPr>
        <w:rFonts w:ascii="Wingdings" w:hAnsi="Wingdings" w:hint="default"/>
      </w:rPr>
    </w:lvl>
    <w:lvl w:ilvl="1" w:tplc="C97651EA">
      <w:start w:val="1"/>
      <w:numFmt w:val="decimal"/>
      <w:lvlText w:val="%2."/>
      <w:lvlJc w:val="left"/>
      <w:pPr>
        <w:tabs>
          <w:tab w:val="num" w:pos="1440"/>
        </w:tabs>
        <w:ind w:left="1440" w:hanging="360"/>
      </w:pPr>
    </w:lvl>
    <w:lvl w:ilvl="2" w:tplc="EA9AC098">
      <w:start w:val="1"/>
      <w:numFmt w:val="decimal"/>
      <w:lvlText w:val="%3."/>
      <w:lvlJc w:val="left"/>
      <w:pPr>
        <w:tabs>
          <w:tab w:val="num" w:pos="2160"/>
        </w:tabs>
        <w:ind w:left="2160" w:hanging="360"/>
      </w:pPr>
    </w:lvl>
    <w:lvl w:ilvl="3" w:tplc="20F477E6">
      <w:start w:val="1"/>
      <w:numFmt w:val="decimal"/>
      <w:lvlText w:val="%4."/>
      <w:lvlJc w:val="left"/>
      <w:pPr>
        <w:tabs>
          <w:tab w:val="num" w:pos="2880"/>
        </w:tabs>
        <w:ind w:left="2880" w:hanging="360"/>
      </w:pPr>
    </w:lvl>
    <w:lvl w:ilvl="4" w:tplc="50E23FA0">
      <w:start w:val="1"/>
      <w:numFmt w:val="decimal"/>
      <w:lvlText w:val="%5."/>
      <w:lvlJc w:val="left"/>
      <w:pPr>
        <w:tabs>
          <w:tab w:val="num" w:pos="3600"/>
        </w:tabs>
        <w:ind w:left="3600" w:hanging="360"/>
      </w:pPr>
    </w:lvl>
    <w:lvl w:ilvl="5" w:tplc="5F5CBE7A">
      <w:start w:val="1"/>
      <w:numFmt w:val="decimal"/>
      <w:lvlText w:val="%6."/>
      <w:lvlJc w:val="left"/>
      <w:pPr>
        <w:tabs>
          <w:tab w:val="num" w:pos="4320"/>
        </w:tabs>
        <w:ind w:left="4320" w:hanging="360"/>
      </w:pPr>
    </w:lvl>
    <w:lvl w:ilvl="6" w:tplc="060E92F2">
      <w:start w:val="1"/>
      <w:numFmt w:val="decimal"/>
      <w:lvlText w:val="%7."/>
      <w:lvlJc w:val="left"/>
      <w:pPr>
        <w:tabs>
          <w:tab w:val="num" w:pos="5040"/>
        </w:tabs>
        <w:ind w:left="5040" w:hanging="360"/>
      </w:pPr>
    </w:lvl>
    <w:lvl w:ilvl="7" w:tplc="B86A49C2">
      <w:start w:val="1"/>
      <w:numFmt w:val="decimal"/>
      <w:lvlText w:val="%8."/>
      <w:lvlJc w:val="left"/>
      <w:pPr>
        <w:tabs>
          <w:tab w:val="num" w:pos="5760"/>
        </w:tabs>
        <w:ind w:left="5760" w:hanging="360"/>
      </w:pPr>
    </w:lvl>
    <w:lvl w:ilvl="8" w:tplc="2962DB32">
      <w:start w:val="1"/>
      <w:numFmt w:val="decimal"/>
      <w:lvlText w:val="%9."/>
      <w:lvlJc w:val="left"/>
      <w:pPr>
        <w:tabs>
          <w:tab w:val="num" w:pos="6480"/>
        </w:tabs>
        <w:ind w:left="6480" w:hanging="360"/>
      </w:pPr>
    </w:lvl>
  </w:abstractNum>
  <w:abstractNum w:abstractNumId="9" w15:restartNumberingAfterBreak="0">
    <w:nsid w:val="221E1B62"/>
    <w:multiLevelType w:val="hybridMultilevel"/>
    <w:tmpl w:val="B0DA07FA"/>
    <w:lvl w:ilvl="0" w:tplc="B2B2E256">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24CA1F7C"/>
    <w:multiLevelType w:val="hybridMultilevel"/>
    <w:tmpl w:val="E6EC759E"/>
    <w:lvl w:ilvl="0" w:tplc="D2F47382">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2FBF7EC3"/>
    <w:multiLevelType w:val="hybridMultilevel"/>
    <w:tmpl w:val="C3C0428E"/>
    <w:lvl w:ilvl="0" w:tplc="E98AFA24">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2" w15:restartNumberingAfterBreak="0">
    <w:nsid w:val="324F3AE8"/>
    <w:multiLevelType w:val="hybridMultilevel"/>
    <w:tmpl w:val="A25625C6"/>
    <w:lvl w:ilvl="0" w:tplc="8938A1BE">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3B990BB2"/>
    <w:multiLevelType w:val="hybridMultilevel"/>
    <w:tmpl w:val="E01C2922"/>
    <w:lvl w:ilvl="0" w:tplc="A0684C56">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43142230"/>
    <w:multiLevelType w:val="hybridMultilevel"/>
    <w:tmpl w:val="34CE1312"/>
    <w:lvl w:ilvl="0" w:tplc="6ED0961C">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43DE57B6"/>
    <w:multiLevelType w:val="hybridMultilevel"/>
    <w:tmpl w:val="379E1280"/>
    <w:lvl w:ilvl="0" w:tplc="3230B754">
      <w:start w:val="1"/>
      <w:numFmt w:val="bullet"/>
      <w:suff w:val="space"/>
      <w:lvlText w:val=""/>
      <w:lvlJc w:val="left"/>
      <w:pPr>
        <w:ind w:left="0" w:firstLine="0"/>
      </w:pPr>
      <w:rPr>
        <w:rFonts w:ascii="Wingdings" w:hAnsi="Wingdings" w:hint="default"/>
      </w:rPr>
    </w:lvl>
    <w:lvl w:ilvl="1" w:tplc="8EC0CB40">
      <w:start w:val="1"/>
      <w:numFmt w:val="decimal"/>
      <w:lvlText w:val="%2."/>
      <w:lvlJc w:val="left"/>
      <w:pPr>
        <w:tabs>
          <w:tab w:val="num" w:pos="1440"/>
        </w:tabs>
        <w:ind w:left="1440" w:hanging="360"/>
      </w:pPr>
    </w:lvl>
    <w:lvl w:ilvl="2" w:tplc="09B85CF6">
      <w:start w:val="1"/>
      <w:numFmt w:val="decimal"/>
      <w:lvlText w:val="%3."/>
      <w:lvlJc w:val="left"/>
      <w:pPr>
        <w:tabs>
          <w:tab w:val="num" w:pos="2160"/>
        </w:tabs>
        <w:ind w:left="2160" w:hanging="360"/>
      </w:pPr>
    </w:lvl>
    <w:lvl w:ilvl="3" w:tplc="CF22CC90">
      <w:start w:val="1"/>
      <w:numFmt w:val="decimal"/>
      <w:lvlText w:val="%4."/>
      <w:lvlJc w:val="left"/>
      <w:pPr>
        <w:tabs>
          <w:tab w:val="num" w:pos="2880"/>
        </w:tabs>
        <w:ind w:left="2880" w:hanging="360"/>
      </w:pPr>
    </w:lvl>
    <w:lvl w:ilvl="4" w:tplc="2F36A452">
      <w:start w:val="1"/>
      <w:numFmt w:val="decimal"/>
      <w:lvlText w:val="%5."/>
      <w:lvlJc w:val="left"/>
      <w:pPr>
        <w:tabs>
          <w:tab w:val="num" w:pos="3600"/>
        </w:tabs>
        <w:ind w:left="3600" w:hanging="360"/>
      </w:pPr>
    </w:lvl>
    <w:lvl w:ilvl="5" w:tplc="61F6AC12">
      <w:start w:val="1"/>
      <w:numFmt w:val="decimal"/>
      <w:lvlText w:val="%6."/>
      <w:lvlJc w:val="left"/>
      <w:pPr>
        <w:tabs>
          <w:tab w:val="num" w:pos="4320"/>
        </w:tabs>
        <w:ind w:left="4320" w:hanging="360"/>
      </w:pPr>
    </w:lvl>
    <w:lvl w:ilvl="6" w:tplc="BF3C02AA">
      <w:start w:val="1"/>
      <w:numFmt w:val="decimal"/>
      <w:lvlText w:val="%7."/>
      <w:lvlJc w:val="left"/>
      <w:pPr>
        <w:tabs>
          <w:tab w:val="num" w:pos="5040"/>
        </w:tabs>
        <w:ind w:left="5040" w:hanging="360"/>
      </w:pPr>
    </w:lvl>
    <w:lvl w:ilvl="7" w:tplc="A6FECC9E">
      <w:start w:val="1"/>
      <w:numFmt w:val="decimal"/>
      <w:lvlText w:val="%8."/>
      <w:lvlJc w:val="left"/>
      <w:pPr>
        <w:tabs>
          <w:tab w:val="num" w:pos="5760"/>
        </w:tabs>
        <w:ind w:left="5760" w:hanging="360"/>
      </w:pPr>
    </w:lvl>
    <w:lvl w:ilvl="8" w:tplc="6D864CAC">
      <w:start w:val="1"/>
      <w:numFmt w:val="decimal"/>
      <w:lvlText w:val="%9."/>
      <w:lvlJc w:val="left"/>
      <w:pPr>
        <w:tabs>
          <w:tab w:val="num" w:pos="6480"/>
        </w:tabs>
        <w:ind w:left="6480" w:hanging="360"/>
      </w:pPr>
    </w:lvl>
  </w:abstractNum>
  <w:abstractNum w:abstractNumId="16" w15:restartNumberingAfterBreak="0">
    <w:nsid w:val="461718F4"/>
    <w:multiLevelType w:val="hybridMultilevel"/>
    <w:tmpl w:val="36E8B190"/>
    <w:lvl w:ilvl="0" w:tplc="7AF6CAB0">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4F0774B9"/>
    <w:multiLevelType w:val="hybridMultilevel"/>
    <w:tmpl w:val="E1BC8D6C"/>
    <w:lvl w:ilvl="0" w:tplc="04090003">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8" w15:restartNumberingAfterBreak="0">
    <w:nsid w:val="52013B04"/>
    <w:multiLevelType w:val="hybridMultilevel"/>
    <w:tmpl w:val="338AA2C0"/>
    <w:lvl w:ilvl="0" w:tplc="3E78CE1A">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5B7F6D33"/>
    <w:multiLevelType w:val="hybridMultilevel"/>
    <w:tmpl w:val="2A7E6E10"/>
    <w:lvl w:ilvl="0" w:tplc="021E9A7C">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0" w15:restartNumberingAfterBreak="0">
    <w:nsid w:val="5BE77BCF"/>
    <w:multiLevelType w:val="hybridMultilevel"/>
    <w:tmpl w:val="6FDCB562"/>
    <w:lvl w:ilvl="0" w:tplc="43662E02">
      <w:numFmt w:val="bullet"/>
      <w:lvlText w:val=""/>
      <w:lvlJc w:val="left"/>
      <w:pPr>
        <w:ind w:left="800" w:hanging="360"/>
      </w:pPr>
      <w:rPr>
        <w:rFonts w:ascii="Wingdings" w:eastAsia="맑은 고딕" w:hAnsi="Wingdings" w:cstheme="minorBidi"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1" w15:restartNumberingAfterBreak="0">
    <w:nsid w:val="63446735"/>
    <w:multiLevelType w:val="hybridMultilevel"/>
    <w:tmpl w:val="1CD22D84"/>
    <w:lvl w:ilvl="0" w:tplc="1924C244">
      <w:numFmt w:val="bullet"/>
      <w:lvlText w:val="-"/>
      <w:lvlJc w:val="left"/>
      <w:pPr>
        <w:ind w:left="660" w:hanging="360"/>
      </w:pPr>
      <w:rPr>
        <w:rFonts w:ascii="맑은 고딕" w:eastAsia="맑은 고딕" w:hAnsi="맑은 고딕" w:cstheme="minorBidi" w:hint="eastAsia"/>
      </w:rPr>
    </w:lvl>
    <w:lvl w:ilvl="1" w:tplc="04090003" w:tentative="1">
      <w:start w:val="1"/>
      <w:numFmt w:val="bullet"/>
      <w:lvlText w:val=""/>
      <w:lvlJc w:val="left"/>
      <w:pPr>
        <w:ind w:left="1180" w:hanging="440"/>
      </w:pPr>
      <w:rPr>
        <w:rFonts w:ascii="Wingdings" w:hAnsi="Wingdings" w:hint="default"/>
      </w:rPr>
    </w:lvl>
    <w:lvl w:ilvl="2" w:tplc="04090005" w:tentative="1">
      <w:start w:val="1"/>
      <w:numFmt w:val="bullet"/>
      <w:lvlText w:val=""/>
      <w:lvlJc w:val="left"/>
      <w:pPr>
        <w:ind w:left="1620" w:hanging="440"/>
      </w:pPr>
      <w:rPr>
        <w:rFonts w:ascii="Wingdings" w:hAnsi="Wingdings" w:hint="default"/>
      </w:rPr>
    </w:lvl>
    <w:lvl w:ilvl="3" w:tplc="04090001" w:tentative="1">
      <w:start w:val="1"/>
      <w:numFmt w:val="bullet"/>
      <w:lvlText w:val=""/>
      <w:lvlJc w:val="left"/>
      <w:pPr>
        <w:ind w:left="2060" w:hanging="440"/>
      </w:pPr>
      <w:rPr>
        <w:rFonts w:ascii="Wingdings" w:hAnsi="Wingdings" w:hint="default"/>
      </w:rPr>
    </w:lvl>
    <w:lvl w:ilvl="4" w:tplc="04090003" w:tentative="1">
      <w:start w:val="1"/>
      <w:numFmt w:val="bullet"/>
      <w:lvlText w:val=""/>
      <w:lvlJc w:val="left"/>
      <w:pPr>
        <w:ind w:left="2500" w:hanging="440"/>
      </w:pPr>
      <w:rPr>
        <w:rFonts w:ascii="Wingdings" w:hAnsi="Wingdings" w:hint="default"/>
      </w:rPr>
    </w:lvl>
    <w:lvl w:ilvl="5" w:tplc="04090005" w:tentative="1">
      <w:start w:val="1"/>
      <w:numFmt w:val="bullet"/>
      <w:lvlText w:val=""/>
      <w:lvlJc w:val="left"/>
      <w:pPr>
        <w:ind w:left="2940" w:hanging="440"/>
      </w:pPr>
      <w:rPr>
        <w:rFonts w:ascii="Wingdings" w:hAnsi="Wingdings" w:hint="default"/>
      </w:rPr>
    </w:lvl>
    <w:lvl w:ilvl="6" w:tplc="04090001" w:tentative="1">
      <w:start w:val="1"/>
      <w:numFmt w:val="bullet"/>
      <w:lvlText w:val=""/>
      <w:lvlJc w:val="left"/>
      <w:pPr>
        <w:ind w:left="3380" w:hanging="440"/>
      </w:pPr>
      <w:rPr>
        <w:rFonts w:ascii="Wingdings" w:hAnsi="Wingdings" w:hint="default"/>
      </w:rPr>
    </w:lvl>
    <w:lvl w:ilvl="7" w:tplc="04090003" w:tentative="1">
      <w:start w:val="1"/>
      <w:numFmt w:val="bullet"/>
      <w:lvlText w:val=""/>
      <w:lvlJc w:val="left"/>
      <w:pPr>
        <w:ind w:left="3820" w:hanging="440"/>
      </w:pPr>
      <w:rPr>
        <w:rFonts w:ascii="Wingdings" w:hAnsi="Wingdings" w:hint="default"/>
      </w:rPr>
    </w:lvl>
    <w:lvl w:ilvl="8" w:tplc="04090005" w:tentative="1">
      <w:start w:val="1"/>
      <w:numFmt w:val="bullet"/>
      <w:lvlText w:val=""/>
      <w:lvlJc w:val="left"/>
      <w:pPr>
        <w:ind w:left="4260" w:hanging="440"/>
      </w:pPr>
      <w:rPr>
        <w:rFonts w:ascii="Wingdings" w:hAnsi="Wingdings" w:hint="default"/>
      </w:rPr>
    </w:lvl>
  </w:abstractNum>
  <w:abstractNum w:abstractNumId="22" w15:restartNumberingAfterBreak="0">
    <w:nsid w:val="63C12E30"/>
    <w:multiLevelType w:val="hybridMultilevel"/>
    <w:tmpl w:val="FF68ECD4"/>
    <w:lvl w:ilvl="0" w:tplc="9A5099A0">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6ECE3335"/>
    <w:multiLevelType w:val="hybridMultilevel"/>
    <w:tmpl w:val="BE2C2F12"/>
    <w:lvl w:ilvl="0" w:tplc="86EEE6A4">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966932236">
    <w:abstractNumId w:val="0"/>
  </w:num>
  <w:num w:numId="2" w16cid:durableId="1230195609">
    <w:abstractNumId w:val="16"/>
  </w:num>
  <w:num w:numId="3" w16cid:durableId="1438602563">
    <w:abstractNumId w:val="22"/>
  </w:num>
  <w:num w:numId="4" w16cid:durableId="1173834037">
    <w:abstractNumId w:val="12"/>
  </w:num>
  <w:num w:numId="5" w16cid:durableId="1279600527">
    <w:abstractNumId w:val="14"/>
  </w:num>
  <w:num w:numId="6" w16cid:durableId="1775249997">
    <w:abstractNumId w:val="23"/>
  </w:num>
  <w:num w:numId="7" w16cid:durableId="1640185794">
    <w:abstractNumId w:val="1"/>
  </w:num>
  <w:num w:numId="8" w16cid:durableId="777990599">
    <w:abstractNumId w:val="13"/>
  </w:num>
  <w:num w:numId="9" w16cid:durableId="2066487869">
    <w:abstractNumId w:val="10"/>
  </w:num>
  <w:num w:numId="10" w16cid:durableId="1301181288">
    <w:abstractNumId w:val="18"/>
  </w:num>
  <w:num w:numId="11" w16cid:durableId="1490168309">
    <w:abstractNumId w:val="9"/>
  </w:num>
  <w:num w:numId="12" w16cid:durableId="1895195229">
    <w:abstractNumId w:val="11"/>
  </w:num>
  <w:num w:numId="13" w16cid:durableId="2087216903">
    <w:abstractNumId w:val="17"/>
  </w:num>
  <w:num w:numId="14" w16cid:durableId="86466143">
    <w:abstractNumId w:val="4"/>
  </w:num>
  <w:num w:numId="15" w16cid:durableId="473716109">
    <w:abstractNumId w:val="19"/>
  </w:num>
  <w:num w:numId="16" w16cid:durableId="1387290863">
    <w:abstractNumId w:val="6"/>
  </w:num>
  <w:num w:numId="17" w16cid:durableId="373700350">
    <w:abstractNumId w:val="3"/>
  </w:num>
  <w:num w:numId="18" w16cid:durableId="1871917702">
    <w:abstractNumId w:val="20"/>
  </w:num>
  <w:num w:numId="19" w16cid:durableId="192892412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256880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519761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6772167">
    <w:abstractNumId w:val="7"/>
  </w:num>
  <w:num w:numId="23" w16cid:durableId="1716004886">
    <w:abstractNumId w:val="21"/>
  </w:num>
  <w:num w:numId="24" w16cid:durableId="17350076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2D"/>
    <w:rsid w:val="000050D3"/>
    <w:rsid w:val="000062B0"/>
    <w:rsid w:val="00007DEB"/>
    <w:rsid w:val="000122D0"/>
    <w:rsid w:val="000172B9"/>
    <w:rsid w:val="00017EAD"/>
    <w:rsid w:val="000214C9"/>
    <w:rsid w:val="00024E86"/>
    <w:rsid w:val="00025DC6"/>
    <w:rsid w:val="000261A5"/>
    <w:rsid w:val="00030633"/>
    <w:rsid w:val="00031B9B"/>
    <w:rsid w:val="00031E1C"/>
    <w:rsid w:val="000321C3"/>
    <w:rsid w:val="000334E4"/>
    <w:rsid w:val="0003458B"/>
    <w:rsid w:val="000358A3"/>
    <w:rsid w:val="0003691E"/>
    <w:rsid w:val="0003710F"/>
    <w:rsid w:val="00040C22"/>
    <w:rsid w:val="000441B2"/>
    <w:rsid w:val="00046E3D"/>
    <w:rsid w:val="0006041E"/>
    <w:rsid w:val="00061EA5"/>
    <w:rsid w:val="00063555"/>
    <w:rsid w:val="00064CBF"/>
    <w:rsid w:val="00066F4A"/>
    <w:rsid w:val="00070585"/>
    <w:rsid w:val="00073D50"/>
    <w:rsid w:val="00074D88"/>
    <w:rsid w:val="00084446"/>
    <w:rsid w:val="000A19ED"/>
    <w:rsid w:val="000A2A95"/>
    <w:rsid w:val="000A5ACA"/>
    <w:rsid w:val="000A5EC1"/>
    <w:rsid w:val="000B15B1"/>
    <w:rsid w:val="000C2BF2"/>
    <w:rsid w:val="000C5413"/>
    <w:rsid w:val="000C555D"/>
    <w:rsid w:val="000D72AB"/>
    <w:rsid w:val="000E3D7D"/>
    <w:rsid w:val="000F04CD"/>
    <w:rsid w:val="000F2918"/>
    <w:rsid w:val="000F7B82"/>
    <w:rsid w:val="0010470B"/>
    <w:rsid w:val="001127B7"/>
    <w:rsid w:val="00112ABA"/>
    <w:rsid w:val="00112C67"/>
    <w:rsid w:val="00114429"/>
    <w:rsid w:val="001145CB"/>
    <w:rsid w:val="00116D11"/>
    <w:rsid w:val="0012647A"/>
    <w:rsid w:val="00135FCA"/>
    <w:rsid w:val="001376AF"/>
    <w:rsid w:val="00143ADA"/>
    <w:rsid w:val="00143FC5"/>
    <w:rsid w:val="001440E9"/>
    <w:rsid w:val="00145758"/>
    <w:rsid w:val="00155747"/>
    <w:rsid w:val="00156172"/>
    <w:rsid w:val="00156ADD"/>
    <w:rsid w:val="00160FC9"/>
    <w:rsid w:val="00165A4D"/>
    <w:rsid w:val="00166127"/>
    <w:rsid w:val="001670C8"/>
    <w:rsid w:val="00167A60"/>
    <w:rsid w:val="0017153E"/>
    <w:rsid w:val="00175953"/>
    <w:rsid w:val="00175B43"/>
    <w:rsid w:val="0017717F"/>
    <w:rsid w:val="00177347"/>
    <w:rsid w:val="0018378E"/>
    <w:rsid w:val="00183929"/>
    <w:rsid w:val="00185F56"/>
    <w:rsid w:val="001938DF"/>
    <w:rsid w:val="001A2633"/>
    <w:rsid w:val="001A2956"/>
    <w:rsid w:val="001A2C6B"/>
    <w:rsid w:val="001A3305"/>
    <w:rsid w:val="001A4B6C"/>
    <w:rsid w:val="001A4DE4"/>
    <w:rsid w:val="001B03B3"/>
    <w:rsid w:val="001B0783"/>
    <w:rsid w:val="001B4603"/>
    <w:rsid w:val="001C3769"/>
    <w:rsid w:val="001C65D1"/>
    <w:rsid w:val="001C6B0E"/>
    <w:rsid w:val="001D3ABE"/>
    <w:rsid w:val="001D4528"/>
    <w:rsid w:val="001E20FF"/>
    <w:rsid w:val="001E450D"/>
    <w:rsid w:val="001E7690"/>
    <w:rsid w:val="001F0E51"/>
    <w:rsid w:val="001F16F6"/>
    <w:rsid w:val="001F392A"/>
    <w:rsid w:val="001F652F"/>
    <w:rsid w:val="002027AE"/>
    <w:rsid w:val="00203DE9"/>
    <w:rsid w:val="00206420"/>
    <w:rsid w:val="0021106B"/>
    <w:rsid w:val="0021173B"/>
    <w:rsid w:val="0021260E"/>
    <w:rsid w:val="00220105"/>
    <w:rsid w:val="00221AC0"/>
    <w:rsid w:val="002269DF"/>
    <w:rsid w:val="002330B3"/>
    <w:rsid w:val="00233EBE"/>
    <w:rsid w:val="00234F5E"/>
    <w:rsid w:val="00237929"/>
    <w:rsid w:val="002406E9"/>
    <w:rsid w:val="00242306"/>
    <w:rsid w:val="00243E88"/>
    <w:rsid w:val="00245A6A"/>
    <w:rsid w:val="00247EC4"/>
    <w:rsid w:val="0026134B"/>
    <w:rsid w:val="00263751"/>
    <w:rsid w:val="00264501"/>
    <w:rsid w:val="00270891"/>
    <w:rsid w:val="00270A5D"/>
    <w:rsid w:val="0027439D"/>
    <w:rsid w:val="00275560"/>
    <w:rsid w:val="002767DB"/>
    <w:rsid w:val="002809A4"/>
    <w:rsid w:val="0028169C"/>
    <w:rsid w:val="00286654"/>
    <w:rsid w:val="00292C0E"/>
    <w:rsid w:val="002967F0"/>
    <w:rsid w:val="002A30E9"/>
    <w:rsid w:val="002A4FE7"/>
    <w:rsid w:val="002B4B66"/>
    <w:rsid w:val="002B606B"/>
    <w:rsid w:val="002C053C"/>
    <w:rsid w:val="002C1D6C"/>
    <w:rsid w:val="002D009A"/>
    <w:rsid w:val="002D1F2B"/>
    <w:rsid w:val="002D240E"/>
    <w:rsid w:val="002E000C"/>
    <w:rsid w:val="002E0B76"/>
    <w:rsid w:val="002E35A0"/>
    <w:rsid w:val="002E5922"/>
    <w:rsid w:val="002E7FFD"/>
    <w:rsid w:val="002F11AD"/>
    <w:rsid w:val="002F29CC"/>
    <w:rsid w:val="00306250"/>
    <w:rsid w:val="00306A03"/>
    <w:rsid w:val="0030783C"/>
    <w:rsid w:val="00307EDF"/>
    <w:rsid w:val="00314A72"/>
    <w:rsid w:val="00314B3E"/>
    <w:rsid w:val="00316079"/>
    <w:rsid w:val="0031714A"/>
    <w:rsid w:val="00317F8B"/>
    <w:rsid w:val="003216C7"/>
    <w:rsid w:val="00324EE7"/>
    <w:rsid w:val="00326F25"/>
    <w:rsid w:val="00335270"/>
    <w:rsid w:val="00341CA2"/>
    <w:rsid w:val="00346F57"/>
    <w:rsid w:val="00352D83"/>
    <w:rsid w:val="00355E62"/>
    <w:rsid w:val="00356E0C"/>
    <w:rsid w:val="00357549"/>
    <w:rsid w:val="00357A7B"/>
    <w:rsid w:val="00362943"/>
    <w:rsid w:val="00366B24"/>
    <w:rsid w:val="00372255"/>
    <w:rsid w:val="00376057"/>
    <w:rsid w:val="00380FD6"/>
    <w:rsid w:val="003810F4"/>
    <w:rsid w:val="0038125C"/>
    <w:rsid w:val="0038318A"/>
    <w:rsid w:val="003871BD"/>
    <w:rsid w:val="003909AD"/>
    <w:rsid w:val="003948F9"/>
    <w:rsid w:val="00394AB6"/>
    <w:rsid w:val="003A25F0"/>
    <w:rsid w:val="003A26B3"/>
    <w:rsid w:val="003A2DC5"/>
    <w:rsid w:val="003B1AE0"/>
    <w:rsid w:val="003B5ADC"/>
    <w:rsid w:val="003B6A8C"/>
    <w:rsid w:val="003C0E6C"/>
    <w:rsid w:val="003C343E"/>
    <w:rsid w:val="003D223F"/>
    <w:rsid w:val="003D2D23"/>
    <w:rsid w:val="003D3833"/>
    <w:rsid w:val="003D3BB4"/>
    <w:rsid w:val="003D40AE"/>
    <w:rsid w:val="003D5451"/>
    <w:rsid w:val="003D7115"/>
    <w:rsid w:val="003D732F"/>
    <w:rsid w:val="003D7C24"/>
    <w:rsid w:val="003E3D8C"/>
    <w:rsid w:val="003E5730"/>
    <w:rsid w:val="003E586C"/>
    <w:rsid w:val="003F6FF4"/>
    <w:rsid w:val="004028FD"/>
    <w:rsid w:val="0040327A"/>
    <w:rsid w:val="00407BA1"/>
    <w:rsid w:val="00414ECE"/>
    <w:rsid w:val="0041779D"/>
    <w:rsid w:val="00422E96"/>
    <w:rsid w:val="00424238"/>
    <w:rsid w:val="0043269E"/>
    <w:rsid w:val="0043293E"/>
    <w:rsid w:val="00442D52"/>
    <w:rsid w:val="00451C43"/>
    <w:rsid w:val="00453618"/>
    <w:rsid w:val="004548B8"/>
    <w:rsid w:val="00454B1F"/>
    <w:rsid w:val="00457821"/>
    <w:rsid w:val="00461DC8"/>
    <w:rsid w:val="00463A18"/>
    <w:rsid w:val="0046476A"/>
    <w:rsid w:val="00470536"/>
    <w:rsid w:val="00475C93"/>
    <w:rsid w:val="00476315"/>
    <w:rsid w:val="004807AC"/>
    <w:rsid w:val="00480D1A"/>
    <w:rsid w:val="00482F09"/>
    <w:rsid w:val="00491F60"/>
    <w:rsid w:val="00492192"/>
    <w:rsid w:val="00494DFB"/>
    <w:rsid w:val="004A67E9"/>
    <w:rsid w:val="004B00A7"/>
    <w:rsid w:val="004B24BB"/>
    <w:rsid w:val="004B4F9C"/>
    <w:rsid w:val="004B7F26"/>
    <w:rsid w:val="004C2106"/>
    <w:rsid w:val="004C39D2"/>
    <w:rsid w:val="004C42FA"/>
    <w:rsid w:val="004C4D26"/>
    <w:rsid w:val="004C785D"/>
    <w:rsid w:val="004C7F20"/>
    <w:rsid w:val="004D0F07"/>
    <w:rsid w:val="004D5C69"/>
    <w:rsid w:val="004D5DD1"/>
    <w:rsid w:val="004E0EF9"/>
    <w:rsid w:val="004E1710"/>
    <w:rsid w:val="004E5DFB"/>
    <w:rsid w:val="004F104A"/>
    <w:rsid w:val="004F3F5E"/>
    <w:rsid w:val="004F676E"/>
    <w:rsid w:val="00500E69"/>
    <w:rsid w:val="00504998"/>
    <w:rsid w:val="005171CB"/>
    <w:rsid w:val="00526E9B"/>
    <w:rsid w:val="00534763"/>
    <w:rsid w:val="00536805"/>
    <w:rsid w:val="00544E7E"/>
    <w:rsid w:val="0054647A"/>
    <w:rsid w:val="00547690"/>
    <w:rsid w:val="00550FB4"/>
    <w:rsid w:val="0055124C"/>
    <w:rsid w:val="00552E83"/>
    <w:rsid w:val="005550A4"/>
    <w:rsid w:val="00557504"/>
    <w:rsid w:val="00557B22"/>
    <w:rsid w:val="005606DA"/>
    <w:rsid w:val="005674C0"/>
    <w:rsid w:val="00567A8C"/>
    <w:rsid w:val="00571A91"/>
    <w:rsid w:val="00572864"/>
    <w:rsid w:val="00573FD5"/>
    <w:rsid w:val="00575481"/>
    <w:rsid w:val="005779E5"/>
    <w:rsid w:val="00577D4F"/>
    <w:rsid w:val="00580860"/>
    <w:rsid w:val="00583C8F"/>
    <w:rsid w:val="00590D71"/>
    <w:rsid w:val="00592F4D"/>
    <w:rsid w:val="0059568E"/>
    <w:rsid w:val="005A11DD"/>
    <w:rsid w:val="005A609B"/>
    <w:rsid w:val="005B0669"/>
    <w:rsid w:val="005B180A"/>
    <w:rsid w:val="005B62AA"/>
    <w:rsid w:val="005B6DBE"/>
    <w:rsid w:val="005B73B9"/>
    <w:rsid w:val="005C0E28"/>
    <w:rsid w:val="005C1E35"/>
    <w:rsid w:val="005C2341"/>
    <w:rsid w:val="005C7984"/>
    <w:rsid w:val="005D1B49"/>
    <w:rsid w:val="005D40E1"/>
    <w:rsid w:val="005D446E"/>
    <w:rsid w:val="005E2D63"/>
    <w:rsid w:val="005E3F1C"/>
    <w:rsid w:val="005E5EE1"/>
    <w:rsid w:val="005F0F0F"/>
    <w:rsid w:val="005F4320"/>
    <w:rsid w:val="005F47BA"/>
    <w:rsid w:val="0060016B"/>
    <w:rsid w:val="0060216D"/>
    <w:rsid w:val="00603A67"/>
    <w:rsid w:val="00605CB8"/>
    <w:rsid w:val="006146BB"/>
    <w:rsid w:val="00614779"/>
    <w:rsid w:val="00632018"/>
    <w:rsid w:val="00634C70"/>
    <w:rsid w:val="00637038"/>
    <w:rsid w:val="00642F28"/>
    <w:rsid w:val="006435CE"/>
    <w:rsid w:val="00647884"/>
    <w:rsid w:val="00655AFD"/>
    <w:rsid w:val="006640B2"/>
    <w:rsid w:val="006650DC"/>
    <w:rsid w:val="006721EE"/>
    <w:rsid w:val="006743B7"/>
    <w:rsid w:val="006748A7"/>
    <w:rsid w:val="0067519F"/>
    <w:rsid w:val="0067547C"/>
    <w:rsid w:val="00675CA4"/>
    <w:rsid w:val="006820A4"/>
    <w:rsid w:val="00683D41"/>
    <w:rsid w:val="00692632"/>
    <w:rsid w:val="00693D33"/>
    <w:rsid w:val="006A2D72"/>
    <w:rsid w:val="006A3778"/>
    <w:rsid w:val="006A45D0"/>
    <w:rsid w:val="006A63EF"/>
    <w:rsid w:val="006B540E"/>
    <w:rsid w:val="006C3722"/>
    <w:rsid w:val="006D7F44"/>
    <w:rsid w:val="006F2D11"/>
    <w:rsid w:val="006F3607"/>
    <w:rsid w:val="006F3D86"/>
    <w:rsid w:val="006F5E4A"/>
    <w:rsid w:val="006F781E"/>
    <w:rsid w:val="007008AC"/>
    <w:rsid w:val="00700D04"/>
    <w:rsid w:val="00701BCF"/>
    <w:rsid w:val="00702E48"/>
    <w:rsid w:val="00710029"/>
    <w:rsid w:val="00717A26"/>
    <w:rsid w:val="00722F0B"/>
    <w:rsid w:val="00724ACA"/>
    <w:rsid w:val="00725E42"/>
    <w:rsid w:val="0072793E"/>
    <w:rsid w:val="00732C82"/>
    <w:rsid w:val="007332F0"/>
    <w:rsid w:val="00734EE6"/>
    <w:rsid w:val="00736C01"/>
    <w:rsid w:val="0074221E"/>
    <w:rsid w:val="00743733"/>
    <w:rsid w:val="00743C88"/>
    <w:rsid w:val="00745A6C"/>
    <w:rsid w:val="00746015"/>
    <w:rsid w:val="00750EC3"/>
    <w:rsid w:val="00751E89"/>
    <w:rsid w:val="0075301C"/>
    <w:rsid w:val="007605A9"/>
    <w:rsid w:val="007615B9"/>
    <w:rsid w:val="00763579"/>
    <w:rsid w:val="00763AC6"/>
    <w:rsid w:val="00763EE0"/>
    <w:rsid w:val="00772343"/>
    <w:rsid w:val="00772791"/>
    <w:rsid w:val="007727EB"/>
    <w:rsid w:val="00776631"/>
    <w:rsid w:val="0078137D"/>
    <w:rsid w:val="00784335"/>
    <w:rsid w:val="00792220"/>
    <w:rsid w:val="00793364"/>
    <w:rsid w:val="0079698C"/>
    <w:rsid w:val="00796B8B"/>
    <w:rsid w:val="007A1F34"/>
    <w:rsid w:val="007A5AA0"/>
    <w:rsid w:val="007A7631"/>
    <w:rsid w:val="007C0A4A"/>
    <w:rsid w:val="007C45EC"/>
    <w:rsid w:val="007D0844"/>
    <w:rsid w:val="007D0C1C"/>
    <w:rsid w:val="007D4E4B"/>
    <w:rsid w:val="007D7957"/>
    <w:rsid w:val="007E0287"/>
    <w:rsid w:val="007E47B1"/>
    <w:rsid w:val="007E72F8"/>
    <w:rsid w:val="007F606C"/>
    <w:rsid w:val="007F7985"/>
    <w:rsid w:val="007F7E91"/>
    <w:rsid w:val="00801225"/>
    <w:rsid w:val="008030B2"/>
    <w:rsid w:val="0080421C"/>
    <w:rsid w:val="00806FD4"/>
    <w:rsid w:val="00815398"/>
    <w:rsid w:val="008157A7"/>
    <w:rsid w:val="00823779"/>
    <w:rsid w:val="00832DB8"/>
    <w:rsid w:val="00834EEC"/>
    <w:rsid w:val="00841B76"/>
    <w:rsid w:val="00842461"/>
    <w:rsid w:val="0084575F"/>
    <w:rsid w:val="00865380"/>
    <w:rsid w:val="00865967"/>
    <w:rsid w:val="008715CA"/>
    <w:rsid w:val="00872EF5"/>
    <w:rsid w:val="008732C3"/>
    <w:rsid w:val="008733DD"/>
    <w:rsid w:val="00874C1D"/>
    <w:rsid w:val="0088447B"/>
    <w:rsid w:val="008851EA"/>
    <w:rsid w:val="00891753"/>
    <w:rsid w:val="008927EB"/>
    <w:rsid w:val="00893747"/>
    <w:rsid w:val="00895A54"/>
    <w:rsid w:val="00896A0F"/>
    <w:rsid w:val="008A1F92"/>
    <w:rsid w:val="008A47AD"/>
    <w:rsid w:val="008A5858"/>
    <w:rsid w:val="008A592F"/>
    <w:rsid w:val="008B0043"/>
    <w:rsid w:val="008B07C8"/>
    <w:rsid w:val="008B0A49"/>
    <w:rsid w:val="008B62A9"/>
    <w:rsid w:val="008B66BF"/>
    <w:rsid w:val="008C084E"/>
    <w:rsid w:val="008C23DB"/>
    <w:rsid w:val="008C3408"/>
    <w:rsid w:val="008C3D2A"/>
    <w:rsid w:val="008C7167"/>
    <w:rsid w:val="008D2096"/>
    <w:rsid w:val="008D283E"/>
    <w:rsid w:val="008D7AA1"/>
    <w:rsid w:val="008E3485"/>
    <w:rsid w:val="008E45A4"/>
    <w:rsid w:val="008E4891"/>
    <w:rsid w:val="008F157A"/>
    <w:rsid w:val="008F172D"/>
    <w:rsid w:val="008F221D"/>
    <w:rsid w:val="008F3A5A"/>
    <w:rsid w:val="008F472F"/>
    <w:rsid w:val="00913CE0"/>
    <w:rsid w:val="009234DC"/>
    <w:rsid w:val="009254C8"/>
    <w:rsid w:val="00925677"/>
    <w:rsid w:val="009319C3"/>
    <w:rsid w:val="0094014E"/>
    <w:rsid w:val="00941508"/>
    <w:rsid w:val="00950AE2"/>
    <w:rsid w:val="00950F7A"/>
    <w:rsid w:val="00954D73"/>
    <w:rsid w:val="0095586B"/>
    <w:rsid w:val="009623BD"/>
    <w:rsid w:val="0096630A"/>
    <w:rsid w:val="00966844"/>
    <w:rsid w:val="00977C6E"/>
    <w:rsid w:val="0098006B"/>
    <w:rsid w:val="009820DA"/>
    <w:rsid w:val="00987494"/>
    <w:rsid w:val="00992094"/>
    <w:rsid w:val="00992531"/>
    <w:rsid w:val="0099355C"/>
    <w:rsid w:val="00994E50"/>
    <w:rsid w:val="00995FC7"/>
    <w:rsid w:val="009A0BEE"/>
    <w:rsid w:val="009A5CB8"/>
    <w:rsid w:val="009B2E8F"/>
    <w:rsid w:val="009B433A"/>
    <w:rsid w:val="009B4652"/>
    <w:rsid w:val="009B5BAE"/>
    <w:rsid w:val="009C3046"/>
    <w:rsid w:val="009C58A9"/>
    <w:rsid w:val="009D14F0"/>
    <w:rsid w:val="009D6DB0"/>
    <w:rsid w:val="009E3968"/>
    <w:rsid w:val="009E59C7"/>
    <w:rsid w:val="009F14E2"/>
    <w:rsid w:val="00A001DA"/>
    <w:rsid w:val="00A0598A"/>
    <w:rsid w:val="00A13A7E"/>
    <w:rsid w:val="00A14B31"/>
    <w:rsid w:val="00A16729"/>
    <w:rsid w:val="00A203CC"/>
    <w:rsid w:val="00A20433"/>
    <w:rsid w:val="00A214C8"/>
    <w:rsid w:val="00A21BAD"/>
    <w:rsid w:val="00A21FF4"/>
    <w:rsid w:val="00A25929"/>
    <w:rsid w:val="00A329E6"/>
    <w:rsid w:val="00A33A11"/>
    <w:rsid w:val="00A34F4B"/>
    <w:rsid w:val="00A36F91"/>
    <w:rsid w:val="00A373D5"/>
    <w:rsid w:val="00A42EA4"/>
    <w:rsid w:val="00A44078"/>
    <w:rsid w:val="00A4414D"/>
    <w:rsid w:val="00A45AFD"/>
    <w:rsid w:val="00A51696"/>
    <w:rsid w:val="00A51E3A"/>
    <w:rsid w:val="00A55C4B"/>
    <w:rsid w:val="00A5784D"/>
    <w:rsid w:val="00A60DCC"/>
    <w:rsid w:val="00A6105F"/>
    <w:rsid w:val="00A660F4"/>
    <w:rsid w:val="00A67AE4"/>
    <w:rsid w:val="00A7580B"/>
    <w:rsid w:val="00A7582A"/>
    <w:rsid w:val="00A75E94"/>
    <w:rsid w:val="00A82737"/>
    <w:rsid w:val="00A82D3C"/>
    <w:rsid w:val="00A836A1"/>
    <w:rsid w:val="00A86D26"/>
    <w:rsid w:val="00A90263"/>
    <w:rsid w:val="00A96DBD"/>
    <w:rsid w:val="00A9748C"/>
    <w:rsid w:val="00A97806"/>
    <w:rsid w:val="00AA0AE7"/>
    <w:rsid w:val="00AA0CED"/>
    <w:rsid w:val="00AA15FB"/>
    <w:rsid w:val="00AA19E9"/>
    <w:rsid w:val="00AA4AC3"/>
    <w:rsid w:val="00AB1D56"/>
    <w:rsid w:val="00AB1EE9"/>
    <w:rsid w:val="00AB3EAA"/>
    <w:rsid w:val="00AC06F4"/>
    <w:rsid w:val="00AC43C0"/>
    <w:rsid w:val="00AC5C5E"/>
    <w:rsid w:val="00AD08D8"/>
    <w:rsid w:val="00AD454F"/>
    <w:rsid w:val="00AD59ED"/>
    <w:rsid w:val="00AF1BD0"/>
    <w:rsid w:val="00AF34D3"/>
    <w:rsid w:val="00AF54B8"/>
    <w:rsid w:val="00B00142"/>
    <w:rsid w:val="00B01F7D"/>
    <w:rsid w:val="00B03FF8"/>
    <w:rsid w:val="00B04642"/>
    <w:rsid w:val="00B07314"/>
    <w:rsid w:val="00B07AD7"/>
    <w:rsid w:val="00B14337"/>
    <w:rsid w:val="00B14DAC"/>
    <w:rsid w:val="00B16E23"/>
    <w:rsid w:val="00B216D5"/>
    <w:rsid w:val="00B21BCB"/>
    <w:rsid w:val="00B23CF3"/>
    <w:rsid w:val="00B30E66"/>
    <w:rsid w:val="00B30EDE"/>
    <w:rsid w:val="00B3159E"/>
    <w:rsid w:val="00B321C4"/>
    <w:rsid w:val="00B37D53"/>
    <w:rsid w:val="00B44B54"/>
    <w:rsid w:val="00B525EF"/>
    <w:rsid w:val="00B52A1D"/>
    <w:rsid w:val="00B53DE2"/>
    <w:rsid w:val="00B5453F"/>
    <w:rsid w:val="00B60927"/>
    <w:rsid w:val="00B63061"/>
    <w:rsid w:val="00B6579A"/>
    <w:rsid w:val="00B66C6D"/>
    <w:rsid w:val="00B70808"/>
    <w:rsid w:val="00B7148D"/>
    <w:rsid w:val="00B74B77"/>
    <w:rsid w:val="00B750C2"/>
    <w:rsid w:val="00B7521C"/>
    <w:rsid w:val="00B771D7"/>
    <w:rsid w:val="00B7760D"/>
    <w:rsid w:val="00B7794F"/>
    <w:rsid w:val="00B77C05"/>
    <w:rsid w:val="00B8667B"/>
    <w:rsid w:val="00B87349"/>
    <w:rsid w:val="00B910D8"/>
    <w:rsid w:val="00B93BBC"/>
    <w:rsid w:val="00B97B08"/>
    <w:rsid w:val="00BA33A1"/>
    <w:rsid w:val="00BA5D29"/>
    <w:rsid w:val="00BB1A5A"/>
    <w:rsid w:val="00BB272F"/>
    <w:rsid w:val="00BB44F6"/>
    <w:rsid w:val="00BB7BB7"/>
    <w:rsid w:val="00BC5913"/>
    <w:rsid w:val="00BC74D3"/>
    <w:rsid w:val="00BD1F27"/>
    <w:rsid w:val="00BD303D"/>
    <w:rsid w:val="00BD5312"/>
    <w:rsid w:val="00BD68FA"/>
    <w:rsid w:val="00BF5A2A"/>
    <w:rsid w:val="00C01BD4"/>
    <w:rsid w:val="00C04EBD"/>
    <w:rsid w:val="00C07656"/>
    <w:rsid w:val="00C215E7"/>
    <w:rsid w:val="00C21965"/>
    <w:rsid w:val="00C235A7"/>
    <w:rsid w:val="00C254AC"/>
    <w:rsid w:val="00C31FEE"/>
    <w:rsid w:val="00C32515"/>
    <w:rsid w:val="00C40693"/>
    <w:rsid w:val="00C43A7C"/>
    <w:rsid w:val="00C5133E"/>
    <w:rsid w:val="00C51A73"/>
    <w:rsid w:val="00C565D1"/>
    <w:rsid w:val="00C60DA8"/>
    <w:rsid w:val="00C61AFB"/>
    <w:rsid w:val="00C721A5"/>
    <w:rsid w:val="00C72651"/>
    <w:rsid w:val="00C7346B"/>
    <w:rsid w:val="00C75380"/>
    <w:rsid w:val="00C75958"/>
    <w:rsid w:val="00C77A54"/>
    <w:rsid w:val="00C82DB6"/>
    <w:rsid w:val="00C95C77"/>
    <w:rsid w:val="00C9671C"/>
    <w:rsid w:val="00CA056D"/>
    <w:rsid w:val="00CA2E61"/>
    <w:rsid w:val="00CA3738"/>
    <w:rsid w:val="00CA4851"/>
    <w:rsid w:val="00CA7ACD"/>
    <w:rsid w:val="00CB2DAF"/>
    <w:rsid w:val="00CB66E2"/>
    <w:rsid w:val="00CB7D21"/>
    <w:rsid w:val="00CC0D15"/>
    <w:rsid w:val="00CC1038"/>
    <w:rsid w:val="00CC2A88"/>
    <w:rsid w:val="00CC4E84"/>
    <w:rsid w:val="00CD080A"/>
    <w:rsid w:val="00CD70A3"/>
    <w:rsid w:val="00CE0588"/>
    <w:rsid w:val="00CE102D"/>
    <w:rsid w:val="00CE1358"/>
    <w:rsid w:val="00CE20B3"/>
    <w:rsid w:val="00CE49FF"/>
    <w:rsid w:val="00CE7A9F"/>
    <w:rsid w:val="00CF21AE"/>
    <w:rsid w:val="00CF3FCF"/>
    <w:rsid w:val="00D11969"/>
    <w:rsid w:val="00D11A75"/>
    <w:rsid w:val="00D12451"/>
    <w:rsid w:val="00D135F0"/>
    <w:rsid w:val="00D1718F"/>
    <w:rsid w:val="00D23A8F"/>
    <w:rsid w:val="00D23B24"/>
    <w:rsid w:val="00D26B2D"/>
    <w:rsid w:val="00D27CAA"/>
    <w:rsid w:val="00D32B6D"/>
    <w:rsid w:val="00D35300"/>
    <w:rsid w:val="00D377AE"/>
    <w:rsid w:val="00D41209"/>
    <w:rsid w:val="00D41F2E"/>
    <w:rsid w:val="00D41FFF"/>
    <w:rsid w:val="00D43706"/>
    <w:rsid w:val="00D4576F"/>
    <w:rsid w:val="00D46898"/>
    <w:rsid w:val="00D46CF7"/>
    <w:rsid w:val="00D477FF"/>
    <w:rsid w:val="00D50431"/>
    <w:rsid w:val="00D5061E"/>
    <w:rsid w:val="00D534E5"/>
    <w:rsid w:val="00D57ABC"/>
    <w:rsid w:val="00D61797"/>
    <w:rsid w:val="00D658E7"/>
    <w:rsid w:val="00D65BFB"/>
    <w:rsid w:val="00D66710"/>
    <w:rsid w:val="00D714B7"/>
    <w:rsid w:val="00D74192"/>
    <w:rsid w:val="00D811C3"/>
    <w:rsid w:val="00D87FDF"/>
    <w:rsid w:val="00D9500B"/>
    <w:rsid w:val="00D967B6"/>
    <w:rsid w:val="00D9774C"/>
    <w:rsid w:val="00DA7F85"/>
    <w:rsid w:val="00DB207A"/>
    <w:rsid w:val="00DB30F8"/>
    <w:rsid w:val="00DC4E3D"/>
    <w:rsid w:val="00DC5345"/>
    <w:rsid w:val="00DC5E73"/>
    <w:rsid w:val="00DD0626"/>
    <w:rsid w:val="00DD0637"/>
    <w:rsid w:val="00DD3CDB"/>
    <w:rsid w:val="00DD4A68"/>
    <w:rsid w:val="00DE7ADC"/>
    <w:rsid w:val="00DF1DED"/>
    <w:rsid w:val="00DF2E49"/>
    <w:rsid w:val="00E01CA6"/>
    <w:rsid w:val="00E01DF0"/>
    <w:rsid w:val="00E07B67"/>
    <w:rsid w:val="00E101AC"/>
    <w:rsid w:val="00E10B57"/>
    <w:rsid w:val="00E13492"/>
    <w:rsid w:val="00E141FF"/>
    <w:rsid w:val="00E202FF"/>
    <w:rsid w:val="00E20356"/>
    <w:rsid w:val="00E26397"/>
    <w:rsid w:val="00E278E4"/>
    <w:rsid w:val="00E33230"/>
    <w:rsid w:val="00E348B7"/>
    <w:rsid w:val="00E40BFA"/>
    <w:rsid w:val="00E4652D"/>
    <w:rsid w:val="00E47F9A"/>
    <w:rsid w:val="00E51D06"/>
    <w:rsid w:val="00E532FD"/>
    <w:rsid w:val="00E53485"/>
    <w:rsid w:val="00E55ACC"/>
    <w:rsid w:val="00E57AFB"/>
    <w:rsid w:val="00E60D30"/>
    <w:rsid w:val="00E615C4"/>
    <w:rsid w:val="00E62FF8"/>
    <w:rsid w:val="00E779E2"/>
    <w:rsid w:val="00E80338"/>
    <w:rsid w:val="00E81A5F"/>
    <w:rsid w:val="00E81F43"/>
    <w:rsid w:val="00E823BE"/>
    <w:rsid w:val="00E84470"/>
    <w:rsid w:val="00E92519"/>
    <w:rsid w:val="00E942C4"/>
    <w:rsid w:val="00E9565B"/>
    <w:rsid w:val="00E9713B"/>
    <w:rsid w:val="00E9725A"/>
    <w:rsid w:val="00EA22AC"/>
    <w:rsid w:val="00EA4330"/>
    <w:rsid w:val="00EB4BA7"/>
    <w:rsid w:val="00EB627D"/>
    <w:rsid w:val="00EB7C35"/>
    <w:rsid w:val="00EC0482"/>
    <w:rsid w:val="00EC448C"/>
    <w:rsid w:val="00EC49D4"/>
    <w:rsid w:val="00EC5A4A"/>
    <w:rsid w:val="00EC7078"/>
    <w:rsid w:val="00ED1AA6"/>
    <w:rsid w:val="00ED35DD"/>
    <w:rsid w:val="00ED593B"/>
    <w:rsid w:val="00EF07A3"/>
    <w:rsid w:val="00EF3758"/>
    <w:rsid w:val="00EF634D"/>
    <w:rsid w:val="00F0042A"/>
    <w:rsid w:val="00F06A82"/>
    <w:rsid w:val="00F10A2A"/>
    <w:rsid w:val="00F12553"/>
    <w:rsid w:val="00F27480"/>
    <w:rsid w:val="00F355F8"/>
    <w:rsid w:val="00F46D96"/>
    <w:rsid w:val="00F47E69"/>
    <w:rsid w:val="00F56126"/>
    <w:rsid w:val="00F5749E"/>
    <w:rsid w:val="00F6246B"/>
    <w:rsid w:val="00F6794C"/>
    <w:rsid w:val="00F70B07"/>
    <w:rsid w:val="00F72583"/>
    <w:rsid w:val="00F76E00"/>
    <w:rsid w:val="00F77A2A"/>
    <w:rsid w:val="00F80AFD"/>
    <w:rsid w:val="00F829EB"/>
    <w:rsid w:val="00F83E5A"/>
    <w:rsid w:val="00F86C72"/>
    <w:rsid w:val="00F9452A"/>
    <w:rsid w:val="00F95CDD"/>
    <w:rsid w:val="00F970C8"/>
    <w:rsid w:val="00FA14CB"/>
    <w:rsid w:val="00FA5011"/>
    <w:rsid w:val="00FA736A"/>
    <w:rsid w:val="00FB09C6"/>
    <w:rsid w:val="00FB113B"/>
    <w:rsid w:val="00FB303A"/>
    <w:rsid w:val="00FB4AFF"/>
    <w:rsid w:val="00FC078B"/>
    <w:rsid w:val="00FC32FC"/>
    <w:rsid w:val="00FC50BC"/>
    <w:rsid w:val="00FC5E5C"/>
    <w:rsid w:val="00FC654E"/>
    <w:rsid w:val="00FD0A96"/>
    <w:rsid w:val="00FD7742"/>
    <w:rsid w:val="00FE05D4"/>
    <w:rsid w:val="00FE5ABC"/>
    <w:rsid w:val="00FE63B4"/>
    <w:rsid w:val="00FE72D4"/>
    <w:rsid w:val="00FF2289"/>
    <w:rsid w:val="00FF2FA4"/>
    <w:rsid w:val="00FF57B2"/>
    <w:rsid w:val="00FF61F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FB366"/>
  <w15:docId w15:val="{AC72E848-A747-4A7B-98A7-AE87802DC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7AE"/>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652D"/>
    <w:pPr>
      <w:tabs>
        <w:tab w:val="center" w:pos="4513"/>
        <w:tab w:val="right" w:pos="9026"/>
      </w:tabs>
      <w:snapToGrid w:val="0"/>
    </w:pPr>
  </w:style>
  <w:style w:type="character" w:customStyle="1" w:styleId="Char">
    <w:name w:val="머리글 Char"/>
    <w:basedOn w:val="a0"/>
    <w:link w:val="a3"/>
    <w:uiPriority w:val="99"/>
    <w:rsid w:val="00E4652D"/>
  </w:style>
  <w:style w:type="paragraph" w:styleId="a4">
    <w:name w:val="footer"/>
    <w:basedOn w:val="a"/>
    <w:link w:val="Char0"/>
    <w:uiPriority w:val="99"/>
    <w:unhideWhenUsed/>
    <w:rsid w:val="00E4652D"/>
    <w:pPr>
      <w:tabs>
        <w:tab w:val="center" w:pos="4513"/>
        <w:tab w:val="right" w:pos="9026"/>
      </w:tabs>
      <w:snapToGrid w:val="0"/>
    </w:pPr>
  </w:style>
  <w:style w:type="character" w:customStyle="1" w:styleId="Char0">
    <w:name w:val="바닥글 Char"/>
    <w:basedOn w:val="a0"/>
    <w:link w:val="a4"/>
    <w:uiPriority w:val="99"/>
    <w:rsid w:val="00E4652D"/>
  </w:style>
  <w:style w:type="character" w:styleId="a5">
    <w:name w:val="Hyperlink"/>
    <w:basedOn w:val="a0"/>
    <w:uiPriority w:val="99"/>
    <w:unhideWhenUsed/>
    <w:rsid w:val="00E4652D"/>
    <w:rPr>
      <w:color w:val="0563C1" w:themeColor="hyperlink"/>
      <w:u w:val="single"/>
    </w:rPr>
  </w:style>
  <w:style w:type="character" w:customStyle="1" w:styleId="1">
    <w:name w:val="확인되지 않은 멘션1"/>
    <w:basedOn w:val="a0"/>
    <w:uiPriority w:val="99"/>
    <w:semiHidden/>
    <w:unhideWhenUsed/>
    <w:rsid w:val="00E4652D"/>
    <w:rPr>
      <w:color w:val="605E5C"/>
      <w:shd w:val="clear" w:color="auto" w:fill="E1DFDD"/>
    </w:rPr>
  </w:style>
  <w:style w:type="table" w:styleId="a6">
    <w:name w:val="Table Grid"/>
    <w:basedOn w:val="a1"/>
    <w:uiPriority w:val="39"/>
    <w:rsid w:val="00E46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851EA"/>
    <w:pPr>
      <w:ind w:leftChars="400" w:left="800"/>
    </w:pPr>
  </w:style>
  <w:style w:type="character" w:styleId="a8">
    <w:name w:val="annotation reference"/>
    <w:basedOn w:val="a0"/>
    <w:uiPriority w:val="99"/>
    <w:semiHidden/>
    <w:unhideWhenUsed/>
    <w:rsid w:val="00C9671C"/>
    <w:rPr>
      <w:sz w:val="18"/>
      <w:szCs w:val="18"/>
    </w:rPr>
  </w:style>
  <w:style w:type="paragraph" w:styleId="a9">
    <w:name w:val="annotation text"/>
    <w:basedOn w:val="a"/>
    <w:link w:val="Char1"/>
    <w:uiPriority w:val="99"/>
    <w:unhideWhenUsed/>
    <w:rsid w:val="00C9671C"/>
    <w:pPr>
      <w:jc w:val="left"/>
    </w:pPr>
  </w:style>
  <w:style w:type="character" w:customStyle="1" w:styleId="Char1">
    <w:name w:val="메모 텍스트 Char"/>
    <w:basedOn w:val="a0"/>
    <w:link w:val="a9"/>
    <w:uiPriority w:val="99"/>
    <w:rsid w:val="00C9671C"/>
  </w:style>
  <w:style w:type="paragraph" w:styleId="aa">
    <w:name w:val="annotation subject"/>
    <w:basedOn w:val="a9"/>
    <w:next w:val="a9"/>
    <w:link w:val="Char2"/>
    <w:uiPriority w:val="99"/>
    <w:semiHidden/>
    <w:unhideWhenUsed/>
    <w:rsid w:val="00C9671C"/>
    <w:rPr>
      <w:b/>
      <w:bCs/>
    </w:rPr>
  </w:style>
  <w:style w:type="character" w:customStyle="1" w:styleId="Char2">
    <w:name w:val="메모 주제 Char"/>
    <w:basedOn w:val="Char1"/>
    <w:link w:val="aa"/>
    <w:uiPriority w:val="99"/>
    <w:semiHidden/>
    <w:rsid w:val="00C9671C"/>
    <w:rPr>
      <w:b/>
      <w:bCs/>
    </w:rPr>
  </w:style>
  <w:style w:type="paragraph" w:customStyle="1" w:styleId="ab">
    <w:name w:val="바탕글"/>
    <w:basedOn w:val="a"/>
    <w:rsid w:val="00544E7E"/>
    <w:pPr>
      <w:snapToGrid w:val="0"/>
      <w:spacing w:after="0" w:line="384" w:lineRule="auto"/>
      <w:textAlignment w:val="baseline"/>
    </w:pPr>
    <w:rPr>
      <w:rFonts w:ascii="굴림" w:eastAsia="굴림" w:hAnsi="굴림" w:cs="굴림"/>
      <w:color w:val="000000"/>
      <w:kern w:val="0"/>
      <w:szCs w:val="20"/>
    </w:rPr>
  </w:style>
  <w:style w:type="paragraph" w:styleId="ac">
    <w:name w:val="Body Text"/>
    <w:basedOn w:val="a"/>
    <w:link w:val="Char3"/>
    <w:uiPriority w:val="99"/>
    <w:semiHidden/>
    <w:unhideWhenUsed/>
    <w:rsid w:val="00BB7BB7"/>
    <w:pPr>
      <w:snapToGrid w:val="0"/>
      <w:spacing w:after="0" w:line="384" w:lineRule="auto"/>
      <w:ind w:left="300"/>
      <w:textAlignment w:val="baseline"/>
    </w:pPr>
    <w:rPr>
      <w:rFonts w:ascii="바탕" w:eastAsia="굴림" w:hAnsi="굴림" w:cs="굴림"/>
      <w:color w:val="000000"/>
      <w:kern w:val="0"/>
      <w:szCs w:val="20"/>
    </w:rPr>
  </w:style>
  <w:style w:type="character" w:customStyle="1" w:styleId="Char3">
    <w:name w:val="본문 Char"/>
    <w:basedOn w:val="a0"/>
    <w:link w:val="ac"/>
    <w:uiPriority w:val="99"/>
    <w:semiHidden/>
    <w:rsid w:val="00BB7BB7"/>
    <w:rPr>
      <w:rFonts w:ascii="바탕" w:eastAsia="굴림" w:hAnsi="굴림" w:cs="굴림"/>
      <w:color w:val="000000"/>
      <w:kern w:val="0"/>
      <w:szCs w:val="20"/>
    </w:rPr>
  </w:style>
  <w:style w:type="character" w:styleId="ad">
    <w:name w:val="Unresolved Mention"/>
    <w:basedOn w:val="a0"/>
    <w:uiPriority w:val="99"/>
    <w:semiHidden/>
    <w:unhideWhenUsed/>
    <w:rsid w:val="00F35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4756">
      <w:bodyDiv w:val="1"/>
      <w:marLeft w:val="0"/>
      <w:marRight w:val="0"/>
      <w:marTop w:val="0"/>
      <w:marBottom w:val="0"/>
      <w:divBdr>
        <w:top w:val="none" w:sz="0" w:space="0" w:color="auto"/>
        <w:left w:val="none" w:sz="0" w:space="0" w:color="auto"/>
        <w:bottom w:val="none" w:sz="0" w:space="0" w:color="auto"/>
        <w:right w:val="none" w:sz="0" w:space="0" w:color="auto"/>
      </w:divBdr>
    </w:div>
    <w:div w:id="56051546">
      <w:bodyDiv w:val="1"/>
      <w:marLeft w:val="0"/>
      <w:marRight w:val="0"/>
      <w:marTop w:val="0"/>
      <w:marBottom w:val="0"/>
      <w:divBdr>
        <w:top w:val="none" w:sz="0" w:space="0" w:color="auto"/>
        <w:left w:val="none" w:sz="0" w:space="0" w:color="auto"/>
        <w:bottom w:val="none" w:sz="0" w:space="0" w:color="auto"/>
        <w:right w:val="none" w:sz="0" w:space="0" w:color="auto"/>
      </w:divBdr>
    </w:div>
    <w:div w:id="57098119">
      <w:bodyDiv w:val="1"/>
      <w:marLeft w:val="0"/>
      <w:marRight w:val="0"/>
      <w:marTop w:val="0"/>
      <w:marBottom w:val="0"/>
      <w:divBdr>
        <w:top w:val="none" w:sz="0" w:space="0" w:color="auto"/>
        <w:left w:val="none" w:sz="0" w:space="0" w:color="auto"/>
        <w:bottom w:val="none" w:sz="0" w:space="0" w:color="auto"/>
        <w:right w:val="none" w:sz="0" w:space="0" w:color="auto"/>
      </w:divBdr>
    </w:div>
    <w:div w:id="73671502">
      <w:bodyDiv w:val="1"/>
      <w:marLeft w:val="0"/>
      <w:marRight w:val="0"/>
      <w:marTop w:val="0"/>
      <w:marBottom w:val="0"/>
      <w:divBdr>
        <w:top w:val="none" w:sz="0" w:space="0" w:color="auto"/>
        <w:left w:val="none" w:sz="0" w:space="0" w:color="auto"/>
        <w:bottom w:val="none" w:sz="0" w:space="0" w:color="auto"/>
        <w:right w:val="none" w:sz="0" w:space="0" w:color="auto"/>
      </w:divBdr>
    </w:div>
    <w:div w:id="102502647">
      <w:bodyDiv w:val="1"/>
      <w:marLeft w:val="0"/>
      <w:marRight w:val="0"/>
      <w:marTop w:val="0"/>
      <w:marBottom w:val="0"/>
      <w:divBdr>
        <w:top w:val="none" w:sz="0" w:space="0" w:color="auto"/>
        <w:left w:val="none" w:sz="0" w:space="0" w:color="auto"/>
        <w:bottom w:val="none" w:sz="0" w:space="0" w:color="auto"/>
        <w:right w:val="none" w:sz="0" w:space="0" w:color="auto"/>
      </w:divBdr>
    </w:div>
    <w:div w:id="123474961">
      <w:bodyDiv w:val="1"/>
      <w:marLeft w:val="0"/>
      <w:marRight w:val="0"/>
      <w:marTop w:val="0"/>
      <w:marBottom w:val="0"/>
      <w:divBdr>
        <w:top w:val="none" w:sz="0" w:space="0" w:color="auto"/>
        <w:left w:val="none" w:sz="0" w:space="0" w:color="auto"/>
        <w:bottom w:val="none" w:sz="0" w:space="0" w:color="auto"/>
        <w:right w:val="none" w:sz="0" w:space="0" w:color="auto"/>
      </w:divBdr>
    </w:div>
    <w:div w:id="132454496">
      <w:bodyDiv w:val="1"/>
      <w:marLeft w:val="0"/>
      <w:marRight w:val="0"/>
      <w:marTop w:val="0"/>
      <w:marBottom w:val="0"/>
      <w:divBdr>
        <w:top w:val="none" w:sz="0" w:space="0" w:color="auto"/>
        <w:left w:val="none" w:sz="0" w:space="0" w:color="auto"/>
        <w:bottom w:val="none" w:sz="0" w:space="0" w:color="auto"/>
        <w:right w:val="none" w:sz="0" w:space="0" w:color="auto"/>
      </w:divBdr>
    </w:div>
    <w:div w:id="144394578">
      <w:bodyDiv w:val="1"/>
      <w:marLeft w:val="0"/>
      <w:marRight w:val="0"/>
      <w:marTop w:val="0"/>
      <w:marBottom w:val="0"/>
      <w:divBdr>
        <w:top w:val="none" w:sz="0" w:space="0" w:color="auto"/>
        <w:left w:val="none" w:sz="0" w:space="0" w:color="auto"/>
        <w:bottom w:val="none" w:sz="0" w:space="0" w:color="auto"/>
        <w:right w:val="none" w:sz="0" w:space="0" w:color="auto"/>
      </w:divBdr>
    </w:div>
    <w:div w:id="144519101">
      <w:bodyDiv w:val="1"/>
      <w:marLeft w:val="0"/>
      <w:marRight w:val="0"/>
      <w:marTop w:val="0"/>
      <w:marBottom w:val="0"/>
      <w:divBdr>
        <w:top w:val="none" w:sz="0" w:space="0" w:color="auto"/>
        <w:left w:val="none" w:sz="0" w:space="0" w:color="auto"/>
        <w:bottom w:val="none" w:sz="0" w:space="0" w:color="auto"/>
        <w:right w:val="none" w:sz="0" w:space="0" w:color="auto"/>
      </w:divBdr>
    </w:div>
    <w:div w:id="169101775">
      <w:bodyDiv w:val="1"/>
      <w:marLeft w:val="0"/>
      <w:marRight w:val="0"/>
      <w:marTop w:val="0"/>
      <w:marBottom w:val="0"/>
      <w:divBdr>
        <w:top w:val="none" w:sz="0" w:space="0" w:color="auto"/>
        <w:left w:val="none" w:sz="0" w:space="0" w:color="auto"/>
        <w:bottom w:val="none" w:sz="0" w:space="0" w:color="auto"/>
        <w:right w:val="none" w:sz="0" w:space="0" w:color="auto"/>
      </w:divBdr>
    </w:div>
    <w:div w:id="191261630">
      <w:bodyDiv w:val="1"/>
      <w:marLeft w:val="0"/>
      <w:marRight w:val="0"/>
      <w:marTop w:val="0"/>
      <w:marBottom w:val="0"/>
      <w:divBdr>
        <w:top w:val="none" w:sz="0" w:space="0" w:color="auto"/>
        <w:left w:val="none" w:sz="0" w:space="0" w:color="auto"/>
        <w:bottom w:val="none" w:sz="0" w:space="0" w:color="auto"/>
        <w:right w:val="none" w:sz="0" w:space="0" w:color="auto"/>
      </w:divBdr>
    </w:div>
    <w:div w:id="195586405">
      <w:bodyDiv w:val="1"/>
      <w:marLeft w:val="0"/>
      <w:marRight w:val="0"/>
      <w:marTop w:val="0"/>
      <w:marBottom w:val="0"/>
      <w:divBdr>
        <w:top w:val="none" w:sz="0" w:space="0" w:color="auto"/>
        <w:left w:val="none" w:sz="0" w:space="0" w:color="auto"/>
        <w:bottom w:val="none" w:sz="0" w:space="0" w:color="auto"/>
        <w:right w:val="none" w:sz="0" w:space="0" w:color="auto"/>
      </w:divBdr>
    </w:div>
    <w:div w:id="198787822">
      <w:bodyDiv w:val="1"/>
      <w:marLeft w:val="0"/>
      <w:marRight w:val="0"/>
      <w:marTop w:val="0"/>
      <w:marBottom w:val="0"/>
      <w:divBdr>
        <w:top w:val="none" w:sz="0" w:space="0" w:color="auto"/>
        <w:left w:val="none" w:sz="0" w:space="0" w:color="auto"/>
        <w:bottom w:val="none" w:sz="0" w:space="0" w:color="auto"/>
        <w:right w:val="none" w:sz="0" w:space="0" w:color="auto"/>
      </w:divBdr>
    </w:div>
    <w:div w:id="203257158">
      <w:bodyDiv w:val="1"/>
      <w:marLeft w:val="0"/>
      <w:marRight w:val="0"/>
      <w:marTop w:val="0"/>
      <w:marBottom w:val="0"/>
      <w:divBdr>
        <w:top w:val="none" w:sz="0" w:space="0" w:color="auto"/>
        <w:left w:val="none" w:sz="0" w:space="0" w:color="auto"/>
        <w:bottom w:val="none" w:sz="0" w:space="0" w:color="auto"/>
        <w:right w:val="none" w:sz="0" w:space="0" w:color="auto"/>
      </w:divBdr>
    </w:div>
    <w:div w:id="211968690">
      <w:bodyDiv w:val="1"/>
      <w:marLeft w:val="0"/>
      <w:marRight w:val="0"/>
      <w:marTop w:val="0"/>
      <w:marBottom w:val="0"/>
      <w:divBdr>
        <w:top w:val="none" w:sz="0" w:space="0" w:color="auto"/>
        <w:left w:val="none" w:sz="0" w:space="0" w:color="auto"/>
        <w:bottom w:val="none" w:sz="0" w:space="0" w:color="auto"/>
        <w:right w:val="none" w:sz="0" w:space="0" w:color="auto"/>
      </w:divBdr>
    </w:div>
    <w:div w:id="230579103">
      <w:bodyDiv w:val="1"/>
      <w:marLeft w:val="0"/>
      <w:marRight w:val="0"/>
      <w:marTop w:val="0"/>
      <w:marBottom w:val="0"/>
      <w:divBdr>
        <w:top w:val="none" w:sz="0" w:space="0" w:color="auto"/>
        <w:left w:val="none" w:sz="0" w:space="0" w:color="auto"/>
        <w:bottom w:val="none" w:sz="0" w:space="0" w:color="auto"/>
        <w:right w:val="none" w:sz="0" w:space="0" w:color="auto"/>
      </w:divBdr>
    </w:div>
    <w:div w:id="240608230">
      <w:bodyDiv w:val="1"/>
      <w:marLeft w:val="0"/>
      <w:marRight w:val="0"/>
      <w:marTop w:val="0"/>
      <w:marBottom w:val="0"/>
      <w:divBdr>
        <w:top w:val="none" w:sz="0" w:space="0" w:color="auto"/>
        <w:left w:val="none" w:sz="0" w:space="0" w:color="auto"/>
        <w:bottom w:val="none" w:sz="0" w:space="0" w:color="auto"/>
        <w:right w:val="none" w:sz="0" w:space="0" w:color="auto"/>
      </w:divBdr>
    </w:div>
    <w:div w:id="251738734">
      <w:bodyDiv w:val="1"/>
      <w:marLeft w:val="0"/>
      <w:marRight w:val="0"/>
      <w:marTop w:val="0"/>
      <w:marBottom w:val="0"/>
      <w:divBdr>
        <w:top w:val="none" w:sz="0" w:space="0" w:color="auto"/>
        <w:left w:val="none" w:sz="0" w:space="0" w:color="auto"/>
        <w:bottom w:val="none" w:sz="0" w:space="0" w:color="auto"/>
        <w:right w:val="none" w:sz="0" w:space="0" w:color="auto"/>
      </w:divBdr>
    </w:div>
    <w:div w:id="252325932">
      <w:bodyDiv w:val="1"/>
      <w:marLeft w:val="0"/>
      <w:marRight w:val="0"/>
      <w:marTop w:val="0"/>
      <w:marBottom w:val="0"/>
      <w:divBdr>
        <w:top w:val="none" w:sz="0" w:space="0" w:color="auto"/>
        <w:left w:val="none" w:sz="0" w:space="0" w:color="auto"/>
        <w:bottom w:val="none" w:sz="0" w:space="0" w:color="auto"/>
        <w:right w:val="none" w:sz="0" w:space="0" w:color="auto"/>
      </w:divBdr>
    </w:div>
    <w:div w:id="283193238">
      <w:bodyDiv w:val="1"/>
      <w:marLeft w:val="0"/>
      <w:marRight w:val="0"/>
      <w:marTop w:val="0"/>
      <w:marBottom w:val="0"/>
      <w:divBdr>
        <w:top w:val="none" w:sz="0" w:space="0" w:color="auto"/>
        <w:left w:val="none" w:sz="0" w:space="0" w:color="auto"/>
        <w:bottom w:val="none" w:sz="0" w:space="0" w:color="auto"/>
        <w:right w:val="none" w:sz="0" w:space="0" w:color="auto"/>
      </w:divBdr>
    </w:div>
    <w:div w:id="294412852">
      <w:bodyDiv w:val="1"/>
      <w:marLeft w:val="0"/>
      <w:marRight w:val="0"/>
      <w:marTop w:val="0"/>
      <w:marBottom w:val="0"/>
      <w:divBdr>
        <w:top w:val="none" w:sz="0" w:space="0" w:color="auto"/>
        <w:left w:val="none" w:sz="0" w:space="0" w:color="auto"/>
        <w:bottom w:val="none" w:sz="0" w:space="0" w:color="auto"/>
        <w:right w:val="none" w:sz="0" w:space="0" w:color="auto"/>
      </w:divBdr>
    </w:div>
    <w:div w:id="297804452">
      <w:bodyDiv w:val="1"/>
      <w:marLeft w:val="0"/>
      <w:marRight w:val="0"/>
      <w:marTop w:val="0"/>
      <w:marBottom w:val="0"/>
      <w:divBdr>
        <w:top w:val="none" w:sz="0" w:space="0" w:color="auto"/>
        <w:left w:val="none" w:sz="0" w:space="0" w:color="auto"/>
        <w:bottom w:val="none" w:sz="0" w:space="0" w:color="auto"/>
        <w:right w:val="none" w:sz="0" w:space="0" w:color="auto"/>
      </w:divBdr>
    </w:div>
    <w:div w:id="332488137">
      <w:bodyDiv w:val="1"/>
      <w:marLeft w:val="0"/>
      <w:marRight w:val="0"/>
      <w:marTop w:val="0"/>
      <w:marBottom w:val="0"/>
      <w:divBdr>
        <w:top w:val="none" w:sz="0" w:space="0" w:color="auto"/>
        <w:left w:val="none" w:sz="0" w:space="0" w:color="auto"/>
        <w:bottom w:val="none" w:sz="0" w:space="0" w:color="auto"/>
        <w:right w:val="none" w:sz="0" w:space="0" w:color="auto"/>
      </w:divBdr>
    </w:div>
    <w:div w:id="336079644">
      <w:bodyDiv w:val="1"/>
      <w:marLeft w:val="0"/>
      <w:marRight w:val="0"/>
      <w:marTop w:val="0"/>
      <w:marBottom w:val="0"/>
      <w:divBdr>
        <w:top w:val="none" w:sz="0" w:space="0" w:color="auto"/>
        <w:left w:val="none" w:sz="0" w:space="0" w:color="auto"/>
        <w:bottom w:val="none" w:sz="0" w:space="0" w:color="auto"/>
        <w:right w:val="none" w:sz="0" w:space="0" w:color="auto"/>
      </w:divBdr>
    </w:div>
    <w:div w:id="348607472">
      <w:bodyDiv w:val="1"/>
      <w:marLeft w:val="0"/>
      <w:marRight w:val="0"/>
      <w:marTop w:val="0"/>
      <w:marBottom w:val="0"/>
      <w:divBdr>
        <w:top w:val="none" w:sz="0" w:space="0" w:color="auto"/>
        <w:left w:val="none" w:sz="0" w:space="0" w:color="auto"/>
        <w:bottom w:val="none" w:sz="0" w:space="0" w:color="auto"/>
        <w:right w:val="none" w:sz="0" w:space="0" w:color="auto"/>
      </w:divBdr>
    </w:div>
    <w:div w:id="370692140">
      <w:bodyDiv w:val="1"/>
      <w:marLeft w:val="0"/>
      <w:marRight w:val="0"/>
      <w:marTop w:val="0"/>
      <w:marBottom w:val="0"/>
      <w:divBdr>
        <w:top w:val="none" w:sz="0" w:space="0" w:color="auto"/>
        <w:left w:val="none" w:sz="0" w:space="0" w:color="auto"/>
        <w:bottom w:val="none" w:sz="0" w:space="0" w:color="auto"/>
        <w:right w:val="none" w:sz="0" w:space="0" w:color="auto"/>
      </w:divBdr>
    </w:div>
    <w:div w:id="387727515">
      <w:bodyDiv w:val="1"/>
      <w:marLeft w:val="0"/>
      <w:marRight w:val="0"/>
      <w:marTop w:val="0"/>
      <w:marBottom w:val="0"/>
      <w:divBdr>
        <w:top w:val="none" w:sz="0" w:space="0" w:color="auto"/>
        <w:left w:val="none" w:sz="0" w:space="0" w:color="auto"/>
        <w:bottom w:val="none" w:sz="0" w:space="0" w:color="auto"/>
        <w:right w:val="none" w:sz="0" w:space="0" w:color="auto"/>
      </w:divBdr>
    </w:div>
    <w:div w:id="393940857">
      <w:bodyDiv w:val="1"/>
      <w:marLeft w:val="0"/>
      <w:marRight w:val="0"/>
      <w:marTop w:val="0"/>
      <w:marBottom w:val="0"/>
      <w:divBdr>
        <w:top w:val="none" w:sz="0" w:space="0" w:color="auto"/>
        <w:left w:val="none" w:sz="0" w:space="0" w:color="auto"/>
        <w:bottom w:val="none" w:sz="0" w:space="0" w:color="auto"/>
        <w:right w:val="none" w:sz="0" w:space="0" w:color="auto"/>
      </w:divBdr>
    </w:div>
    <w:div w:id="397285795">
      <w:bodyDiv w:val="1"/>
      <w:marLeft w:val="0"/>
      <w:marRight w:val="0"/>
      <w:marTop w:val="0"/>
      <w:marBottom w:val="0"/>
      <w:divBdr>
        <w:top w:val="none" w:sz="0" w:space="0" w:color="auto"/>
        <w:left w:val="none" w:sz="0" w:space="0" w:color="auto"/>
        <w:bottom w:val="none" w:sz="0" w:space="0" w:color="auto"/>
        <w:right w:val="none" w:sz="0" w:space="0" w:color="auto"/>
      </w:divBdr>
    </w:div>
    <w:div w:id="402217841">
      <w:bodyDiv w:val="1"/>
      <w:marLeft w:val="0"/>
      <w:marRight w:val="0"/>
      <w:marTop w:val="0"/>
      <w:marBottom w:val="0"/>
      <w:divBdr>
        <w:top w:val="none" w:sz="0" w:space="0" w:color="auto"/>
        <w:left w:val="none" w:sz="0" w:space="0" w:color="auto"/>
        <w:bottom w:val="none" w:sz="0" w:space="0" w:color="auto"/>
        <w:right w:val="none" w:sz="0" w:space="0" w:color="auto"/>
      </w:divBdr>
    </w:div>
    <w:div w:id="408498597">
      <w:bodyDiv w:val="1"/>
      <w:marLeft w:val="0"/>
      <w:marRight w:val="0"/>
      <w:marTop w:val="0"/>
      <w:marBottom w:val="0"/>
      <w:divBdr>
        <w:top w:val="none" w:sz="0" w:space="0" w:color="auto"/>
        <w:left w:val="none" w:sz="0" w:space="0" w:color="auto"/>
        <w:bottom w:val="none" w:sz="0" w:space="0" w:color="auto"/>
        <w:right w:val="none" w:sz="0" w:space="0" w:color="auto"/>
      </w:divBdr>
    </w:div>
    <w:div w:id="421679232">
      <w:bodyDiv w:val="1"/>
      <w:marLeft w:val="0"/>
      <w:marRight w:val="0"/>
      <w:marTop w:val="0"/>
      <w:marBottom w:val="0"/>
      <w:divBdr>
        <w:top w:val="none" w:sz="0" w:space="0" w:color="auto"/>
        <w:left w:val="none" w:sz="0" w:space="0" w:color="auto"/>
        <w:bottom w:val="none" w:sz="0" w:space="0" w:color="auto"/>
        <w:right w:val="none" w:sz="0" w:space="0" w:color="auto"/>
      </w:divBdr>
    </w:div>
    <w:div w:id="422801931">
      <w:bodyDiv w:val="1"/>
      <w:marLeft w:val="0"/>
      <w:marRight w:val="0"/>
      <w:marTop w:val="0"/>
      <w:marBottom w:val="0"/>
      <w:divBdr>
        <w:top w:val="none" w:sz="0" w:space="0" w:color="auto"/>
        <w:left w:val="none" w:sz="0" w:space="0" w:color="auto"/>
        <w:bottom w:val="none" w:sz="0" w:space="0" w:color="auto"/>
        <w:right w:val="none" w:sz="0" w:space="0" w:color="auto"/>
      </w:divBdr>
    </w:div>
    <w:div w:id="430515561">
      <w:bodyDiv w:val="1"/>
      <w:marLeft w:val="0"/>
      <w:marRight w:val="0"/>
      <w:marTop w:val="0"/>
      <w:marBottom w:val="0"/>
      <w:divBdr>
        <w:top w:val="none" w:sz="0" w:space="0" w:color="auto"/>
        <w:left w:val="none" w:sz="0" w:space="0" w:color="auto"/>
        <w:bottom w:val="none" w:sz="0" w:space="0" w:color="auto"/>
        <w:right w:val="none" w:sz="0" w:space="0" w:color="auto"/>
      </w:divBdr>
    </w:div>
    <w:div w:id="448166069">
      <w:bodyDiv w:val="1"/>
      <w:marLeft w:val="0"/>
      <w:marRight w:val="0"/>
      <w:marTop w:val="0"/>
      <w:marBottom w:val="0"/>
      <w:divBdr>
        <w:top w:val="none" w:sz="0" w:space="0" w:color="auto"/>
        <w:left w:val="none" w:sz="0" w:space="0" w:color="auto"/>
        <w:bottom w:val="none" w:sz="0" w:space="0" w:color="auto"/>
        <w:right w:val="none" w:sz="0" w:space="0" w:color="auto"/>
      </w:divBdr>
    </w:div>
    <w:div w:id="458303728">
      <w:bodyDiv w:val="1"/>
      <w:marLeft w:val="0"/>
      <w:marRight w:val="0"/>
      <w:marTop w:val="0"/>
      <w:marBottom w:val="0"/>
      <w:divBdr>
        <w:top w:val="none" w:sz="0" w:space="0" w:color="auto"/>
        <w:left w:val="none" w:sz="0" w:space="0" w:color="auto"/>
        <w:bottom w:val="none" w:sz="0" w:space="0" w:color="auto"/>
        <w:right w:val="none" w:sz="0" w:space="0" w:color="auto"/>
      </w:divBdr>
    </w:div>
    <w:div w:id="461191039">
      <w:bodyDiv w:val="1"/>
      <w:marLeft w:val="0"/>
      <w:marRight w:val="0"/>
      <w:marTop w:val="0"/>
      <w:marBottom w:val="0"/>
      <w:divBdr>
        <w:top w:val="none" w:sz="0" w:space="0" w:color="auto"/>
        <w:left w:val="none" w:sz="0" w:space="0" w:color="auto"/>
        <w:bottom w:val="none" w:sz="0" w:space="0" w:color="auto"/>
        <w:right w:val="none" w:sz="0" w:space="0" w:color="auto"/>
      </w:divBdr>
    </w:div>
    <w:div w:id="481389225">
      <w:bodyDiv w:val="1"/>
      <w:marLeft w:val="0"/>
      <w:marRight w:val="0"/>
      <w:marTop w:val="0"/>
      <w:marBottom w:val="0"/>
      <w:divBdr>
        <w:top w:val="none" w:sz="0" w:space="0" w:color="auto"/>
        <w:left w:val="none" w:sz="0" w:space="0" w:color="auto"/>
        <w:bottom w:val="none" w:sz="0" w:space="0" w:color="auto"/>
        <w:right w:val="none" w:sz="0" w:space="0" w:color="auto"/>
      </w:divBdr>
    </w:div>
    <w:div w:id="519973016">
      <w:bodyDiv w:val="1"/>
      <w:marLeft w:val="0"/>
      <w:marRight w:val="0"/>
      <w:marTop w:val="0"/>
      <w:marBottom w:val="0"/>
      <w:divBdr>
        <w:top w:val="none" w:sz="0" w:space="0" w:color="auto"/>
        <w:left w:val="none" w:sz="0" w:space="0" w:color="auto"/>
        <w:bottom w:val="none" w:sz="0" w:space="0" w:color="auto"/>
        <w:right w:val="none" w:sz="0" w:space="0" w:color="auto"/>
      </w:divBdr>
    </w:div>
    <w:div w:id="529075758">
      <w:bodyDiv w:val="1"/>
      <w:marLeft w:val="0"/>
      <w:marRight w:val="0"/>
      <w:marTop w:val="0"/>
      <w:marBottom w:val="0"/>
      <w:divBdr>
        <w:top w:val="none" w:sz="0" w:space="0" w:color="auto"/>
        <w:left w:val="none" w:sz="0" w:space="0" w:color="auto"/>
        <w:bottom w:val="none" w:sz="0" w:space="0" w:color="auto"/>
        <w:right w:val="none" w:sz="0" w:space="0" w:color="auto"/>
      </w:divBdr>
    </w:div>
    <w:div w:id="533351186">
      <w:bodyDiv w:val="1"/>
      <w:marLeft w:val="0"/>
      <w:marRight w:val="0"/>
      <w:marTop w:val="0"/>
      <w:marBottom w:val="0"/>
      <w:divBdr>
        <w:top w:val="none" w:sz="0" w:space="0" w:color="auto"/>
        <w:left w:val="none" w:sz="0" w:space="0" w:color="auto"/>
        <w:bottom w:val="none" w:sz="0" w:space="0" w:color="auto"/>
        <w:right w:val="none" w:sz="0" w:space="0" w:color="auto"/>
      </w:divBdr>
    </w:div>
    <w:div w:id="537357760">
      <w:bodyDiv w:val="1"/>
      <w:marLeft w:val="0"/>
      <w:marRight w:val="0"/>
      <w:marTop w:val="0"/>
      <w:marBottom w:val="0"/>
      <w:divBdr>
        <w:top w:val="none" w:sz="0" w:space="0" w:color="auto"/>
        <w:left w:val="none" w:sz="0" w:space="0" w:color="auto"/>
        <w:bottom w:val="none" w:sz="0" w:space="0" w:color="auto"/>
        <w:right w:val="none" w:sz="0" w:space="0" w:color="auto"/>
      </w:divBdr>
    </w:div>
    <w:div w:id="539436016">
      <w:bodyDiv w:val="1"/>
      <w:marLeft w:val="0"/>
      <w:marRight w:val="0"/>
      <w:marTop w:val="0"/>
      <w:marBottom w:val="0"/>
      <w:divBdr>
        <w:top w:val="none" w:sz="0" w:space="0" w:color="auto"/>
        <w:left w:val="none" w:sz="0" w:space="0" w:color="auto"/>
        <w:bottom w:val="none" w:sz="0" w:space="0" w:color="auto"/>
        <w:right w:val="none" w:sz="0" w:space="0" w:color="auto"/>
      </w:divBdr>
    </w:div>
    <w:div w:id="541206871">
      <w:bodyDiv w:val="1"/>
      <w:marLeft w:val="0"/>
      <w:marRight w:val="0"/>
      <w:marTop w:val="0"/>
      <w:marBottom w:val="0"/>
      <w:divBdr>
        <w:top w:val="none" w:sz="0" w:space="0" w:color="auto"/>
        <w:left w:val="none" w:sz="0" w:space="0" w:color="auto"/>
        <w:bottom w:val="none" w:sz="0" w:space="0" w:color="auto"/>
        <w:right w:val="none" w:sz="0" w:space="0" w:color="auto"/>
      </w:divBdr>
    </w:div>
    <w:div w:id="554389097">
      <w:bodyDiv w:val="1"/>
      <w:marLeft w:val="0"/>
      <w:marRight w:val="0"/>
      <w:marTop w:val="0"/>
      <w:marBottom w:val="0"/>
      <w:divBdr>
        <w:top w:val="none" w:sz="0" w:space="0" w:color="auto"/>
        <w:left w:val="none" w:sz="0" w:space="0" w:color="auto"/>
        <w:bottom w:val="none" w:sz="0" w:space="0" w:color="auto"/>
        <w:right w:val="none" w:sz="0" w:space="0" w:color="auto"/>
      </w:divBdr>
    </w:div>
    <w:div w:id="566839245">
      <w:bodyDiv w:val="1"/>
      <w:marLeft w:val="0"/>
      <w:marRight w:val="0"/>
      <w:marTop w:val="0"/>
      <w:marBottom w:val="0"/>
      <w:divBdr>
        <w:top w:val="none" w:sz="0" w:space="0" w:color="auto"/>
        <w:left w:val="none" w:sz="0" w:space="0" w:color="auto"/>
        <w:bottom w:val="none" w:sz="0" w:space="0" w:color="auto"/>
        <w:right w:val="none" w:sz="0" w:space="0" w:color="auto"/>
      </w:divBdr>
    </w:div>
    <w:div w:id="578060114">
      <w:bodyDiv w:val="1"/>
      <w:marLeft w:val="0"/>
      <w:marRight w:val="0"/>
      <w:marTop w:val="0"/>
      <w:marBottom w:val="0"/>
      <w:divBdr>
        <w:top w:val="none" w:sz="0" w:space="0" w:color="auto"/>
        <w:left w:val="none" w:sz="0" w:space="0" w:color="auto"/>
        <w:bottom w:val="none" w:sz="0" w:space="0" w:color="auto"/>
        <w:right w:val="none" w:sz="0" w:space="0" w:color="auto"/>
      </w:divBdr>
    </w:div>
    <w:div w:id="587076308">
      <w:bodyDiv w:val="1"/>
      <w:marLeft w:val="0"/>
      <w:marRight w:val="0"/>
      <w:marTop w:val="0"/>
      <w:marBottom w:val="0"/>
      <w:divBdr>
        <w:top w:val="none" w:sz="0" w:space="0" w:color="auto"/>
        <w:left w:val="none" w:sz="0" w:space="0" w:color="auto"/>
        <w:bottom w:val="none" w:sz="0" w:space="0" w:color="auto"/>
        <w:right w:val="none" w:sz="0" w:space="0" w:color="auto"/>
      </w:divBdr>
    </w:div>
    <w:div w:id="608466412">
      <w:bodyDiv w:val="1"/>
      <w:marLeft w:val="0"/>
      <w:marRight w:val="0"/>
      <w:marTop w:val="0"/>
      <w:marBottom w:val="0"/>
      <w:divBdr>
        <w:top w:val="none" w:sz="0" w:space="0" w:color="auto"/>
        <w:left w:val="none" w:sz="0" w:space="0" w:color="auto"/>
        <w:bottom w:val="none" w:sz="0" w:space="0" w:color="auto"/>
        <w:right w:val="none" w:sz="0" w:space="0" w:color="auto"/>
      </w:divBdr>
    </w:div>
    <w:div w:id="644969681">
      <w:bodyDiv w:val="1"/>
      <w:marLeft w:val="0"/>
      <w:marRight w:val="0"/>
      <w:marTop w:val="0"/>
      <w:marBottom w:val="0"/>
      <w:divBdr>
        <w:top w:val="none" w:sz="0" w:space="0" w:color="auto"/>
        <w:left w:val="none" w:sz="0" w:space="0" w:color="auto"/>
        <w:bottom w:val="none" w:sz="0" w:space="0" w:color="auto"/>
        <w:right w:val="none" w:sz="0" w:space="0" w:color="auto"/>
      </w:divBdr>
    </w:div>
    <w:div w:id="657147286">
      <w:bodyDiv w:val="1"/>
      <w:marLeft w:val="0"/>
      <w:marRight w:val="0"/>
      <w:marTop w:val="0"/>
      <w:marBottom w:val="0"/>
      <w:divBdr>
        <w:top w:val="none" w:sz="0" w:space="0" w:color="auto"/>
        <w:left w:val="none" w:sz="0" w:space="0" w:color="auto"/>
        <w:bottom w:val="none" w:sz="0" w:space="0" w:color="auto"/>
        <w:right w:val="none" w:sz="0" w:space="0" w:color="auto"/>
      </w:divBdr>
    </w:div>
    <w:div w:id="662511217">
      <w:bodyDiv w:val="1"/>
      <w:marLeft w:val="0"/>
      <w:marRight w:val="0"/>
      <w:marTop w:val="0"/>
      <w:marBottom w:val="0"/>
      <w:divBdr>
        <w:top w:val="none" w:sz="0" w:space="0" w:color="auto"/>
        <w:left w:val="none" w:sz="0" w:space="0" w:color="auto"/>
        <w:bottom w:val="none" w:sz="0" w:space="0" w:color="auto"/>
        <w:right w:val="none" w:sz="0" w:space="0" w:color="auto"/>
      </w:divBdr>
    </w:div>
    <w:div w:id="670136440">
      <w:bodyDiv w:val="1"/>
      <w:marLeft w:val="0"/>
      <w:marRight w:val="0"/>
      <w:marTop w:val="0"/>
      <w:marBottom w:val="0"/>
      <w:divBdr>
        <w:top w:val="none" w:sz="0" w:space="0" w:color="auto"/>
        <w:left w:val="none" w:sz="0" w:space="0" w:color="auto"/>
        <w:bottom w:val="none" w:sz="0" w:space="0" w:color="auto"/>
        <w:right w:val="none" w:sz="0" w:space="0" w:color="auto"/>
      </w:divBdr>
    </w:div>
    <w:div w:id="682434307">
      <w:bodyDiv w:val="1"/>
      <w:marLeft w:val="0"/>
      <w:marRight w:val="0"/>
      <w:marTop w:val="0"/>
      <w:marBottom w:val="0"/>
      <w:divBdr>
        <w:top w:val="none" w:sz="0" w:space="0" w:color="auto"/>
        <w:left w:val="none" w:sz="0" w:space="0" w:color="auto"/>
        <w:bottom w:val="none" w:sz="0" w:space="0" w:color="auto"/>
        <w:right w:val="none" w:sz="0" w:space="0" w:color="auto"/>
      </w:divBdr>
    </w:div>
    <w:div w:id="694497984">
      <w:bodyDiv w:val="1"/>
      <w:marLeft w:val="0"/>
      <w:marRight w:val="0"/>
      <w:marTop w:val="0"/>
      <w:marBottom w:val="0"/>
      <w:divBdr>
        <w:top w:val="none" w:sz="0" w:space="0" w:color="auto"/>
        <w:left w:val="none" w:sz="0" w:space="0" w:color="auto"/>
        <w:bottom w:val="none" w:sz="0" w:space="0" w:color="auto"/>
        <w:right w:val="none" w:sz="0" w:space="0" w:color="auto"/>
      </w:divBdr>
    </w:div>
    <w:div w:id="695540610">
      <w:bodyDiv w:val="1"/>
      <w:marLeft w:val="0"/>
      <w:marRight w:val="0"/>
      <w:marTop w:val="0"/>
      <w:marBottom w:val="0"/>
      <w:divBdr>
        <w:top w:val="none" w:sz="0" w:space="0" w:color="auto"/>
        <w:left w:val="none" w:sz="0" w:space="0" w:color="auto"/>
        <w:bottom w:val="none" w:sz="0" w:space="0" w:color="auto"/>
        <w:right w:val="none" w:sz="0" w:space="0" w:color="auto"/>
      </w:divBdr>
    </w:div>
    <w:div w:id="705105728">
      <w:bodyDiv w:val="1"/>
      <w:marLeft w:val="0"/>
      <w:marRight w:val="0"/>
      <w:marTop w:val="0"/>
      <w:marBottom w:val="0"/>
      <w:divBdr>
        <w:top w:val="none" w:sz="0" w:space="0" w:color="auto"/>
        <w:left w:val="none" w:sz="0" w:space="0" w:color="auto"/>
        <w:bottom w:val="none" w:sz="0" w:space="0" w:color="auto"/>
        <w:right w:val="none" w:sz="0" w:space="0" w:color="auto"/>
      </w:divBdr>
    </w:div>
    <w:div w:id="709693479">
      <w:bodyDiv w:val="1"/>
      <w:marLeft w:val="0"/>
      <w:marRight w:val="0"/>
      <w:marTop w:val="0"/>
      <w:marBottom w:val="0"/>
      <w:divBdr>
        <w:top w:val="none" w:sz="0" w:space="0" w:color="auto"/>
        <w:left w:val="none" w:sz="0" w:space="0" w:color="auto"/>
        <w:bottom w:val="none" w:sz="0" w:space="0" w:color="auto"/>
        <w:right w:val="none" w:sz="0" w:space="0" w:color="auto"/>
      </w:divBdr>
    </w:div>
    <w:div w:id="786508359">
      <w:bodyDiv w:val="1"/>
      <w:marLeft w:val="0"/>
      <w:marRight w:val="0"/>
      <w:marTop w:val="0"/>
      <w:marBottom w:val="0"/>
      <w:divBdr>
        <w:top w:val="none" w:sz="0" w:space="0" w:color="auto"/>
        <w:left w:val="none" w:sz="0" w:space="0" w:color="auto"/>
        <w:bottom w:val="none" w:sz="0" w:space="0" w:color="auto"/>
        <w:right w:val="none" w:sz="0" w:space="0" w:color="auto"/>
      </w:divBdr>
    </w:div>
    <w:div w:id="787505836">
      <w:bodyDiv w:val="1"/>
      <w:marLeft w:val="0"/>
      <w:marRight w:val="0"/>
      <w:marTop w:val="0"/>
      <w:marBottom w:val="0"/>
      <w:divBdr>
        <w:top w:val="none" w:sz="0" w:space="0" w:color="auto"/>
        <w:left w:val="none" w:sz="0" w:space="0" w:color="auto"/>
        <w:bottom w:val="none" w:sz="0" w:space="0" w:color="auto"/>
        <w:right w:val="none" w:sz="0" w:space="0" w:color="auto"/>
      </w:divBdr>
    </w:div>
    <w:div w:id="790368007">
      <w:bodyDiv w:val="1"/>
      <w:marLeft w:val="0"/>
      <w:marRight w:val="0"/>
      <w:marTop w:val="0"/>
      <w:marBottom w:val="0"/>
      <w:divBdr>
        <w:top w:val="none" w:sz="0" w:space="0" w:color="auto"/>
        <w:left w:val="none" w:sz="0" w:space="0" w:color="auto"/>
        <w:bottom w:val="none" w:sz="0" w:space="0" w:color="auto"/>
        <w:right w:val="none" w:sz="0" w:space="0" w:color="auto"/>
      </w:divBdr>
    </w:div>
    <w:div w:id="804543551">
      <w:bodyDiv w:val="1"/>
      <w:marLeft w:val="0"/>
      <w:marRight w:val="0"/>
      <w:marTop w:val="0"/>
      <w:marBottom w:val="0"/>
      <w:divBdr>
        <w:top w:val="none" w:sz="0" w:space="0" w:color="auto"/>
        <w:left w:val="none" w:sz="0" w:space="0" w:color="auto"/>
        <w:bottom w:val="none" w:sz="0" w:space="0" w:color="auto"/>
        <w:right w:val="none" w:sz="0" w:space="0" w:color="auto"/>
      </w:divBdr>
    </w:div>
    <w:div w:id="834800679">
      <w:bodyDiv w:val="1"/>
      <w:marLeft w:val="0"/>
      <w:marRight w:val="0"/>
      <w:marTop w:val="0"/>
      <w:marBottom w:val="0"/>
      <w:divBdr>
        <w:top w:val="none" w:sz="0" w:space="0" w:color="auto"/>
        <w:left w:val="none" w:sz="0" w:space="0" w:color="auto"/>
        <w:bottom w:val="none" w:sz="0" w:space="0" w:color="auto"/>
        <w:right w:val="none" w:sz="0" w:space="0" w:color="auto"/>
      </w:divBdr>
    </w:div>
    <w:div w:id="835223026">
      <w:bodyDiv w:val="1"/>
      <w:marLeft w:val="0"/>
      <w:marRight w:val="0"/>
      <w:marTop w:val="0"/>
      <w:marBottom w:val="0"/>
      <w:divBdr>
        <w:top w:val="none" w:sz="0" w:space="0" w:color="auto"/>
        <w:left w:val="none" w:sz="0" w:space="0" w:color="auto"/>
        <w:bottom w:val="none" w:sz="0" w:space="0" w:color="auto"/>
        <w:right w:val="none" w:sz="0" w:space="0" w:color="auto"/>
      </w:divBdr>
    </w:div>
    <w:div w:id="835925503">
      <w:bodyDiv w:val="1"/>
      <w:marLeft w:val="0"/>
      <w:marRight w:val="0"/>
      <w:marTop w:val="0"/>
      <w:marBottom w:val="0"/>
      <w:divBdr>
        <w:top w:val="none" w:sz="0" w:space="0" w:color="auto"/>
        <w:left w:val="none" w:sz="0" w:space="0" w:color="auto"/>
        <w:bottom w:val="none" w:sz="0" w:space="0" w:color="auto"/>
        <w:right w:val="none" w:sz="0" w:space="0" w:color="auto"/>
      </w:divBdr>
    </w:div>
    <w:div w:id="845943005">
      <w:bodyDiv w:val="1"/>
      <w:marLeft w:val="0"/>
      <w:marRight w:val="0"/>
      <w:marTop w:val="0"/>
      <w:marBottom w:val="0"/>
      <w:divBdr>
        <w:top w:val="none" w:sz="0" w:space="0" w:color="auto"/>
        <w:left w:val="none" w:sz="0" w:space="0" w:color="auto"/>
        <w:bottom w:val="none" w:sz="0" w:space="0" w:color="auto"/>
        <w:right w:val="none" w:sz="0" w:space="0" w:color="auto"/>
      </w:divBdr>
    </w:div>
    <w:div w:id="864291539">
      <w:bodyDiv w:val="1"/>
      <w:marLeft w:val="0"/>
      <w:marRight w:val="0"/>
      <w:marTop w:val="0"/>
      <w:marBottom w:val="0"/>
      <w:divBdr>
        <w:top w:val="none" w:sz="0" w:space="0" w:color="auto"/>
        <w:left w:val="none" w:sz="0" w:space="0" w:color="auto"/>
        <w:bottom w:val="none" w:sz="0" w:space="0" w:color="auto"/>
        <w:right w:val="none" w:sz="0" w:space="0" w:color="auto"/>
      </w:divBdr>
    </w:div>
    <w:div w:id="879828402">
      <w:bodyDiv w:val="1"/>
      <w:marLeft w:val="0"/>
      <w:marRight w:val="0"/>
      <w:marTop w:val="0"/>
      <w:marBottom w:val="0"/>
      <w:divBdr>
        <w:top w:val="none" w:sz="0" w:space="0" w:color="auto"/>
        <w:left w:val="none" w:sz="0" w:space="0" w:color="auto"/>
        <w:bottom w:val="none" w:sz="0" w:space="0" w:color="auto"/>
        <w:right w:val="none" w:sz="0" w:space="0" w:color="auto"/>
      </w:divBdr>
    </w:div>
    <w:div w:id="888301087">
      <w:bodyDiv w:val="1"/>
      <w:marLeft w:val="0"/>
      <w:marRight w:val="0"/>
      <w:marTop w:val="0"/>
      <w:marBottom w:val="0"/>
      <w:divBdr>
        <w:top w:val="none" w:sz="0" w:space="0" w:color="auto"/>
        <w:left w:val="none" w:sz="0" w:space="0" w:color="auto"/>
        <w:bottom w:val="none" w:sz="0" w:space="0" w:color="auto"/>
        <w:right w:val="none" w:sz="0" w:space="0" w:color="auto"/>
      </w:divBdr>
    </w:div>
    <w:div w:id="908535624">
      <w:bodyDiv w:val="1"/>
      <w:marLeft w:val="0"/>
      <w:marRight w:val="0"/>
      <w:marTop w:val="0"/>
      <w:marBottom w:val="0"/>
      <w:divBdr>
        <w:top w:val="none" w:sz="0" w:space="0" w:color="auto"/>
        <w:left w:val="none" w:sz="0" w:space="0" w:color="auto"/>
        <w:bottom w:val="none" w:sz="0" w:space="0" w:color="auto"/>
        <w:right w:val="none" w:sz="0" w:space="0" w:color="auto"/>
      </w:divBdr>
    </w:div>
    <w:div w:id="922030290">
      <w:bodyDiv w:val="1"/>
      <w:marLeft w:val="0"/>
      <w:marRight w:val="0"/>
      <w:marTop w:val="0"/>
      <w:marBottom w:val="0"/>
      <w:divBdr>
        <w:top w:val="none" w:sz="0" w:space="0" w:color="auto"/>
        <w:left w:val="none" w:sz="0" w:space="0" w:color="auto"/>
        <w:bottom w:val="none" w:sz="0" w:space="0" w:color="auto"/>
        <w:right w:val="none" w:sz="0" w:space="0" w:color="auto"/>
      </w:divBdr>
    </w:div>
    <w:div w:id="949817483">
      <w:bodyDiv w:val="1"/>
      <w:marLeft w:val="0"/>
      <w:marRight w:val="0"/>
      <w:marTop w:val="0"/>
      <w:marBottom w:val="0"/>
      <w:divBdr>
        <w:top w:val="none" w:sz="0" w:space="0" w:color="auto"/>
        <w:left w:val="none" w:sz="0" w:space="0" w:color="auto"/>
        <w:bottom w:val="none" w:sz="0" w:space="0" w:color="auto"/>
        <w:right w:val="none" w:sz="0" w:space="0" w:color="auto"/>
      </w:divBdr>
    </w:div>
    <w:div w:id="950362886">
      <w:bodyDiv w:val="1"/>
      <w:marLeft w:val="0"/>
      <w:marRight w:val="0"/>
      <w:marTop w:val="0"/>
      <w:marBottom w:val="0"/>
      <w:divBdr>
        <w:top w:val="none" w:sz="0" w:space="0" w:color="auto"/>
        <w:left w:val="none" w:sz="0" w:space="0" w:color="auto"/>
        <w:bottom w:val="none" w:sz="0" w:space="0" w:color="auto"/>
        <w:right w:val="none" w:sz="0" w:space="0" w:color="auto"/>
      </w:divBdr>
    </w:div>
    <w:div w:id="953488608">
      <w:bodyDiv w:val="1"/>
      <w:marLeft w:val="0"/>
      <w:marRight w:val="0"/>
      <w:marTop w:val="0"/>
      <w:marBottom w:val="0"/>
      <w:divBdr>
        <w:top w:val="none" w:sz="0" w:space="0" w:color="auto"/>
        <w:left w:val="none" w:sz="0" w:space="0" w:color="auto"/>
        <w:bottom w:val="none" w:sz="0" w:space="0" w:color="auto"/>
        <w:right w:val="none" w:sz="0" w:space="0" w:color="auto"/>
      </w:divBdr>
    </w:div>
    <w:div w:id="962419374">
      <w:bodyDiv w:val="1"/>
      <w:marLeft w:val="0"/>
      <w:marRight w:val="0"/>
      <w:marTop w:val="0"/>
      <w:marBottom w:val="0"/>
      <w:divBdr>
        <w:top w:val="none" w:sz="0" w:space="0" w:color="auto"/>
        <w:left w:val="none" w:sz="0" w:space="0" w:color="auto"/>
        <w:bottom w:val="none" w:sz="0" w:space="0" w:color="auto"/>
        <w:right w:val="none" w:sz="0" w:space="0" w:color="auto"/>
      </w:divBdr>
    </w:div>
    <w:div w:id="993684696">
      <w:bodyDiv w:val="1"/>
      <w:marLeft w:val="0"/>
      <w:marRight w:val="0"/>
      <w:marTop w:val="0"/>
      <w:marBottom w:val="0"/>
      <w:divBdr>
        <w:top w:val="none" w:sz="0" w:space="0" w:color="auto"/>
        <w:left w:val="none" w:sz="0" w:space="0" w:color="auto"/>
        <w:bottom w:val="none" w:sz="0" w:space="0" w:color="auto"/>
        <w:right w:val="none" w:sz="0" w:space="0" w:color="auto"/>
      </w:divBdr>
    </w:div>
    <w:div w:id="1006245740">
      <w:bodyDiv w:val="1"/>
      <w:marLeft w:val="0"/>
      <w:marRight w:val="0"/>
      <w:marTop w:val="0"/>
      <w:marBottom w:val="0"/>
      <w:divBdr>
        <w:top w:val="none" w:sz="0" w:space="0" w:color="auto"/>
        <w:left w:val="none" w:sz="0" w:space="0" w:color="auto"/>
        <w:bottom w:val="none" w:sz="0" w:space="0" w:color="auto"/>
        <w:right w:val="none" w:sz="0" w:space="0" w:color="auto"/>
      </w:divBdr>
    </w:div>
    <w:div w:id="1040126768">
      <w:bodyDiv w:val="1"/>
      <w:marLeft w:val="0"/>
      <w:marRight w:val="0"/>
      <w:marTop w:val="0"/>
      <w:marBottom w:val="0"/>
      <w:divBdr>
        <w:top w:val="none" w:sz="0" w:space="0" w:color="auto"/>
        <w:left w:val="none" w:sz="0" w:space="0" w:color="auto"/>
        <w:bottom w:val="none" w:sz="0" w:space="0" w:color="auto"/>
        <w:right w:val="none" w:sz="0" w:space="0" w:color="auto"/>
      </w:divBdr>
    </w:div>
    <w:div w:id="1064451855">
      <w:bodyDiv w:val="1"/>
      <w:marLeft w:val="0"/>
      <w:marRight w:val="0"/>
      <w:marTop w:val="0"/>
      <w:marBottom w:val="0"/>
      <w:divBdr>
        <w:top w:val="none" w:sz="0" w:space="0" w:color="auto"/>
        <w:left w:val="none" w:sz="0" w:space="0" w:color="auto"/>
        <w:bottom w:val="none" w:sz="0" w:space="0" w:color="auto"/>
        <w:right w:val="none" w:sz="0" w:space="0" w:color="auto"/>
      </w:divBdr>
    </w:div>
    <w:div w:id="1095981994">
      <w:bodyDiv w:val="1"/>
      <w:marLeft w:val="0"/>
      <w:marRight w:val="0"/>
      <w:marTop w:val="0"/>
      <w:marBottom w:val="0"/>
      <w:divBdr>
        <w:top w:val="none" w:sz="0" w:space="0" w:color="auto"/>
        <w:left w:val="none" w:sz="0" w:space="0" w:color="auto"/>
        <w:bottom w:val="none" w:sz="0" w:space="0" w:color="auto"/>
        <w:right w:val="none" w:sz="0" w:space="0" w:color="auto"/>
      </w:divBdr>
    </w:div>
    <w:div w:id="1096707946">
      <w:bodyDiv w:val="1"/>
      <w:marLeft w:val="0"/>
      <w:marRight w:val="0"/>
      <w:marTop w:val="0"/>
      <w:marBottom w:val="0"/>
      <w:divBdr>
        <w:top w:val="none" w:sz="0" w:space="0" w:color="auto"/>
        <w:left w:val="none" w:sz="0" w:space="0" w:color="auto"/>
        <w:bottom w:val="none" w:sz="0" w:space="0" w:color="auto"/>
        <w:right w:val="none" w:sz="0" w:space="0" w:color="auto"/>
      </w:divBdr>
    </w:div>
    <w:div w:id="1099568439">
      <w:bodyDiv w:val="1"/>
      <w:marLeft w:val="0"/>
      <w:marRight w:val="0"/>
      <w:marTop w:val="0"/>
      <w:marBottom w:val="0"/>
      <w:divBdr>
        <w:top w:val="none" w:sz="0" w:space="0" w:color="auto"/>
        <w:left w:val="none" w:sz="0" w:space="0" w:color="auto"/>
        <w:bottom w:val="none" w:sz="0" w:space="0" w:color="auto"/>
        <w:right w:val="none" w:sz="0" w:space="0" w:color="auto"/>
      </w:divBdr>
    </w:div>
    <w:div w:id="1132867082">
      <w:bodyDiv w:val="1"/>
      <w:marLeft w:val="0"/>
      <w:marRight w:val="0"/>
      <w:marTop w:val="0"/>
      <w:marBottom w:val="0"/>
      <w:divBdr>
        <w:top w:val="none" w:sz="0" w:space="0" w:color="auto"/>
        <w:left w:val="none" w:sz="0" w:space="0" w:color="auto"/>
        <w:bottom w:val="none" w:sz="0" w:space="0" w:color="auto"/>
        <w:right w:val="none" w:sz="0" w:space="0" w:color="auto"/>
      </w:divBdr>
    </w:div>
    <w:div w:id="1138912032">
      <w:bodyDiv w:val="1"/>
      <w:marLeft w:val="0"/>
      <w:marRight w:val="0"/>
      <w:marTop w:val="0"/>
      <w:marBottom w:val="0"/>
      <w:divBdr>
        <w:top w:val="none" w:sz="0" w:space="0" w:color="auto"/>
        <w:left w:val="none" w:sz="0" w:space="0" w:color="auto"/>
        <w:bottom w:val="none" w:sz="0" w:space="0" w:color="auto"/>
        <w:right w:val="none" w:sz="0" w:space="0" w:color="auto"/>
      </w:divBdr>
    </w:div>
    <w:div w:id="1157762777">
      <w:bodyDiv w:val="1"/>
      <w:marLeft w:val="0"/>
      <w:marRight w:val="0"/>
      <w:marTop w:val="0"/>
      <w:marBottom w:val="0"/>
      <w:divBdr>
        <w:top w:val="none" w:sz="0" w:space="0" w:color="auto"/>
        <w:left w:val="none" w:sz="0" w:space="0" w:color="auto"/>
        <w:bottom w:val="none" w:sz="0" w:space="0" w:color="auto"/>
        <w:right w:val="none" w:sz="0" w:space="0" w:color="auto"/>
      </w:divBdr>
    </w:div>
    <w:div w:id="1161854010">
      <w:bodyDiv w:val="1"/>
      <w:marLeft w:val="0"/>
      <w:marRight w:val="0"/>
      <w:marTop w:val="0"/>
      <w:marBottom w:val="0"/>
      <w:divBdr>
        <w:top w:val="none" w:sz="0" w:space="0" w:color="auto"/>
        <w:left w:val="none" w:sz="0" w:space="0" w:color="auto"/>
        <w:bottom w:val="none" w:sz="0" w:space="0" w:color="auto"/>
        <w:right w:val="none" w:sz="0" w:space="0" w:color="auto"/>
      </w:divBdr>
    </w:div>
    <w:div w:id="1162308765">
      <w:bodyDiv w:val="1"/>
      <w:marLeft w:val="0"/>
      <w:marRight w:val="0"/>
      <w:marTop w:val="0"/>
      <w:marBottom w:val="0"/>
      <w:divBdr>
        <w:top w:val="none" w:sz="0" w:space="0" w:color="auto"/>
        <w:left w:val="none" w:sz="0" w:space="0" w:color="auto"/>
        <w:bottom w:val="none" w:sz="0" w:space="0" w:color="auto"/>
        <w:right w:val="none" w:sz="0" w:space="0" w:color="auto"/>
      </w:divBdr>
    </w:div>
    <w:div w:id="1165706272">
      <w:bodyDiv w:val="1"/>
      <w:marLeft w:val="0"/>
      <w:marRight w:val="0"/>
      <w:marTop w:val="0"/>
      <w:marBottom w:val="0"/>
      <w:divBdr>
        <w:top w:val="none" w:sz="0" w:space="0" w:color="auto"/>
        <w:left w:val="none" w:sz="0" w:space="0" w:color="auto"/>
        <w:bottom w:val="none" w:sz="0" w:space="0" w:color="auto"/>
        <w:right w:val="none" w:sz="0" w:space="0" w:color="auto"/>
      </w:divBdr>
    </w:div>
    <w:div w:id="1177890663">
      <w:bodyDiv w:val="1"/>
      <w:marLeft w:val="0"/>
      <w:marRight w:val="0"/>
      <w:marTop w:val="0"/>
      <w:marBottom w:val="0"/>
      <w:divBdr>
        <w:top w:val="none" w:sz="0" w:space="0" w:color="auto"/>
        <w:left w:val="none" w:sz="0" w:space="0" w:color="auto"/>
        <w:bottom w:val="none" w:sz="0" w:space="0" w:color="auto"/>
        <w:right w:val="none" w:sz="0" w:space="0" w:color="auto"/>
      </w:divBdr>
    </w:div>
    <w:div w:id="1190341146">
      <w:bodyDiv w:val="1"/>
      <w:marLeft w:val="0"/>
      <w:marRight w:val="0"/>
      <w:marTop w:val="0"/>
      <w:marBottom w:val="0"/>
      <w:divBdr>
        <w:top w:val="none" w:sz="0" w:space="0" w:color="auto"/>
        <w:left w:val="none" w:sz="0" w:space="0" w:color="auto"/>
        <w:bottom w:val="none" w:sz="0" w:space="0" w:color="auto"/>
        <w:right w:val="none" w:sz="0" w:space="0" w:color="auto"/>
      </w:divBdr>
    </w:div>
    <w:div w:id="1194802838">
      <w:bodyDiv w:val="1"/>
      <w:marLeft w:val="0"/>
      <w:marRight w:val="0"/>
      <w:marTop w:val="0"/>
      <w:marBottom w:val="0"/>
      <w:divBdr>
        <w:top w:val="none" w:sz="0" w:space="0" w:color="auto"/>
        <w:left w:val="none" w:sz="0" w:space="0" w:color="auto"/>
        <w:bottom w:val="none" w:sz="0" w:space="0" w:color="auto"/>
        <w:right w:val="none" w:sz="0" w:space="0" w:color="auto"/>
      </w:divBdr>
    </w:div>
    <w:div w:id="1202356011">
      <w:bodyDiv w:val="1"/>
      <w:marLeft w:val="0"/>
      <w:marRight w:val="0"/>
      <w:marTop w:val="0"/>
      <w:marBottom w:val="0"/>
      <w:divBdr>
        <w:top w:val="none" w:sz="0" w:space="0" w:color="auto"/>
        <w:left w:val="none" w:sz="0" w:space="0" w:color="auto"/>
        <w:bottom w:val="none" w:sz="0" w:space="0" w:color="auto"/>
        <w:right w:val="none" w:sz="0" w:space="0" w:color="auto"/>
      </w:divBdr>
      <w:divsChild>
        <w:div w:id="2089224535">
          <w:marLeft w:val="0"/>
          <w:marRight w:val="0"/>
          <w:marTop w:val="75"/>
          <w:marBottom w:val="75"/>
          <w:divBdr>
            <w:top w:val="none" w:sz="0" w:space="0" w:color="auto"/>
            <w:left w:val="none" w:sz="0" w:space="0" w:color="auto"/>
            <w:bottom w:val="none" w:sz="0" w:space="0" w:color="auto"/>
            <w:right w:val="none" w:sz="0" w:space="0" w:color="auto"/>
          </w:divBdr>
        </w:div>
      </w:divsChild>
    </w:div>
    <w:div w:id="1239251435">
      <w:bodyDiv w:val="1"/>
      <w:marLeft w:val="0"/>
      <w:marRight w:val="0"/>
      <w:marTop w:val="0"/>
      <w:marBottom w:val="0"/>
      <w:divBdr>
        <w:top w:val="none" w:sz="0" w:space="0" w:color="auto"/>
        <w:left w:val="none" w:sz="0" w:space="0" w:color="auto"/>
        <w:bottom w:val="none" w:sz="0" w:space="0" w:color="auto"/>
        <w:right w:val="none" w:sz="0" w:space="0" w:color="auto"/>
      </w:divBdr>
    </w:div>
    <w:div w:id="1254900073">
      <w:bodyDiv w:val="1"/>
      <w:marLeft w:val="0"/>
      <w:marRight w:val="0"/>
      <w:marTop w:val="0"/>
      <w:marBottom w:val="0"/>
      <w:divBdr>
        <w:top w:val="none" w:sz="0" w:space="0" w:color="auto"/>
        <w:left w:val="none" w:sz="0" w:space="0" w:color="auto"/>
        <w:bottom w:val="none" w:sz="0" w:space="0" w:color="auto"/>
        <w:right w:val="none" w:sz="0" w:space="0" w:color="auto"/>
      </w:divBdr>
    </w:div>
    <w:div w:id="1272978334">
      <w:bodyDiv w:val="1"/>
      <w:marLeft w:val="0"/>
      <w:marRight w:val="0"/>
      <w:marTop w:val="0"/>
      <w:marBottom w:val="0"/>
      <w:divBdr>
        <w:top w:val="none" w:sz="0" w:space="0" w:color="auto"/>
        <w:left w:val="none" w:sz="0" w:space="0" w:color="auto"/>
        <w:bottom w:val="none" w:sz="0" w:space="0" w:color="auto"/>
        <w:right w:val="none" w:sz="0" w:space="0" w:color="auto"/>
      </w:divBdr>
    </w:div>
    <w:div w:id="1274438751">
      <w:bodyDiv w:val="1"/>
      <w:marLeft w:val="0"/>
      <w:marRight w:val="0"/>
      <w:marTop w:val="0"/>
      <w:marBottom w:val="0"/>
      <w:divBdr>
        <w:top w:val="none" w:sz="0" w:space="0" w:color="auto"/>
        <w:left w:val="none" w:sz="0" w:space="0" w:color="auto"/>
        <w:bottom w:val="none" w:sz="0" w:space="0" w:color="auto"/>
        <w:right w:val="none" w:sz="0" w:space="0" w:color="auto"/>
      </w:divBdr>
    </w:div>
    <w:div w:id="1280642936">
      <w:bodyDiv w:val="1"/>
      <w:marLeft w:val="0"/>
      <w:marRight w:val="0"/>
      <w:marTop w:val="0"/>
      <w:marBottom w:val="0"/>
      <w:divBdr>
        <w:top w:val="none" w:sz="0" w:space="0" w:color="auto"/>
        <w:left w:val="none" w:sz="0" w:space="0" w:color="auto"/>
        <w:bottom w:val="none" w:sz="0" w:space="0" w:color="auto"/>
        <w:right w:val="none" w:sz="0" w:space="0" w:color="auto"/>
      </w:divBdr>
    </w:div>
    <w:div w:id="1289431331">
      <w:bodyDiv w:val="1"/>
      <w:marLeft w:val="0"/>
      <w:marRight w:val="0"/>
      <w:marTop w:val="0"/>
      <w:marBottom w:val="0"/>
      <w:divBdr>
        <w:top w:val="none" w:sz="0" w:space="0" w:color="auto"/>
        <w:left w:val="none" w:sz="0" w:space="0" w:color="auto"/>
        <w:bottom w:val="none" w:sz="0" w:space="0" w:color="auto"/>
        <w:right w:val="none" w:sz="0" w:space="0" w:color="auto"/>
      </w:divBdr>
    </w:div>
    <w:div w:id="1299147503">
      <w:bodyDiv w:val="1"/>
      <w:marLeft w:val="0"/>
      <w:marRight w:val="0"/>
      <w:marTop w:val="0"/>
      <w:marBottom w:val="0"/>
      <w:divBdr>
        <w:top w:val="none" w:sz="0" w:space="0" w:color="auto"/>
        <w:left w:val="none" w:sz="0" w:space="0" w:color="auto"/>
        <w:bottom w:val="none" w:sz="0" w:space="0" w:color="auto"/>
        <w:right w:val="none" w:sz="0" w:space="0" w:color="auto"/>
      </w:divBdr>
    </w:div>
    <w:div w:id="1312447474">
      <w:bodyDiv w:val="1"/>
      <w:marLeft w:val="0"/>
      <w:marRight w:val="0"/>
      <w:marTop w:val="0"/>
      <w:marBottom w:val="0"/>
      <w:divBdr>
        <w:top w:val="none" w:sz="0" w:space="0" w:color="auto"/>
        <w:left w:val="none" w:sz="0" w:space="0" w:color="auto"/>
        <w:bottom w:val="none" w:sz="0" w:space="0" w:color="auto"/>
        <w:right w:val="none" w:sz="0" w:space="0" w:color="auto"/>
      </w:divBdr>
    </w:div>
    <w:div w:id="1326127050">
      <w:bodyDiv w:val="1"/>
      <w:marLeft w:val="0"/>
      <w:marRight w:val="0"/>
      <w:marTop w:val="0"/>
      <w:marBottom w:val="0"/>
      <w:divBdr>
        <w:top w:val="none" w:sz="0" w:space="0" w:color="auto"/>
        <w:left w:val="none" w:sz="0" w:space="0" w:color="auto"/>
        <w:bottom w:val="none" w:sz="0" w:space="0" w:color="auto"/>
        <w:right w:val="none" w:sz="0" w:space="0" w:color="auto"/>
      </w:divBdr>
    </w:div>
    <w:div w:id="1338733615">
      <w:bodyDiv w:val="1"/>
      <w:marLeft w:val="0"/>
      <w:marRight w:val="0"/>
      <w:marTop w:val="0"/>
      <w:marBottom w:val="0"/>
      <w:divBdr>
        <w:top w:val="none" w:sz="0" w:space="0" w:color="auto"/>
        <w:left w:val="none" w:sz="0" w:space="0" w:color="auto"/>
        <w:bottom w:val="none" w:sz="0" w:space="0" w:color="auto"/>
        <w:right w:val="none" w:sz="0" w:space="0" w:color="auto"/>
      </w:divBdr>
    </w:div>
    <w:div w:id="1344211454">
      <w:bodyDiv w:val="1"/>
      <w:marLeft w:val="0"/>
      <w:marRight w:val="0"/>
      <w:marTop w:val="0"/>
      <w:marBottom w:val="0"/>
      <w:divBdr>
        <w:top w:val="none" w:sz="0" w:space="0" w:color="auto"/>
        <w:left w:val="none" w:sz="0" w:space="0" w:color="auto"/>
        <w:bottom w:val="none" w:sz="0" w:space="0" w:color="auto"/>
        <w:right w:val="none" w:sz="0" w:space="0" w:color="auto"/>
      </w:divBdr>
    </w:div>
    <w:div w:id="1355962417">
      <w:bodyDiv w:val="1"/>
      <w:marLeft w:val="0"/>
      <w:marRight w:val="0"/>
      <w:marTop w:val="0"/>
      <w:marBottom w:val="0"/>
      <w:divBdr>
        <w:top w:val="none" w:sz="0" w:space="0" w:color="auto"/>
        <w:left w:val="none" w:sz="0" w:space="0" w:color="auto"/>
        <w:bottom w:val="none" w:sz="0" w:space="0" w:color="auto"/>
        <w:right w:val="none" w:sz="0" w:space="0" w:color="auto"/>
      </w:divBdr>
      <w:divsChild>
        <w:div w:id="835994988">
          <w:marLeft w:val="0"/>
          <w:marRight w:val="0"/>
          <w:marTop w:val="0"/>
          <w:marBottom w:val="750"/>
          <w:divBdr>
            <w:top w:val="none" w:sz="0" w:space="0" w:color="auto"/>
            <w:left w:val="none" w:sz="0" w:space="0" w:color="auto"/>
            <w:bottom w:val="none" w:sz="0" w:space="0" w:color="auto"/>
            <w:right w:val="none" w:sz="0" w:space="0" w:color="auto"/>
          </w:divBdr>
        </w:div>
      </w:divsChild>
    </w:div>
    <w:div w:id="1358770074">
      <w:bodyDiv w:val="1"/>
      <w:marLeft w:val="0"/>
      <w:marRight w:val="0"/>
      <w:marTop w:val="0"/>
      <w:marBottom w:val="0"/>
      <w:divBdr>
        <w:top w:val="none" w:sz="0" w:space="0" w:color="auto"/>
        <w:left w:val="none" w:sz="0" w:space="0" w:color="auto"/>
        <w:bottom w:val="none" w:sz="0" w:space="0" w:color="auto"/>
        <w:right w:val="none" w:sz="0" w:space="0" w:color="auto"/>
      </w:divBdr>
    </w:div>
    <w:div w:id="1360617515">
      <w:bodyDiv w:val="1"/>
      <w:marLeft w:val="0"/>
      <w:marRight w:val="0"/>
      <w:marTop w:val="0"/>
      <w:marBottom w:val="0"/>
      <w:divBdr>
        <w:top w:val="none" w:sz="0" w:space="0" w:color="auto"/>
        <w:left w:val="none" w:sz="0" w:space="0" w:color="auto"/>
        <w:bottom w:val="none" w:sz="0" w:space="0" w:color="auto"/>
        <w:right w:val="none" w:sz="0" w:space="0" w:color="auto"/>
      </w:divBdr>
      <w:divsChild>
        <w:div w:id="1692298743">
          <w:marLeft w:val="0"/>
          <w:marRight w:val="0"/>
          <w:marTop w:val="0"/>
          <w:marBottom w:val="750"/>
          <w:divBdr>
            <w:top w:val="none" w:sz="0" w:space="0" w:color="auto"/>
            <w:left w:val="none" w:sz="0" w:space="0" w:color="auto"/>
            <w:bottom w:val="none" w:sz="0" w:space="0" w:color="auto"/>
            <w:right w:val="none" w:sz="0" w:space="0" w:color="auto"/>
          </w:divBdr>
        </w:div>
      </w:divsChild>
    </w:div>
    <w:div w:id="1362513539">
      <w:bodyDiv w:val="1"/>
      <w:marLeft w:val="0"/>
      <w:marRight w:val="0"/>
      <w:marTop w:val="0"/>
      <w:marBottom w:val="0"/>
      <w:divBdr>
        <w:top w:val="none" w:sz="0" w:space="0" w:color="auto"/>
        <w:left w:val="none" w:sz="0" w:space="0" w:color="auto"/>
        <w:bottom w:val="none" w:sz="0" w:space="0" w:color="auto"/>
        <w:right w:val="none" w:sz="0" w:space="0" w:color="auto"/>
      </w:divBdr>
    </w:div>
    <w:div w:id="1376808137">
      <w:bodyDiv w:val="1"/>
      <w:marLeft w:val="0"/>
      <w:marRight w:val="0"/>
      <w:marTop w:val="0"/>
      <w:marBottom w:val="0"/>
      <w:divBdr>
        <w:top w:val="none" w:sz="0" w:space="0" w:color="auto"/>
        <w:left w:val="none" w:sz="0" w:space="0" w:color="auto"/>
        <w:bottom w:val="none" w:sz="0" w:space="0" w:color="auto"/>
        <w:right w:val="none" w:sz="0" w:space="0" w:color="auto"/>
      </w:divBdr>
    </w:div>
    <w:div w:id="1409880902">
      <w:bodyDiv w:val="1"/>
      <w:marLeft w:val="0"/>
      <w:marRight w:val="0"/>
      <w:marTop w:val="0"/>
      <w:marBottom w:val="0"/>
      <w:divBdr>
        <w:top w:val="none" w:sz="0" w:space="0" w:color="auto"/>
        <w:left w:val="none" w:sz="0" w:space="0" w:color="auto"/>
        <w:bottom w:val="none" w:sz="0" w:space="0" w:color="auto"/>
        <w:right w:val="none" w:sz="0" w:space="0" w:color="auto"/>
      </w:divBdr>
    </w:div>
    <w:div w:id="1424456674">
      <w:bodyDiv w:val="1"/>
      <w:marLeft w:val="0"/>
      <w:marRight w:val="0"/>
      <w:marTop w:val="0"/>
      <w:marBottom w:val="0"/>
      <w:divBdr>
        <w:top w:val="none" w:sz="0" w:space="0" w:color="auto"/>
        <w:left w:val="none" w:sz="0" w:space="0" w:color="auto"/>
        <w:bottom w:val="none" w:sz="0" w:space="0" w:color="auto"/>
        <w:right w:val="none" w:sz="0" w:space="0" w:color="auto"/>
      </w:divBdr>
    </w:div>
    <w:div w:id="1437556007">
      <w:bodyDiv w:val="1"/>
      <w:marLeft w:val="0"/>
      <w:marRight w:val="0"/>
      <w:marTop w:val="0"/>
      <w:marBottom w:val="0"/>
      <w:divBdr>
        <w:top w:val="none" w:sz="0" w:space="0" w:color="auto"/>
        <w:left w:val="none" w:sz="0" w:space="0" w:color="auto"/>
        <w:bottom w:val="none" w:sz="0" w:space="0" w:color="auto"/>
        <w:right w:val="none" w:sz="0" w:space="0" w:color="auto"/>
      </w:divBdr>
    </w:div>
    <w:div w:id="1445880469">
      <w:bodyDiv w:val="1"/>
      <w:marLeft w:val="0"/>
      <w:marRight w:val="0"/>
      <w:marTop w:val="0"/>
      <w:marBottom w:val="0"/>
      <w:divBdr>
        <w:top w:val="none" w:sz="0" w:space="0" w:color="auto"/>
        <w:left w:val="none" w:sz="0" w:space="0" w:color="auto"/>
        <w:bottom w:val="none" w:sz="0" w:space="0" w:color="auto"/>
        <w:right w:val="none" w:sz="0" w:space="0" w:color="auto"/>
      </w:divBdr>
    </w:div>
    <w:div w:id="1472753179">
      <w:bodyDiv w:val="1"/>
      <w:marLeft w:val="0"/>
      <w:marRight w:val="0"/>
      <w:marTop w:val="0"/>
      <w:marBottom w:val="0"/>
      <w:divBdr>
        <w:top w:val="none" w:sz="0" w:space="0" w:color="auto"/>
        <w:left w:val="none" w:sz="0" w:space="0" w:color="auto"/>
        <w:bottom w:val="none" w:sz="0" w:space="0" w:color="auto"/>
        <w:right w:val="none" w:sz="0" w:space="0" w:color="auto"/>
      </w:divBdr>
    </w:div>
    <w:div w:id="1486045105">
      <w:bodyDiv w:val="1"/>
      <w:marLeft w:val="0"/>
      <w:marRight w:val="0"/>
      <w:marTop w:val="0"/>
      <w:marBottom w:val="0"/>
      <w:divBdr>
        <w:top w:val="none" w:sz="0" w:space="0" w:color="auto"/>
        <w:left w:val="none" w:sz="0" w:space="0" w:color="auto"/>
        <w:bottom w:val="none" w:sz="0" w:space="0" w:color="auto"/>
        <w:right w:val="none" w:sz="0" w:space="0" w:color="auto"/>
      </w:divBdr>
    </w:div>
    <w:div w:id="1491478370">
      <w:bodyDiv w:val="1"/>
      <w:marLeft w:val="0"/>
      <w:marRight w:val="0"/>
      <w:marTop w:val="0"/>
      <w:marBottom w:val="0"/>
      <w:divBdr>
        <w:top w:val="none" w:sz="0" w:space="0" w:color="auto"/>
        <w:left w:val="none" w:sz="0" w:space="0" w:color="auto"/>
        <w:bottom w:val="none" w:sz="0" w:space="0" w:color="auto"/>
        <w:right w:val="none" w:sz="0" w:space="0" w:color="auto"/>
      </w:divBdr>
    </w:div>
    <w:div w:id="1503206349">
      <w:bodyDiv w:val="1"/>
      <w:marLeft w:val="0"/>
      <w:marRight w:val="0"/>
      <w:marTop w:val="0"/>
      <w:marBottom w:val="0"/>
      <w:divBdr>
        <w:top w:val="none" w:sz="0" w:space="0" w:color="auto"/>
        <w:left w:val="none" w:sz="0" w:space="0" w:color="auto"/>
        <w:bottom w:val="none" w:sz="0" w:space="0" w:color="auto"/>
        <w:right w:val="none" w:sz="0" w:space="0" w:color="auto"/>
      </w:divBdr>
    </w:div>
    <w:div w:id="1508246908">
      <w:bodyDiv w:val="1"/>
      <w:marLeft w:val="0"/>
      <w:marRight w:val="0"/>
      <w:marTop w:val="0"/>
      <w:marBottom w:val="0"/>
      <w:divBdr>
        <w:top w:val="none" w:sz="0" w:space="0" w:color="auto"/>
        <w:left w:val="none" w:sz="0" w:space="0" w:color="auto"/>
        <w:bottom w:val="none" w:sz="0" w:space="0" w:color="auto"/>
        <w:right w:val="none" w:sz="0" w:space="0" w:color="auto"/>
      </w:divBdr>
    </w:div>
    <w:div w:id="1511063639">
      <w:bodyDiv w:val="1"/>
      <w:marLeft w:val="0"/>
      <w:marRight w:val="0"/>
      <w:marTop w:val="0"/>
      <w:marBottom w:val="0"/>
      <w:divBdr>
        <w:top w:val="none" w:sz="0" w:space="0" w:color="auto"/>
        <w:left w:val="none" w:sz="0" w:space="0" w:color="auto"/>
        <w:bottom w:val="none" w:sz="0" w:space="0" w:color="auto"/>
        <w:right w:val="none" w:sz="0" w:space="0" w:color="auto"/>
      </w:divBdr>
    </w:div>
    <w:div w:id="1514372844">
      <w:bodyDiv w:val="1"/>
      <w:marLeft w:val="0"/>
      <w:marRight w:val="0"/>
      <w:marTop w:val="0"/>
      <w:marBottom w:val="0"/>
      <w:divBdr>
        <w:top w:val="none" w:sz="0" w:space="0" w:color="auto"/>
        <w:left w:val="none" w:sz="0" w:space="0" w:color="auto"/>
        <w:bottom w:val="none" w:sz="0" w:space="0" w:color="auto"/>
        <w:right w:val="none" w:sz="0" w:space="0" w:color="auto"/>
      </w:divBdr>
    </w:div>
    <w:div w:id="1530948734">
      <w:bodyDiv w:val="1"/>
      <w:marLeft w:val="0"/>
      <w:marRight w:val="0"/>
      <w:marTop w:val="0"/>
      <w:marBottom w:val="0"/>
      <w:divBdr>
        <w:top w:val="none" w:sz="0" w:space="0" w:color="auto"/>
        <w:left w:val="none" w:sz="0" w:space="0" w:color="auto"/>
        <w:bottom w:val="none" w:sz="0" w:space="0" w:color="auto"/>
        <w:right w:val="none" w:sz="0" w:space="0" w:color="auto"/>
      </w:divBdr>
    </w:div>
    <w:div w:id="1551067306">
      <w:bodyDiv w:val="1"/>
      <w:marLeft w:val="0"/>
      <w:marRight w:val="0"/>
      <w:marTop w:val="0"/>
      <w:marBottom w:val="0"/>
      <w:divBdr>
        <w:top w:val="none" w:sz="0" w:space="0" w:color="auto"/>
        <w:left w:val="none" w:sz="0" w:space="0" w:color="auto"/>
        <w:bottom w:val="none" w:sz="0" w:space="0" w:color="auto"/>
        <w:right w:val="none" w:sz="0" w:space="0" w:color="auto"/>
      </w:divBdr>
    </w:div>
    <w:div w:id="1567643762">
      <w:bodyDiv w:val="1"/>
      <w:marLeft w:val="0"/>
      <w:marRight w:val="0"/>
      <w:marTop w:val="0"/>
      <w:marBottom w:val="0"/>
      <w:divBdr>
        <w:top w:val="none" w:sz="0" w:space="0" w:color="auto"/>
        <w:left w:val="none" w:sz="0" w:space="0" w:color="auto"/>
        <w:bottom w:val="none" w:sz="0" w:space="0" w:color="auto"/>
        <w:right w:val="none" w:sz="0" w:space="0" w:color="auto"/>
      </w:divBdr>
    </w:div>
    <w:div w:id="1575122239">
      <w:bodyDiv w:val="1"/>
      <w:marLeft w:val="0"/>
      <w:marRight w:val="0"/>
      <w:marTop w:val="0"/>
      <w:marBottom w:val="0"/>
      <w:divBdr>
        <w:top w:val="none" w:sz="0" w:space="0" w:color="auto"/>
        <w:left w:val="none" w:sz="0" w:space="0" w:color="auto"/>
        <w:bottom w:val="none" w:sz="0" w:space="0" w:color="auto"/>
        <w:right w:val="none" w:sz="0" w:space="0" w:color="auto"/>
      </w:divBdr>
    </w:div>
    <w:div w:id="1587300607">
      <w:bodyDiv w:val="1"/>
      <w:marLeft w:val="0"/>
      <w:marRight w:val="0"/>
      <w:marTop w:val="0"/>
      <w:marBottom w:val="0"/>
      <w:divBdr>
        <w:top w:val="none" w:sz="0" w:space="0" w:color="auto"/>
        <w:left w:val="none" w:sz="0" w:space="0" w:color="auto"/>
        <w:bottom w:val="none" w:sz="0" w:space="0" w:color="auto"/>
        <w:right w:val="none" w:sz="0" w:space="0" w:color="auto"/>
      </w:divBdr>
    </w:div>
    <w:div w:id="1639652006">
      <w:bodyDiv w:val="1"/>
      <w:marLeft w:val="0"/>
      <w:marRight w:val="0"/>
      <w:marTop w:val="0"/>
      <w:marBottom w:val="0"/>
      <w:divBdr>
        <w:top w:val="none" w:sz="0" w:space="0" w:color="auto"/>
        <w:left w:val="none" w:sz="0" w:space="0" w:color="auto"/>
        <w:bottom w:val="none" w:sz="0" w:space="0" w:color="auto"/>
        <w:right w:val="none" w:sz="0" w:space="0" w:color="auto"/>
      </w:divBdr>
    </w:div>
    <w:div w:id="1640844147">
      <w:bodyDiv w:val="1"/>
      <w:marLeft w:val="0"/>
      <w:marRight w:val="0"/>
      <w:marTop w:val="0"/>
      <w:marBottom w:val="0"/>
      <w:divBdr>
        <w:top w:val="none" w:sz="0" w:space="0" w:color="auto"/>
        <w:left w:val="none" w:sz="0" w:space="0" w:color="auto"/>
        <w:bottom w:val="none" w:sz="0" w:space="0" w:color="auto"/>
        <w:right w:val="none" w:sz="0" w:space="0" w:color="auto"/>
      </w:divBdr>
    </w:div>
    <w:div w:id="1658418538">
      <w:bodyDiv w:val="1"/>
      <w:marLeft w:val="0"/>
      <w:marRight w:val="0"/>
      <w:marTop w:val="0"/>
      <w:marBottom w:val="0"/>
      <w:divBdr>
        <w:top w:val="none" w:sz="0" w:space="0" w:color="auto"/>
        <w:left w:val="none" w:sz="0" w:space="0" w:color="auto"/>
        <w:bottom w:val="none" w:sz="0" w:space="0" w:color="auto"/>
        <w:right w:val="none" w:sz="0" w:space="0" w:color="auto"/>
      </w:divBdr>
    </w:div>
    <w:div w:id="1670593398">
      <w:bodyDiv w:val="1"/>
      <w:marLeft w:val="0"/>
      <w:marRight w:val="0"/>
      <w:marTop w:val="0"/>
      <w:marBottom w:val="0"/>
      <w:divBdr>
        <w:top w:val="none" w:sz="0" w:space="0" w:color="auto"/>
        <w:left w:val="none" w:sz="0" w:space="0" w:color="auto"/>
        <w:bottom w:val="none" w:sz="0" w:space="0" w:color="auto"/>
        <w:right w:val="none" w:sz="0" w:space="0" w:color="auto"/>
      </w:divBdr>
    </w:div>
    <w:div w:id="1678920362">
      <w:bodyDiv w:val="1"/>
      <w:marLeft w:val="0"/>
      <w:marRight w:val="0"/>
      <w:marTop w:val="0"/>
      <w:marBottom w:val="0"/>
      <w:divBdr>
        <w:top w:val="none" w:sz="0" w:space="0" w:color="auto"/>
        <w:left w:val="none" w:sz="0" w:space="0" w:color="auto"/>
        <w:bottom w:val="none" w:sz="0" w:space="0" w:color="auto"/>
        <w:right w:val="none" w:sz="0" w:space="0" w:color="auto"/>
      </w:divBdr>
    </w:div>
    <w:div w:id="1691370170">
      <w:bodyDiv w:val="1"/>
      <w:marLeft w:val="0"/>
      <w:marRight w:val="0"/>
      <w:marTop w:val="0"/>
      <w:marBottom w:val="0"/>
      <w:divBdr>
        <w:top w:val="none" w:sz="0" w:space="0" w:color="auto"/>
        <w:left w:val="none" w:sz="0" w:space="0" w:color="auto"/>
        <w:bottom w:val="none" w:sz="0" w:space="0" w:color="auto"/>
        <w:right w:val="none" w:sz="0" w:space="0" w:color="auto"/>
      </w:divBdr>
    </w:div>
    <w:div w:id="1732195194">
      <w:bodyDiv w:val="1"/>
      <w:marLeft w:val="0"/>
      <w:marRight w:val="0"/>
      <w:marTop w:val="0"/>
      <w:marBottom w:val="0"/>
      <w:divBdr>
        <w:top w:val="none" w:sz="0" w:space="0" w:color="auto"/>
        <w:left w:val="none" w:sz="0" w:space="0" w:color="auto"/>
        <w:bottom w:val="none" w:sz="0" w:space="0" w:color="auto"/>
        <w:right w:val="none" w:sz="0" w:space="0" w:color="auto"/>
      </w:divBdr>
    </w:div>
    <w:div w:id="1749378985">
      <w:bodyDiv w:val="1"/>
      <w:marLeft w:val="0"/>
      <w:marRight w:val="0"/>
      <w:marTop w:val="0"/>
      <w:marBottom w:val="0"/>
      <w:divBdr>
        <w:top w:val="none" w:sz="0" w:space="0" w:color="auto"/>
        <w:left w:val="none" w:sz="0" w:space="0" w:color="auto"/>
        <w:bottom w:val="none" w:sz="0" w:space="0" w:color="auto"/>
        <w:right w:val="none" w:sz="0" w:space="0" w:color="auto"/>
      </w:divBdr>
    </w:div>
    <w:div w:id="1761100158">
      <w:bodyDiv w:val="1"/>
      <w:marLeft w:val="0"/>
      <w:marRight w:val="0"/>
      <w:marTop w:val="0"/>
      <w:marBottom w:val="0"/>
      <w:divBdr>
        <w:top w:val="none" w:sz="0" w:space="0" w:color="auto"/>
        <w:left w:val="none" w:sz="0" w:space="0" w:color="auto"/>
        <w:bottom w:val="none" w:sz="0" w:space="0" w:color="auto"/>
        <w:right w:val="none" w:sz="0" w:space="0" w:color="auto"/>
      </w:divBdr>
    </w:div>
    <w:div w:id="1766654611">
      <w:bodyDiv w:val="1"/>
      <w:marLeft w:val="0"/>
      <w:marRight w:val="0"/>
      <w:marTop w:val="0"/>
      <w:marBottom w:val="0"/>
      <w:divBdr>
        <w:top w:val="none" w:sz="0" w:space="0" w:color="auto"/>
        <w:left w:val="none" w:sz="0" w:space="0" w:color="auto"/>
        <w:bottom w:val="none" w:sz="0" w:space="0" w:color="auto"/>
        <w:right w:val="none" w:sz="0" w:space="0" w:color="auto"/>
      </w:divBdr>
    </w:div>
    <w:div w:id="1772046659">
      <w:bodyDiv w:val="1"/>
      <w:marLeft w:val="0"/>
      <w:marRight w:val="0"/>
      <w:marTop w:val="0"/>
      <w:marBottom w:val="0"/>
      <w:divBdr>
        <w:top w:val="none" w:sz="0" w:space="0" w:color="auto"/>
        <w:left w:val="none" w:sz="0" w:space="0" w:color="auto"/>
        <w:bottom w:val="none" w:sz="0" w:space="0" w:color="auto"/>
        <w:right w:val="none" w:sz="0" w:space="0" w:color="auto"/>
      </w:divBdr>
    </w:div>
    <w:div w:id="1781800060">
      <w:bodyDiv w:val="1"/>
      <w:marLeft w:val="0"/>
      <w:marRight w:val="0"/>
      <w:marTop w:val="0"/>
      <w:marBottom w:val="0"/>
      <w:divBdr>
        <w:top w:val="none" w:sz="0" w:space="0" w:color="auto"/>
        <w:left w:val="none" w:sz="0" w:space="0" w:color="auto"/>
        <w:bottom w:val="none" w:sz="0" w:space="0" w:color="auto"/>
        <w:right w:val="none" w:sz="0" w:space="0" w:color="auto"/>
      </w:divBdr>
    </w:div>
    <w:div w:id="1801147997">
      <w:bodyDiv w:val="1"/>
      <w:marLeft w:val="0"/>
      <w:marRight w:val="0"/>
      <w:marTop w:val="0"/>
      <w:marBottom w:val="0"/>
      <w:divBdr>
        <w:top w:val="none" w:sz="0" w:space="0" w:color="auto"/>
        <w:left w:val="none" w:sz="0" w:space="0" w:color="auto"/>
        <w:bottom w:val="none" w:sz="0" w:space="0" w:color="auto"/>
        <w:right w:val="none" w:sz="0" w:space="0" w:color="auto"/>
      </w:divBdr>
    </w:div>
    <w:div w:id="1844273613">
      <w:bodyDiv w:val="1"/>
      <w:marLeft w:val="0"/>
      <w:marRight w:val="0"/>
      <w:marTop w:val="0"/>
      <w:marBottom w:val="0"/>
      <w:divBdr>
        <w:top w:val="none" w:sz="0" w:space="0" w:color="auto"/>
        <w:left w:val="none" w:sz="0" w:space="0" w:color="auto"/>
        <w:bottom w:val="none" w:sz="0" w:space="0" w:color="auto"/>
        <w:right w:val="none" w:sz="0" w:space="0" w:color="auto"/>
      </w:divBdr>
    </w:div>
    <w:div w:id="1849102309">
      <w:bodyDiv w:val="1"/>
      <w:marLeft w:val="0"/>
      <w:marRight w:val="0"/>
      <w:marTop w:val="0"/>
      <w:marBottom w:val="0"/>
      <w:divBdr>
        <w:top w:val="none" w:sz="0" w:space="0" w:color="auto"/>
        <w:left w:val="none" w:sz="0" w:space="0" w:color="auto"/>
        <w:bottom w:val="none" w:sz="0" w:space="0" w:color="auto"/>
        <w:right w:val="none" w:sz="0" w:space="0" w:color="auto"/>
      </w:divBdr>
    </w:div>
    <w:div w:id="1870987277">
      <w:bodyDiv w:val="1"/>
      <w:marLeft w:val="0"/>
      <w:marRight w:val="0"/>
      <w:marTop w:val="0"/>
      <w:marBottom w:val="0"/>
      <w:divBdr>
        <w:top w:val="none" w:sz="0" w:space="0" w:color="auto"/>
        <w:left w:val="none" w:sz="0" w:space="0" w:color="auto"/>
        <w:bottom w:val="none" w:sz="0" w:space="0" w:color="auto"/>
        <w:right w:val="none" w:sz="0" w:space="0" w:color="auto"/>
      </w:divBdr>
    </w:div>
    <w:div w:id="1895503331">
      <w:bodyDiv w:val="1"/>
      <w:marLeft w:val="0"/>
      <w:marRight w:val="0"/>
      <w:marTop w:val="0"/>
      <w:marBottom w:val="0"/>
      <w:divBdr>
        <w:top w:val="none" w:sz="0" w:space="0" w:color="auto"/>
        <w:left w:val="none" w:sz="0" w:space="0" w:color="auto"/>
        <w:bottom w:val="none" w:sz="0" w:space="0" w:color="auto"/>
        <w:right w:val="none" w:sz="0" w:space="0" w:color="auto"/>
      </w:divBdr>
    </w:div>
    <w:div w:id="1896818970">
      <w:bodyDiv w:val="1"/>
      <w:marLeft w:val="0"/>
      <w:marRight w:val="0"/>
      <w:marTop w:val="0"/>
      <w:marBottom w:val="0"/>
      <w:divBdr>
        <w:top w:val="none" w:sz="0" w:space="0" w:color="auto"/>
        <w:left w:val="none" w:sz="0" w:space="0" w:color="auto"/>
        <w:bottom w:val="none" w:sz="0" w:space="0" w:color="auto"/>
        <w:right w:val="none" w:sz="0" w:space="0" w:color="auto"/>
      </w:divBdr>
    </w:div>
    <w:div w:id="1897206282">
      <w:bodyDiv w:val="1"/>
      <w:marLeft w:val="0"/>
      <w:marRight w:val="0"/>
      <w:marTop w:val="0"/>
      <w:marBottom w:val="0"/>
      <w:divBdr>
        <w:top w:val="none" w:sz="0" w:space="0" w:color="auto"/>
        <w:left w:val="none" w:sz="0" w:space="0" w:color="auto"/>
        <w:bottom w:val="none" w:sz="0" w:space="0" w:color="auto"/>
        <w:right w:val="none" w:sz="0" w:space="0" w:color="auto"/>
      </w:divBdr>
    </w:div>
    <w:div w:id="1897428281">
      <w:bodyDiv w:val="1"/>
      <w:marLeft w:val="0"/>
      <w:marRight w:val="0"/>
      <w:marTop w:val="0"/>
      <w:marBottom w:val="0"/>
      <w:divBdr>
        <w:top w:val="none" w:sz="0" w:space="0" w:color="auto"/>
        <w:left w:val="none" w:sz="0" w:space="0" w:color="auto"/>
        <w:bottom w:val="none" w:sz="0" w:space="0" w:color="auto"/>
        <w:right w:val="none" w:sz="0" w:space="0" w:color="auto"/>
      </w:divBdr>
      <w:divsChild>
        <w:div w:id="1249000462">
          <w:marLeft w:val="0"/>
          <w:marRight w:val="0"/>
          <w:marTop w:val="0"/>
          <w:marBottom w:val="750"/>
          <w:divBdr>
            <w:top w:val="none" w:sz="0" w:space="0" w:color="auto"/>
            <w:left w:val="none" w:sz="0" w:space="0" w:color="auto"/>
            <w:bottom w:val="none" w:sz="0" w:space="0" w:color="auto"/>
            <w:right w:val="none" w:sz="0" w:space="0" w:color="auto"/>
          </w:divBdr>
        </w:div>
      </w:divsChild>
    </w:div>
    <w:div w:id="1918441786">
      <w:bodyDiv w:val="1"/>
      <w:marLeft w:val="0"/>
      <w:marRight w:val="0"/>
      <w:marTop w:val="0"/>
      <w:marBottom w:val="0"/>
      <w:divBdr>
        <w:top w:val="none" w:sz="0" w:space="0" w:color="auto"/>
        <w:left w:val="none" w:sz="0" w:space="0" w:color="auto"/>
        <w:bottom w:val="none" w:sz="0" w:space="0" w:color="auto"/>
        <w:right w:val="none" w:sz="0" w:space="0" w:color="auto"/>
      </w:divBdr>
    </w:div>
    <w:div w:id="1936395909">
      <w:bodyDiv w:val="1"/>
      <w:marLeft w:val="0"/>
      <w:marRight w:val="0"/>
      <w:marTop w:val="0"/>
      <w:marBottom w:val="0"/>
      <w:divBdr>
        <w:top w:val="none" w:sz="0" w:space="0" w:color="auto"/>
        <w:left w:val="none" w:sz="0" w:space="0" w:color="auto"/>
        <w:bottom w:val="none" w:sz="0" w:space="0" w:color="auto"/>
        <w:right w:val="none" w:sz="0" w:space="0" w:color="auto"/>
      </w:divBdr>
    </w:div>
    <w:div w:id="1956905679">
      <w:bodyDiv w:val="1"/>
      <w:marLeft w:val="0"/>
      <w:marRight w:val="0"/>
      <w:marTop w:val="0"/>
      <w:marBottom w:val="0"/>
      <w:divBdr>
        <w:top w:val="none" w:sz="0" w:space="0" w:color="auto"/>
        <w:left w:val="none" w:sz="0" w:space="0" w:color="auto"/>
        <w:bottom w:val="none" w:sz="0" w:space="0" w:color="auto"/>
        <w:right w:val="none" w:sz="0" w:space="0" w:color="auto"/>
      </w:divBdr>
    </w:div>
    <w:div w:id="1978946872">
      <w:bodyDiv w:val="1"/>
      <w:marLeft w:val="0"/>
      <w:marRight w:val="0"/>
      <w:marTop w:val="0"/>
      <w:marBottom w:val="0"/>
      <w:divBdr>
        <w:top w:val="none" w:sz="0" w:space="0" w:color="auto"/>
        <w:left w:val="none" w:sz="0" w:space="0" w:color="auto"/>
        <w:bottom w:val="none" w:sz="0" w:space="0" w:color="auto"/>
        <w:right w:val="none" w:sz="0" w:space="0" w:color="auto"/>
      </w:divBdr>
    </w:div>
    <w:div w:id="1993023338">
      <w:bodyDiv w:val="1"/>
      <w:marLeft w:val="0"/>
      <w:marRight w:val="0"/>
      <w:marTop w:val="0"/>
      <w:marBottom w:val="0"/>
      <w:divBdr>
        <w:top w:val="none" w:sz="0" w:space="0" w:color="auto"/>
        <w:left w:val="none" w:sz="0" w:space="0" w:color="auto"/>
        <w:bottom w:val="none" w:sz="0" w:space="0" w:color="auto"/>
        <w:right w:val="none" w:sz="0" w:space="0" w:color="auto"/>
      </w:divBdr>
    </w:div>
    <w:div w:id="2005931576">
      <w:bodyDiv w:val="1"/>
      <w:marLeft w:val="0"/>
      <w:marRight w:val="0"/>
      <w:marTop w:val="0"/>
      <w:marBottom w:val="0"/>
      <w:divBdr>
        <w:top w:val="none" w:sz="0" w:space="0" w:color="auto"/>
        <w:left w:val="none" w:sz="0" w:space="0" w:color="auto"/>
        <w:bottom w:val="none" w:sz="0" w:space="0" w:color="auto"/>
        <w:right w:val="none" w:sz="0" w:space="0" w:color="auto"/>
      </w:divBdr>
    </w:div>
    <w:div w:id="2006518409">
      <w:bodyDiv w:val="1"/>
      <w:marLeft w:val="0"/>
      <w:marRight w:val="0"/>
      <w:marTop w:val="0"/>
      <w:marBottom w:val="0"/>
      <w:divBdr>
        <w:top w:val="none" w:sz="0" w:space="0" w:color="auto"/>
        <w:left w:val="none" w:sz="0" w:space="0" w:color="auto"/>
        <w:bottom w:val="none" w:sz="0" w:space="0" w:color="auto"/>
        <w:right w:val="none" w:sz="0" w:space="0" w:color="auto"/>
      </w:divBdr>
    </w:div>
    <w:div w:id="2007588475">
      <w:bodyDiv w:val="1"/>
      <w:marLeft w:val="0"/>
      <w:marRight w:val="0"/>
      <w:marTop w:val="0"/>
      <w:marBottom w:val="0"/>
      <w:divBdr>
        <w:top w:val="none" w:sz="0" w:space="0" w:color="auto"/>
        <w:left w:val="none" w:sz="0" w:space="0" w:color="auto"/>
        <w:bottom w:val="none" w:sz="0" w:space="0" w:color="auto"/>
        <w:right w:val="none" w:sz="0" w:space="0" w:color="auto"/>
      </w:divBdr>
      <w:divsChild>
        <w:div w:id="677539235">
          <w:marLeft w:val="0"/>
          <w:marRight w:val="0"/>
          <w:marTop w:val="0"/>
          <w:marBottom w:val="750"/>
          <w:divBdr>
            <w:top w:val="none" w:sz="0" w:space="0" w:color="auto"/>
            <w:left w:val="none" w:sz="0" w:space="0" w:color="auto"/>
            <w:bottom w:val="none" w:sz="0" w:space="0" w:color="auto"/>
            <w:right w:val="none" w:sz="0" w:space="0" w:color="auto"/>
          </w:divBdr>
        </w:div>
        <w:div w:id="837696252">
          <w:marLeft w:val="0"/>
          <w:marRight w:val="0"/>
          <w:marTop w:val="0"/>
          <w:marBottom w:val="750"/>
          <w:divBdr>
            <w:top w:val="none" w:sz="0" w:space="0" w:color="auto"/>
            <w:left w:val="none" w:sz="0" w:space="0" w:color="auto"/>
            <w:bottom w:val="none" w:sz="0" w:space="0" w:color="auto"/>
            <w:right w:val="none" w:sz="0" w:space="0" w:color="auto"/>
          </w:divBdr>
        </w:div>
      </w:divsChild>
    </w:div>
    <w:div w:id="2025395426">
      <w:bodyDiv w:val="1"/>
      <w:marLeft w:val="0"/>
      <w:marRight w:val="0"/>
      <w:marTop w:val="0"/>
      <w:marBottom w:val="0"/>
      <w:divBdr>
        <w:top w:val="none" w:sz="0" w:space="0" w:color="auto"/>
        <w:left w:val="none" w:sz="0" w:space="0" w:color="auto"/>
        <w:bottom w:val="none" w:sz="0" w:space="0" w:color="auto"/>
        <w:right w:val="none" w:sz="0" w:space="0" w:color="auto"/>
      </w:divBdr>
    </w:div>
    <w:div w:id="2031564746">
      <w:bodyDiv w:val="1"/>
      <w:marLeft w:val="0"/>
      <w:marRight w:val="0"/>
      <w:marTop w:val="0"/>
      <w:marBottom w:val="0"/>
      <w:divBdr>
        <w:top w:val="none" w:sz="0" w:space="0" w:color="auto"/>
        <w:left w:val="none" w:sz="0" w:space="0" w:color="auto"/>
        <w:bottom w:val="none" w:sz="0" w:space="0" w:color="auto"/>
        <w:right w:val="none" w:sz="0" w:space="0" w:color="auto"/>
      </w:divBdr>
    </w:div>
    <w:div w:id="2035181998">
      <w:bodyDiv w:val="1"/>
      <w:marLeft w:val="0"/>
      <w:marRight w:val="0"/>
      <w:marTop w:val="0"/>
      <w:marBottom w:val="0"/>
      <w:divBdr>
        <w:top w:val="none" w:sz="0" w:space="0" w:color="auto"/>
        <w:left w:val="none" w:sz="0" w:space="0" w:color="auto"/>
        <w:bottom w:val="none" w:sz="0" w:space="0" w:color="auto"/>
        <w:right w:val="none" w:sz="0" w:space="0" w:color="auto"/>
      </w:divBdr>
    </w:div>
    <w:div w:id="2038852178">
      <w:bodyDiv w:val="1"/>
      <w:marLeft w:val="0"/>
      <w:marRight w:val="0"/>
      <w:marTop w:val="0"/>
      <w:marBottom w:val="0"/>
      <w:divBdr>
        <w:top w:val="none" w:sz="0" w:space="0" w:color="auto"/>
        <w:left w:val="none" w:sz="0" w:space="0" w:color="auto"/>
        <w:bottom w:val="none" w:sz="0" w:space="0" w:color="auto"/>
        <w:right w:val="none" w:sz="0" w:space="0" w:color="auto"/>
      </w:divBdr>
    </w:div>
    <w:div w:id="2056616011">
      <w:bodyDiv w:val="1"/>
      <w:marLeft w:val="0"/>
      <w:marRight w:val="0"/>
      <w:marTop w:val="0"/>
      <w:marBottom w:val="0"/>
      <w:divBdr>
        <w:top w:val="none" w:sz="0" w:space="0" w:color="auto"/>
        <w:left w:val="none" w:sz="0" w:space="0" w:color="auto"/>
        <w:bottom w:val="none" w:sz="0" w:space="0" w:color="auto"/>
        <w:right w:val="none" w:sz="0" w:space="0" w:color="auto"/>
      </w:divBdr>
    </w:div>
    <w:div w:id="2077360312">
      <w:bodyDiv w:val="1"/>
      <w:marLeft w:val="0"/>
      <w:marRight w:val="0"/>
      <w:marTop w:val="0"/>
      <w:marBottom w:val="0"/>
      <w:divBdr>
        <w:top w:val="none" w:sz="0" w:space="0" w:color="auto"/>
        <w:left w:val="none" w:sz="0" w:space="0" w:color="auto"/>
        <w:bottom w:val="none" w:sz="0" w:space="0" w:color="auto"/>
        <w:right w:val="none" w:sz="0" w:space="0" w:color="auto"/>
      </w:divBdr>
    </w:div>
    <w:div w:id="2083407324">
      <w:bodyDiv w:val="1"/>
      <w:marLeft w:val="0"/>
      <w:marRight w:val="0"/>
      <w:marTop w:val="0"/>
      <w:marBottom w:val="0"/>
      <w:divBdr>
        <w:top w:val="none" w:sz="0" w:space="0" w:color="auto"/>
        <w:left w:val="none" w:sz="0" w:space="0" w:color="auto"/>
        <w:bottom w:val="none" w:sz="0" w:space="0" w:color="auto"/>
        <w:right w:val="none" w:sz="0" w:space="0" w:color="auto"/>
      </w:divBdr>
    </w:div>
    <w:div w:id="2093811225">
      <w:bodyDiv w:val="1"/>
      <w:marLeft w:val="0"/>
      <w:marRight w:val="0"/>
      <w:marTop w:val="0"/>
      <w:marBottom w:val="0"/>
      <w:divBdr>
        <w:top w:val="none" w:sz="0" w:space="0" w:color="auto"/>
        <w:left w:val="none" w:sz="0" w:space="0" w:color="auto"/>
        <w:bottom w:val="none" w:sz="0" w:space="0" w:color="auto"/>
        <w:right w:val="none" w:sz="0" w:space="0" w:color="auto"/>
      </w:divBdr>
    </w:div>
    <w:div w:id="2102796152">
      <w:bodyDiv w:val="1"/>
      <w:marLeft w:val="0"/>
      <w:marRight w:val="0"/>
      <w:marTop w:val="0"/>
      <w:marBottom w:val="0"/>
      <w:divBdr>
        <w:top w:val="none" w:sz="0" w:space="0" w:color="auto"/>
        <w:left w:val="none" w:sz="0" w:space="0" w:color="auto"/>
        <w:bottom w:val="none" w:sz="0" w:space="0" w:color="auto"/>
        <w:right w:val="none" w:sz="0" w:space="0" w:color="auto"/>
      </w:divBdr>
    </w:div>
    <w:div w:id="2111583675">
      <w:bodyDiv w:val="1"/>
      <w:marLeft w:val="0"/>
      <w:marRight w:val="0"/>
      <w:marTop w:val="0"/>
      <w:marBottom w:val="0"/>
      <w:divBdr>
        <w:top w:val="none" w:sz="0" w:space="0" w:color="auto"/>
        <w:left w:val="none" w:sz="0" w:space="0" w:color="auto"/>
        <w:bottom w:val="none" w:sz="0" w:space="0" w:color="auto"/>
        <w:right w:val="none" w:sz="0" w:space="0" w:color="auto"/>
      </w:divBdr>
    </w:div>
    <w:div w:id="2138603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mzdoc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ndustry.dmzdocs.com" TargetMode="External"/><Relationship Id="rId1" Type="http://schemas.openxmlformats.org/officeDocument/2006/relationships/hyperlink" Target="http://www.dmzdoc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문서" ma:contentTypeID="0x0101001395ECE0CB35CA44831AA801458A0D44" ma:contentTypeVersion="3" ma:contentTypeDescription="새 문서를 만듭니다." ma:contentTypeScope="" ma:versionID="6a02ff7a7d6d3ad58bf8a4ec22a87fec">
  <xsd:schema xmlns:xsd="http://www.w3.org/2001/XMLSchema" xmlns:xs="http://www.w3.org/2001/XMLSchema" xmlns:p="http://schemas.microsoft.com/office/2006/metadata/properties" xmlns:ns3="008417be-c471-4f55-8066-039ca8994599" targetNamespace="http://schemas.microsoft.com/office/2006/metadata/properties" ma:root="true" ma:fieldsID="2c556a6e84fd5ba579d1793084c50b18" ns3:_="">
    <xsd:import namespace="008417be-c471-4f55-8066-039ca8994599"/>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417be-c471-4f55-8066-039ca8994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169622-DE90-4BC4-BAF4-E73CCAE89D53}">
  <ds:schemaRefs>
    <ds:schemaRef ds:uri="http://schemas.microsoft.com/sharepoint/v3/contenttype/forms"/>
  </ds:schemaRefs>
</ds:datastoreItem>
</file>

<file path=customXml/itemProps2.xml><?xml version="1.0" encoding="utf-8"?>
<ds:datastoreItem xmlns:ds="http://schemas.openxmlformats.org/officeDocument/2006/customXml" ds:itemID="{ACAC2CA4-ED6E-472B-A80A-FD9A07B54B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888203-D1A5-4240-80A8-8CE8380D4861}">
  <ds:schemaRefs>
    <ds:schemaRef ds:uri="http://schemas.openxmlformats.org/officeDocument/2006/bibliography"/>
  </ds:schemaRefs>
</ds:datastoreItem>
</file>

<file path=customXml/itemProps4.xml><?xml version="1.0" encoding="utf-8"?>
<ds:datastoreItem xmlns:ds="http://schemas.openxmlformats.org/officeDocument/2006/customXml" ds:itemID="{550A2149-90B6-4BD9-AD55-5CBD84D42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417be-c471-4f55-8066-039ca8994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203</Words>
  <Characters>1158</Characters>
  <Application>Microsoft Office Word</Application>
  <DocSecurity>0</DocSecurity>
  <Lines>9</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홍보마케팅 팀</dc:creator>
  <cp:keywords/>
  <dc:description/>
  <cp:lastModifiedBy>공용-05</cp:lastModifiedBy>
  <cp:revision>7</cp:revision>
  <cp:lastPrinted>2023-02-27T02:40:00Z</cp:lastPrinted>
  <dcterms:created xsi:type="dcterms:W3CDTF">2026-08-20T07:40:00Z</dcterms:created>
  <dcterms:modified xsi:type="dcterms:W3CDTF">2026-08-20T08:24:00Z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0x0101001395ECE0CB35CA44831AA801458A0D44</vt:lpwstr>
  </property>
</Properties>
</file>