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5CA5" w14:textId="64E69C5C" w:rsidR="001F523A" w:rsidRDefault="001F523A" w:rsidP="001F523A">
      <w:pPr>
        <w:spacing w:after="0" w:line="24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제18회 D</w:t>
      </w:r>
      <w:r>
        <w:rPr>
          <w:b/>
          <w:sz w:val="32"/>
          <w:szCs w:val="32"/>
        </w:rPr>
        <w:t xml:space="preserve">MZ국제다큐멘터리영화제 </w:t>
      </w:r>
    </w:p>
    <w:p w14:paraId="17A0F059" w14:textId="3EE64328" w:rsidR="001F523A" w:rsidRDefault="001F523A" w:rsidP="001F523A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배지 사전 등록 시작!</w:t>
      </w:r>
    </w:p>
    <w:p w14:paraId="143147F9" w14:textId="4FE94071" w:rsidR="001F523A" w:rsidRDefault="001F523A" w:rsidP="001F523A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게스트·인더스트리·프레스·아카데미·</w:t>
      </w:r>
      <w:proofErr w:type="spellStart"/>
      <w:r>
        <w:rPr>
          <w:b/>
          <w:color w:val="000000"/>
          <w:sz w:val="24"/>
          <w:szCs w:val="24"/>
        </w:rPr>
        <w:t>다큐패스</w:t>
      </w:r>
      <w:proofErr w:type="spellEnd"/>
      <w:r>
        <w:rPr>
          <w:b/>
          <w:color w:val="000000"/>
          <w:sz w:val="24"/>
          <w:szCs w:val="24"/>
        </w:rPr>
        <w:t>... 영화제 참여 혜택 제공</w:t>
      </w:r>
    </w:p>
    <w:p w14:paraId="1E95F0BD" w14:textId="55935FD2" w:rsidR="001F523A" w:rsidRDefault="001F523A" w:rsidP="00755BA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- 사전 등록 기간 8월 11일(화)부터 8월 25일(화)까지 영화제 공식 홈페이지 통해 신청</w:t>
      </w:r>
    </w:p>
    <w:p w14:paraId="5915F74C" w14:textId="38B66F0C" w:rsidR="00755BA9" w:rsidRPr="00755BA9" w:rsidRDefault="00755BA9" w:rsidP="00755BA9">
      <w:pPr>
        <w:spacing w:after="0" w:line="240" w:lineRule="auto"/>
        <w:jc w:val="center"/>
        <w:rPr>
          <w:b/>
          <w:sz w:val="24"/>
          <w:szCs w:val="24"/>
        </w:rPr>
      </w:pPr>
    </w:p>
    <w:p w14:paraId="7C895277" w14:textId="49CEF36E" w:rsidR="00755BA9" w:rsidRPr="00755BA9" w:rsidRDefault="00203AC0" w:rsidP="00755BA9">
      <w:pPr>
        <w:spacing w:after="0" w:line="240" w:lineRule="auto"/>
        <w:jc w:val="center"/>
        <w:rPr>
          <w:sz w:val="24"/>
          <w:szCs w:val="24"/>
        </w:rPr>
      </w:pPr>
      <w:r w:rsidRPr="00203AC0">
        <w:rPr>
          <w:sz w:val="22"/>
        </w:rPr>
        <w:drawing>
          <wp:anchor distT="0" distB="0" distL="114300" distR="114300" simplePos="0" relativeHeight="251658240" behindDoc="0" locked="0" layoutInCell="1" allowOverlap="1" wp14:anchorId="153AC39E" wp14:editId="67E7C9CF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2884805" cy="4083050"/>
            <wp:effectExtent l="0" t="0" r="0" b="0"/>
            <wp:wrapSquare wrapText="bothSides"/>
            <wp:docPr id="177619443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F3A80" w14:textId="6A843312" w:rsidR="00203AC0" w:rsidRPr="00203AC0" w:rsidRDefault="00203AC0" w:rsidP="00203AC0">
      <w:pPr>
        <w:spacing w:after="0" w:line="240" w:lineRule="auto"/>
        <w:rPr>
          <w:sz w:val="22"/>
        </w:rPr>
      </w:pPr>
    </w:p>
    <w:p w14:paraId="0293E2F6" w14:textId="77777777" w:rsidR="001F523A" w:rsidRDefault="001F523A" w:rsidP="00755BA9">
      <w:pPr>
        <w:spacing w:after="0" w:line="240" w:lineRule="auto"/>
        <w:rPr>
          <w:sz w:val="22"/>
        </w:rPr>
      </w:pPr>
    </w:p>
    <w:p w14:paraId="5FACEDBA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253328BE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6C686975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0370FE3C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4C4B00CA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27B24E91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19601A13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083A725B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0855C47F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4216C720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3B7426AE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082AAD31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684AD453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074DD7F5" w14:textId="77777777" w:rsidR="00755BA9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1CDE6937" w14:textId="77777777" w:rsidR="00203AC0" w:rsidRPr="009254C8" w:rsidRDefault="00203AC0" w:rsidP="00203AC0">
      <w:pPr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  <w:r w:rsidRPr="009254C8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[제1</w:t>
      </w:r>
      <w:r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8</w:t>
      </w:r>
      <w:r w:rsidRPr="009254C8"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회 DMZ국제다큐멘터리영화제 공식 포스터]</w:t>
      </w:r>
    </w:p>
    <w:p w14:paraId="4BC9253F" w14:textId="77777777" w:rsidR="00755BA9" w:rsidRPr="00203AC0" w:rsidRDefault="00755BA9" w:rsidP="001F523A">
      <w:pPr>
        <w:spacing w:after="0" w:line="240" w:lineRule="auto"/>
        <w:rPr>
          <w:rFonts w:eastAsiaTheme="minorHAnsi"/>
          <w:sz w:val="22"/>
        </w:rPr>
      </w:pPr>
    </w:p>
    <w:p w14:paraId="7E76BAA6" w14:textId="7EA6B66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sz w:val="22"/>
        </w:rPr>
        <w:t>18</w:t>
      </w:r>
      <w:r>
        <w:rPr>
          <w:rFonts w:eastAsiaTheme="minorHAnsi"/>
          <w:color w:val="000000"/>
          <w:sz w:val="22"/>
        </w:rPr>
        <w:t xml:space="preserve">회를 맞이하는 DMZ국제다큐멘터리영화제(집행위원장 오동진, 이하 DMZ Docs)가 오는 8월 11일(화)부터 영화·영상 산업 관계자 및 관객을 대상으로 배지 사전 등록 접수를 시작한다. </w:t>
      </w:r>
    </w:p>
    <w:p w14:paraId="2BE376DB" w14:textId="77777777" w:rsidR="001F523A" w:rsidRDefault="001F523A" w:rsidP="001F523A">
      <w:pPr>
        <w:spacing w:after="0" w:line="240" w:lineRule="auto"/>
        <w:rPr>
          <w:rFonts w:eastAsiaTheme="minorHAnsi" w:cs="Arial Unicode MS"/>
          <w:color w:val="000000"/>
          <w:sz w:val="22"/>
        </w:rPr>
      </w:pPr>
    </w:p>
    <w:p w14:paraId="50538666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올해 배지는 영화제 및 영화 산업 관계자를 위한 ▲게스트 ▲인더스트리 ▲프레스 배지와 더불어 관련 학과 대학(원)생을 위한 ▲아카데미, 일반 다큐멘터리 관객을 위한 ▲</w:t>
      </w:r>
      <w:proofErr w:type="spellStart"/>
      <w:r>
        <w:rPr>
          <w:rFonts w:eastAsiaTheme="minorHAnsi"/>
          <w:color w:val="000000"/>
          <w:sz w:val="22"/>
        </w:rPr>
        <w:t>다큐패스</w:t>
      </w:r>
      <w:proofErr w:type="spellEnd"/>
      <w:r>
        <w:rPr>
          <w:rFonts w:eastAsiaTheme="minorHAnsi"/>
          <w:color w:val="000000"/>
          <w:sz w:val="22"/>
        </w:rPr>
        <w:t xml:space="preserve"> 등 총 5개 부문으로 구분하여 발급된다.</w:t>
      </w:r>
    </w:p>
    <w:p w14:paraId="2F57E4E7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</w:p>
    <w:p w14:paraId="59F53055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lastRenderedPageBreak/>
        <w:t>사전 등록은 8월 11일(화)부터 8월 25일(화)까지 DMZ국제다큐멘터리영화제 공식 홈페이지를 통해 온라인으로 진행된다. 사전 등록 기간 신청 시 현장 등록 대비 할인된 금액으로 배지를 구매할 수 있다.</w:t>
      </w:r>
    </w:p>
    <w:p w14:paraId="2E4C127C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 xml:space="preserve"> </w:t>
      </w:r>
    </w:p>
    <w:p w14:paraId="376DDE36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영화제 및 유관기관, 영화·영상 단체 관계자를 대상으로 하는 게스트 배지와 DMZ Docs 인더스트리 참가를 희망하는 산업 관계자를 위한 인더스트리 배지는 사전 등록 시 40,000원, 영화제 기간 현장 등록 시 70,000원이다.</w:t>
      </w:r>
    </w:p>
    <w:p w14:paraId="0CF29C2E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>국내외 언론사 소속 및 프리랜서 기자를 위한 프레스 배지는 사전 및 현장 등록 모두 무료로 운영된다.</w:t>
      </w:r>
    </w:p>
    <w:p w14:paraId="525E4D07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</w:rPr>
        <w:t xml:space="preserve">영화·영상 관련 학과 재학(휴학)중인 대학(원)생을 위한 아카데미 배지(10,000원)와 영화제 기간 다양한 작품을 관람하고자 하는 일반 관객 대상의 </w:t>
      </w:r>
      <w:proofErr w:type="spellStart"/>
      <w:r>
        <w:rPr>
          <w:rFonts w:eastAsiaTheme="minorHAnsi"/>
          <w:color w:val="000000"/>
          <w:sz w:val="22"/>
        </w:rPr>
        <w:t>다큐패스</w:t>
      </w:r>
      <w:proofErr w:type="spellEnd"/>
      <w:r>
        <w:rPr>
          <w:rFonts w:eastAsiaTheme="minorHAnsi"/>
          <w:color w:val="000000"/>
          <w:sz w:val="22"/>
        </w:rPr>
        <w:t>(30,000원)는 사전 등록으로만 신청이 가능하며 현장 등록은 불가하다.</w:t>
      </w:r>
    </w:p>
    <w:p w14:paraId="06BDE7DA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</w:p>
    <w:p w14:paraId="3E7455A9" w14:textId="77777777" w:rsidR="001F523A" w:rsidRDefault="001F523A" w:rsidP="001F523A">
      <w:pPr>
        <w:spacing w:after="0" w:line="240" w:lineRule="auto"/>
        <w:rPr>
          <w:rFonts w:eastAsiaTheme="minorHAnsi"/>
          <w:color w:val="0000FF"/>
          <w:sz w:val="22"/>
        </w:rPr>
      </w:pPr>
      <w:r>
        <w:rPr>
          <w:rFonts w:eastAsiaTheme="minorHAnsi"/>
          <w:color w:val="000000"/>
          <w:sz w:val="22"/>
        </w:rPr>
        <w:t>배지 소지자는 영화제 기간 동안 지정된 기준에 따른 티켓 예매 혜택 및 DMZ Docs 인더스트리 행사 참석, 게스트 라운지 이용 등 다양한 혜택을 누릴 수 있다. 배지 종류별 대상 기준 및 상세 혜택, 신청 방법에 대한 자세한 내용은 DMZ국제다큐멘터리영화제 공식 홈페이지</w:t>
      </w:r>
      <w:r>
        <w:rPr>
          <w:rFonts w:eastAsiaTheme="minorHAnsi"/>
          <w:color w:val="0000FF"/>
          <w:sz w:val="22"/>
        </w:rPr>
        <w:t>(badge.dmzdocs.com/</w:t>
      </w:r>
      <w:proofErr w:type="spellStart"/>
      <w:r>
        <w:rPr>
          <w:rFonts w:eastAsiaTheme="minorHAnsi"/>
          <w:color w:val="0000FF"/>
          <w:sz w:val="22"/>
        </w:rPr>
        <w:t>kr</w:t>
      </w:r>
      <w:proofErr w:type="spellEnd"/>
      <w:r>
        <w:rPr>
          <w:rFonts w:eastAsiaTheme="minorHAnsi"/>
          <w:color w:val="0000FF"/>
          <w:sz w:val="22"/>
        </w:rPr>
        <w:t>)</w:t>
      </w:r>
      <w:r>
        <w:rPr>
          <w:rFonts w:eastAsiaTheme="minorHAnsi"/>
          <w:color w:val="000000"/>
          <w:sz w:val="22"/>
        </w:rPr>
        <w:t>에서 확인 가능하다. 배지 등록 관련 문의는 행사운영팀 배지 담당에게 전화</w:t>
      </w:r>
      <w:r>
        <w:rPr>
          <w:rFonts w:eastAsiaTheme="minorHAnsi"/>
          <w:color w:val="0000FF"/>
          <w:sz w:val="22"/>
        </w:rPr>
        <w:t>(031-936-7384) 혹은 이메일(badge@dmzdocs.com)로 하면 된다.</w:t>
      </w:r>
    </w:p>
    <w:p w14:paraId="10070878" w14:textId="77777777" w:rsidR="001F523A" w:rsidRDefault="001F523A" w:rsidP="001F523A">
      <w:pPr>
        <w:spacing w:after="0" w:line="240" w:lineRule="auto"/>
        <w:rPr>
          <w:rFonts w:eastAsiaTheme="minorHAnsi"/>
          <w:color w:val="000000"/>
          <w:sz w:val="22"/>
        </w:rPr>
      </w:pPr>
    </w:p>
    <w:p w14:paraId="78DC8F6C" w14:textId="77777777" w:rsidR="001F523A" w:rsidRDefault="001F523A" w:rsidP="001F523A">
      <w:pPr>
        <w:spacing w:after="0" w:line="240" w:lineRule="auto"/>
        <w:rPr>
          <w:rFonts w:eastAsiaTheme="minorHAnsi"/>
          <w:color w:val="EE0000"/>
          <w:sz w:val="22"/>
        </w:rPr>
      </w:pPr>
      <w:r>
        <w:rPr>
          <w:rFonts w:eastAsiaTheme="minorHAnsi"/>
          <w:color w:val="000000"/>
          <w:sz w:val="22"/>
        </w:rPr>
        <w:t>제18회 DMZ국제다큐멘터리영화제는 9월 10일부터 9월 16일까지 진행되며, 산업 프로그램인 DMZ Docs 인더스트리는 9월 11일부터 14일까지 열린다.</w:t>
      </w:r>
    </w:p>
    <w:p w14:paraId="40772C67" w14:textId="77777777" w:rsidR="001F523A" w:rsidRDefault="001F523A" w:rsidP="001F523A">
      <w:pPr>
        <w:spacing w:line="240" w:lineRule="auto"/>
        <w:rPr>
          <w:rFonts w:eastAsiaTheme="minorHAnsi"/>
          <w:color w:val="EE0000"/>
          <w:sz w:val="22"/>
        </w:rPr>
      </w:pPr>
    </w:p>
    <w:p w14:paraId="36EF4329" w14:textId="77777777" w:rsidR="001F523A" w:rsidRDefault="001F523A" w:rsidP="001F523A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제18회 </w:t>
      </w:r>
      <w:r>
        <w:rPr>
          <w:b/>
          <w:sz w:val="24"/>
          <w:szCs w:val="24"/>
        </w:rPr>
        <w:t>DMZ</w:t>
      </w:r>
      <w:r>
        <w:rPr>
          <w:rFonts w:hint="eastAsia"/>
          <w:b/>
          <w:sz w:val="24"/>
          <w:szCs w:val="24"/>
        </w:rPr>
        <w:t>국제다큐멘터리영화제 배지 등록 안내</w:t>
      </w:r>
    </w:p>
    <w:tbl>
      <w:tblPr>
        <w:tblW w:w="5152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31"/>
        <w:gridCol w:w="2699"/>
        <w:gridCol w:w="1078"/>
        <w:gridCol w:w="2363"/>
        <w:gridCol w:w="1592"/>
        <w:gridCol w:w="217"/>
      </w:tblGrid>
      <w:tr w:rsidR="001F523A" w14:paraId="596839BA" w14:textId="77777777" w:rsidTr="00704745">
        <w:trPr>
          <w:gridAfter w:val="1"/>
          <w:wAfter w:w="117" w:type="pct"/>
          <w:trHeight w:val="533"/>
        </w:trPr>
        <w:tc>
          <w:tcPr>
            <w:tcW w:w="7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F04A4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  <w:t>배지종류</w:t>
            </w:r>
          </w:p>
        </w:tc>
        <w:tc>
          <w:tcPr>
            <w:tcW w:w="14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5E12C2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  <w:t>배지 대상</w:t>
            </w:r>
          </w:p>
        </w:tc>
        <w:tc>
          <w:tcPr>
            <w:tcW w:w="185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02603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  <w:t>등록 일정</w:t>
            </w:r>
          </w:p>
        </w:tc>
        <w:tc>
          <w:tcPr>
            <w:tcW w:w="85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E31D93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  <w:t>금액</w:t>
            </w:r>
          </w:p>
        </w:tc>
      </w:tr>
      <w:tr w:rsidR="001F523A" w14:paraId="1A543CD2" w14:textId="77777777" w:rsidTr="00704745">
        <w:trPr>
          <w:trHeight w:val="60"/>
        </w:trPr>
        <w:tc>
          <w:tcPr>
            <w:tcW w:w="7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B6785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F0FB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</w:p>
        </w:tc>
        <w:tc>
          <w:tcPr>
            <w:tcW w:w="185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AB46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698F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84B7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</w:p>
        </w:tc>
      </w:tr>
      <w:tr w:rsidR="001F523A" w14:paraId="7DA53110" w14:textId="77777777" w:rsidTr="00704745">
        <w:trPr>
          <w:trHeight w:val="330"/>
        </w:trPr>
        <w:tc>
          <w:tcPr>
            <w:tcW w:w="71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124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게스트</w:t>
            </w:r>
          </w:p>
        </w:tc>
        <w:tc>
          <w:tcPr>
            <w:tcW w:w="1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7E1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영화제 및 유관기관 관계자, 영화·영상 관련 단체 관계자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371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사전 등록</w:t>
            </w:r>
          </w:p>
        </w:tc>
        <w:tc>
          <w:tcPr>
            <w:tcW w:w="1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1A3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2026.8.11(화) ~ 8.25(화)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F5425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40,000원</w:t>
            </w:r>
          </w:p>
        </w:tc>
        <w:tc>
          <w:tcPr>
            <w:tcW w:w="117" w:type="pct"/>
            <w:vAlign w:val="center"/>
            <w:hideMark/>
          </w:tcPr>
          <w:p w14:paraId="44FECA5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62584260" w14:textId="77777777" w:rsidTr="00704745">
        <w:trPr>
          <w:trHeight w:val="330"/>
        </w:trPr>
        <w:tc>
          <w:tcPr>
            <w:tcW w:w="71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1B4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BB45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2F6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DE2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CA817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5D4F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1F523A" w14:paraId="1034E3ED" w14:textId="77777777" w:rsidTr="00704745">
        <w:trPr>
          <w:trHeight w:val="690"/>
        </w:trPr>
        <w:tc>
          <w:tcPr>
            <w:tcW w:w="71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48B2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BD1E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37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현장등록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3594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2026.9.11(금) ~ 9.16(수)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E2577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70,000원</w:t>
            </w:r>
          </w:p>
        </w:tc>
        <w:tc>
          <w:tcPr>
            <w:tcW w:w="117" w:type="pct"/>
            <w:vAlign w:val="center"/>
            <w:hideMark/>
          </w:tcPr>
          <w:p w14:paraId="32415A6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63E76061" w14:textId="77777777" w:rsidTr="00704745">
        <w:trPr>
          <w:trHeight w:val="330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C6C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인더스트리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854D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DMZ Docs 인더스트리 참가를 원하는 영화 산업 관계자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BFF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사전등록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ADF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2026.8.11(화) ~ 8.25(화)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87B5F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40,000원</w:t>
            </w:r>
          </w:p>
        </w:tc>
        <w:tc>
          <w:tcPr>
            <w:tcW w:w="117" w:type="pct"/>
            <w:vAlign w:val="center"/>
            <w:hideMark/>
          </w:tcPr>
          <w:p w14:paraId="605CD1BE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034966A5" w14:textId="77777777" w:rsidTr="00704745">
        <w:trPr>
          <w:trHeight w:val="330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5AD4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5EF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1AE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7B6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F18DB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76BA5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1F523A" w14:paraId="2859288E" w14:textId="77777777" w:rsidTr="00704745">
        <w:trPr>
          <w:trHeight w:val="675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894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519E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0FA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현장등록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AA8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2026.9.11(금) ~ 9.16(수)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50BDC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70,000원</w:t>
            </w:r>
          </w:p>
        </w:tc>
        <w:tc>
          <w:tcPr>
            <w:tcW w:w="117" w:type="pct"/>
            <w:vAlign w:val="center"/>
            <w:hideMark/>
          </w:tcPr>
          <w:p w14:paraId="3E8C530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681470A7" w14:textId="77777777" w:rsidTr="00704745">
        <w:trPr>
          <w:trHeight w:val="330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853B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프레스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2AB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국내외 언론사 소속 및 프리랜서 기자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435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사전등록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40A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2026.8.11(화) ~ 8.25(화)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E8E5B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무료</w:t>
            </w:r>
          </w:p>
        </w:tc>
        <w:tc>
          <w:tcPr>
            <w:tcW w:w="117" w:type="pct"/>
            <w:vAlign w:val="center"/>
            <w:hideMark/>
          </w:tcPr>
          <w:p w14:paraId="0527EF50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3DB57CAD" w14:textId="77777777" w:rsidTr="00704745">
        <w:trPr>
          <w:trHeight w:val="330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B764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9C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AA4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175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5E811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B93E5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1F523A" w14:paraId="09FEF0C3" w14:textId="77777777" w:rsidTr="00704745">
        <w:trPr>
          <w:trHeight w:val="675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D36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3A5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0BF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현장등록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FB1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2026.9.11(금) ~ 9.16(수)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498A3B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무료</w:t>
            </w:r>
          </w:p>
        </w:tc>
        <w:tc>
          <w:tcPr>
            <w:tcW w:w="117" w:type="pct"/>
            <w:vAlign w:val="center"/>
            <w:hideMark/>
          </w:tcPr>
          <w:p w14:paraId="71489EB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51243353" w14:textId="77777777" w:rsidTr="00704745">
        <w:trPr>
          <w:trHeight w:val="330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278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아카데미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4DB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영화영상 관련 학교에 재학(휴학)중인 대학(원)생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A112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사전등록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0F9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2026.8.11(화) ~ 8.25(화)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C5352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10,000원</w:t>
            </w:r>
          </w:p>
        </w:tc>
        <w:tc>
          <w:tcPr>
            <w:tcW w:w="117" w:type="pct"/>
            <w:vAlign w:val="center"/>
            <w:hideMark/>
          </w:tcPr>
          <w:p w14:paraId="3595DBF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6E46E9A6" w14:textId="77777777" w:rsidTr="00704745">
        <w:trPr>
          <w:trHeight w:val="330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D18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910B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0F9D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D1D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226D8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11CB4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1F523A" w14:paraId="7E304E34" w14:textId="77777777" w:rsidTr="00704745">
        <w:trPr>
          <w:trHeight w:val="645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715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60D6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D51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현장등록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F46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불가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2CEDFB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-</w:t>
            </w:r>
          </w:p>
        </w:tc>
        <w:tc>
          <w:tcPr>
            <w:tcW w:w="117" w:type="pct"/>
            <w:vAlign w:val="center"/>
            <w:hideMark/>
          </w:tcPr>
          <w:p w14:paraId="53B2674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09F618E8" w14:textId="77777777" w:rsidTr="00704745">
        <w:trPr>
          <w:trHeight w:val="330"/>
        </w:trPr>
        <w:tc>
          <w:tcPr>
            <w:tcW w:w="7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50B1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proofErr w:type="spellStart"/>
            <w:r>
              <w:rPr>
                <w:rFonts w:ascii="맑은 고딕" w:eastAsia="맑은 고딕" w:hAnsi="맑은 고딕" w:cs="굴림"/>
                <w:color w:val="000000"/>
                <w:sz w:val="22"/>
              </w:rPr>
              <w:t>다큐패스</w:t>
            </w:r>
            <w:proofErr w:type="spellEnd"/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64D7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영화제 기간 동안 다양한 작품을 보고 싶은 다큐멘터리 관객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84B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사전등록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EF5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2026.8.11(화) ~ 8.25(화)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99F502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30,000원</w:t>
            </w:r>
          </w:p>
        </w:tc>
        <w:tc>
          <w:tcPr>
            <w:tcW w:w="117" w:type="pct"/>
            <w:vAlign w:val="center"/>
            <w:hideMark/>
          </w:tcPr>
          <w:p w14:paraId="5059393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F523A" w14:paraId="409B83D4" w14:textId="77777777" w:rsidTr="00704745">
        <w:trPr>
          <w:trHeight w:val="330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628CA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7A32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CE5E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9788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8A1CC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554F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1F523A" w14:paraId="5F6816CC" w14:textId="77777777" w:rsidTr="00704745">
        <w:trPr>
          <w:trHeight w:val="705"/>
        </w:trPr>
        <w:tc>
          <w:tcPr>
            <w:tcW w:w="71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D2479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5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D023C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1B8E31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현장등록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AB1D7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>불가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F535E3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sz w:val="22"/>
              </w:rPr>
              <w:t xml:space="preserve">  -</w:t>
            </w:r>
          </w:p>
        </w:tc>
        <w:tc>
          <w:tcPr>
            <w:tcW w:w="117" w:type="pct"/>
            <w:vAlign w:val="center"/>
            <w:hideMark/>
          </w:tcPr>
          <w:p w14:paraId="7A210274" w14:textId="77777777" w:rsidR="001F523A" w:rsidRDefault="001F523A" w:rsidP="001633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418ECB" w14:textId="08EA0BB3" w:rsidR="00EA14AA" w:rsidRPr="001F523A" w:rsidRDefault="00EA14AA" w:rsidP="001F523A"/>
    <w:sectPr w:rsidR="00EA14AA" w:rsidRPr="001F523A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4266D" w14:textId="77777777" w:rsidR="00A53F1C" w:rsidRDefault="00A53F1C">
      <w:pPr>
        <w:spacing w:after="0" w:line="240" w:lineRule="auto"/>
      </w:pPr>
      <w:r>
        <w:separator/>
      </w:r>
    </w:p>
  </w:endnote>
  <w:endnote w:type="continuationSeparator" w:id="0">
    <w:p w14:paraId="228157DA" w14:textId="77777777" w:rsidR="00A53F1C" w:rsidRDefault="00A5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default"/>
    <w:sig w:usb0="7FFFFFFF" w:usb1="7FFFFFFF" w:usb2="0000003F" w:usb3="00000001" w:csb0="603F01FF" w:csb1="7FFFFFFF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C252" w14:textId="77777777" w:rsidR="00EA14AA" w:rsidRDefault="00F15E15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EA14AA">
        <w:rPr>
          <w:rStyle w:val="a5"/>
        </w:rPr>
        <w:t>www.dmzdocs.com</w:t>
      </w:r>
    </w:hyperlink>
  </w:p>
  <w:p w14:paraId="19317DA3" w14:textId="77777777" w:rsidR="00EA14AA" w:rsidRDefault="00F15E15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EA14AA">
        <w:rPr>
          <w:rStyle w:val="a5"/>
          <w:rFonts w:hint="eastAsia"/>
        </w:rPr>
        <w:t>ww</w:t>
      </w:r>
      <w:r w:rsidR="00EA14AA">
        <w:rPr>
          <w:rStyle w:val="a5"/>
        </w:rPr>
        <w:t>w.industry.dmzdocs.com</w:t>
      </w:r>
    </w:hyperlink>
    <w:r>
      <w:t xml:space="preserve"> </w:t>
    </w:r>
  </w:p>
  <w:p w14:paraId="1AAD9263" w14:textId="77777777" w:rsidR="00EA14AA" w:rsidRDefault="00EA14AA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EB0D" w14:textId="77777777" w:rsidR="00A53F1C" w:rsidRDefault="00A53F1C">
      <w:pPr>
        <w:spacing w:after="0" w:line="240" w:lineRule="auto"/>
      </w:pPr>
      <w:r>
        <w:separator/>
      </w:r>
    </w:p>
  </w:footnote>
  <w:footnote w:type="continuationSeparator" w:id="0">
    <w:p w14:paraId="26C26457" w14:textId="77777777" w:rsidR="00A53F1C" w:rsidRDefault="00A5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0D42" w14:textId="28BCAF01" w:rsidR="00EA14AA" w:rsidRDefault="00F15E15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369A8B94" wp14:editId="61E98601">
          <wp:extent cx="2276475" cy="462078"/>
          <wp:effectExtent l="0" t="0" r="0" b="0"/>
          <wp:docPr id="2049" name="그림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462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AA"/>
    <w:rsid w:val="00004D06"/>
    <w:rsid w:val="00082A59"/>
    <w:rsid w:val="000C2073"/>
    <w:rsid w:val="000C3F39"/>
    <w:rsid w:val="000E0370"/>
    <w:rsid w:val="000F31F0"/>
    <w:rsid w:val="00105831"/>
    <w:rsid w:val="00112DDC"/>
    <w:rsid w:val="0013725F"/>
    <w:rsid w:val="001512DB"/>
    <w:rsid w:val="00151ADE"/>
    <w:rsid w:val="001812B2"/>
    <w:rsid w:val="00183AC2"/>
    <w:rsid w:val="00185039"/>
    <w:rsid w:val="001B25ED"/>
    <w:rsid w:val="001F523A"/>
    <w:rsid w:val="00203AC0"/>
    <w:rsid w:val="002072CF"/>
    <w:rsid w:val="0021159F"/>
    <w:rsid w:val="0021585E"/>
    <w:rsid w:val="00226980"/>
    <w:rsid w:val="00234F77"/>
    <w:rsid w:val="0024255B"/>
    <w:rsid w:val="0025216C"/>
    <w:rsid w:val="00255BB1"/>
    <w:rsid w:val="00271283"/>
    <w:rsid w:val="00284213"/>
    <w:rsid w:val="00284512"/>
    <w:rsid w:val="002E57AD"/>
    <w:rsid w:val="00315417"/>
    <w:rsid w:val="003167EE"/>
    <w:rsid w:val="00413D57"/>
    <w:rsid w:val="00473206"/>
    <w:rsid w:val="00490AF2"/>
    <w:rsid w:val="00496557"/>
    <w:rsid w:val="004A11F4"/>
    <w:rsid w:val="004E09C7"/>
    <w:rsid w:val="00502E18"/>
    <w:rsid w:val="00510BDE"/>
    <w:rsid w:val="005210AD"/>
    <w:rsid w:val="00521B3C"/>
    <w:rsid w:val="00521EE2"/>
    <w:rsid w:val="00522B42"/>
    <w:rsid w:val="00544625"/>
    <w:rsid w:val="005512AB"/>
    <w:rsid w:val="00562014"/>
    <w:rsid w:val="005A07AA"/>
    <w:rsid w:val="005D3291"/>
    <w:rsid w:val="005D7439"/>
    <w:rsid w:val="005D7DE9"/>
    <w:rsid w:val="005E4B65"/>
    <w:rsid w:val="005F1C0F"/>
    <w:rsid w:val="005F2774"/>
    <w:rsid w:val="005F45F9"/>
    <w:rsid w:val="005F6D1E"/>
    <w:rsid w:val="006001A4"/>
    <w:rsid w:val="006503FF"/>
    <w:rsid w:val="00652B0D"/>
    <w:rsid w:val="006700F7"/>
    <w:rsid w:val="006B288B"/>
    <w:rsid w:val="00702A99"/>
    <w:rsid w:val="00704745"/>
    <w:rsid w:val="00721FEA"/>
    <w:rsid w:val="00726354"/>
    <w:rsid w:val="00755BA9"/>
    <w:rsid w:val="00766B1C"/>
    <w:rsid w:val="00777F3F"/>
    <w:rsid w:val="007B0567"/>
    <w:rsid w:val="007C1FF3"/>
    <w:rsid w:val="007D355E"/>
    <w:rsid w:val="007F6280"/>
    <w:rsid w:val="007F6393"/>
    <w:rsid w:val="0080720E"/>
    <w:rsid w:val="008757BF"/>
    <w:rsid w:val="008869B2"/>
    <w:rsid w:val="0088797F"/>
    <w:rsid w:val="008C47A1"/>
    <w:rsid w:val="008D26CF"/>
    <w:rsid w:val="00900196"/>
    <w:rsid w:val="00907912"/>
    <w:rsid w:val="00995425"/>
    <w:rsid w:val="009A32DD"/>
    <w:rsid w:val="009D7DED"/>
    <w:rsid w:val="00A4601B"/>
    <w:rsid w:val="00A47D31"/>
    <w:rsid w:val="00A53F1C"/>
    <w:rsid w:val="00A843A3"/>
    <w:rsid w:val="00AA2420"/>
    <w:rsid w:val="00AE6B7E"/>
    <w:rsid w:val="00AF7C7E"/>
    <w:rsid w:val="00B00869"/>
    <w:rsid w:val="00B17D81"/>
    <w:rsid w:val="00B40234"/>
    <w:rsid w:val="00B408CD"/>
    <w:rsid w:val="00B4678D"/>
    <w:rsid w:val="00B52139"/>
    <w:rsid w:val="00B715C8"/>
    <w:rsid w:val="00B907F5"/>
    <w:rsid w:val="00C0068A"/>
    <w:rsid w:val="00C23BA3"/>
    <w:rsid w:val="00C2441B"/>
    <w:rsid w:val="00C26A66"/>
    <w:rsid w:val="00C31AAE"/>
    <w:rsid w:val="00C74992"/>
    <w:rsid w:val="00CB1B18"/>
    <w:rsid w:val="00CB4945"/>
    <w:rsid w:val="00CE1322"/>
    <w:rsid w:val="00CE612C"/>
    <w:rsid w:val="00CF7A56"/>
    <w:rsid w:val="00D500D1"/>
    <w:rsid w:val="00D548C9"/>
    <w:rsid w:val="00D57CDD"/>
    <w:rsid w:val="00D81AFC"/>
    <w:rsid w:val="00D95243"/>
    <w:rsid w:val="00D95FF8"/>
    <w:rsid w:val="00DC16DC"/>
    <w:rsid w:val="00DD5223"/>
    <w:rsid w:val="00E02133"/>
    <w:rsid w:val="00E029D1"/>
    <w:rsid w:val="00E051F4"/>
    <w:rsid w:val="00E31643"/>
    <w:rsid w:val="00E7626A"/>
    <w:rsid w:val="00E85DF0"/>
    <w:rsid w:val="00EA14AA"/>
    <w:rsid w:val="00EC2557"/>
    <w:rsid w:val="00ED2FDE"/>
    <w:rsid w:val="00F15E15"/>
    <w:rsid w:val="00F207BC"/>
    <w:rsid w:val="00F236DA"/>
    <w:rsid w:val="00F26037"/>
    <w:rsid w:val="00F265A2"/>
    <w:rsid w:val="00F3139F"/>
    <w:rsid w:val="00F43305"/>
    <w:rsid w:val="00F50317"/>
    <w:rsid w:val="00F50FA9"/>
    <w:rsid w:val="00F5362C"/>
    <w:rsid w:val="00F5561F"/>
    <w:rsid w:val="00F63FBF"/>
    <w:rsid w:val="00F74FFC"/>
    <w:rsid w:val="00FB233D"/>
    <w:rsid w:val="00FC1138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15C73"/>
  <w15:docId w15:val="{FB34C507-8864-47BD-BCAF-3F2839A1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paragraph" w:customStyle="1" w:styleId="ab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3"/>
    <w:uiPriority w:val="99"/>
    <w:semiHidden/>
    <w:unhideWhenUsed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c"/>
    <w:uiPriority w:val="99"/>
    <w:semiHidden/>
    <w:rPr>
      <w:rFonts w:ascii="바탕" w:eastAsia="굴림" w:hAnsi="굴림" w:cs="굴림"/>
      <w:color w:val="000000"/>
      <w:kern w:val="0"/>
      <w:szCs w:val="20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e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f">
    <w:name w:val="Unresolved Mention"/>
    <w:basedOn w:val="a0"/>
    <w:uiPriority w:val="99"/>
    <w:semiHidden/>
    <w:unhideWhenUsed/>
    <w:rsid w:val="00473206"/>
    <w:rPr>
      <w:color w:val="605E5C"/>
      <w:shd w:val="clear" w:color="auto" w:fill="E1DFDD"/>
    </w:rPr>
  </w:style>
  <w:style w:type="table" w:customStyle="1" w:styleId="10">
    <w:name w:val="표 구분선1"/>
    <w:basedOn w:val="a1"/>
    <w:uiPriority w:val="39"/>
    <w:rsid w:val="001F523A"/>
    <w:pPr>
      <w:spacing w:after="0" w:line="240" w:lineRule="auto"/>
    </w:pPr>
    <w:rPr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6730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0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8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7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0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8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5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7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882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6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7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386</Words>
  <Characters>1405</Characters>
  <Application>Microsoft Office Word</Application>
  <DocSecurity>0</DocSecurity>
  <Lines>48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공용-05</cp:lastModifiedBy>
  <cp:revision>26</cp:revision>
  <cp:lastPrinted>2023-02-27T02:40:00Z</cp:lastPrinted>
  <dcterms:created xsi:type="dcterms:W3CDTF">2026-07-23T08:23:00Z</dcterms:created>
  <dcterms:modified xsi:type="dcterms:W3CDTF">2026-08-07T07:21:00Z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0x0101001395ECE0CB35CA44831AA801458A0D44</vt:lpwstr>
  </property>
</Properties>
</file>