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65978" w14:textId="77777777" w:rsidR="00FE62E1" w:rsidRPr="005B454D" w:rsidRDefault="00FE62E1" w:rsidP="00FE62E1">
      <w:pPr>
        <w:contextualSpacing/>
        <w:jc w:val="center"/>
        <w:rPr>
          <w:rFonts w:ascii="HY헤드라인M" w:eastAsia="HY헤드라인M" w:hAnsi="HY견고딕"/>
          <w:b/>
          <w:sz w:val="40"/>
          <w:szCs w:val="44"/>
          <w:shd w:val="clear" w:color="auto" w:fill="FFFFFF"/>
        </w:rPr>
      </w:pPr>
      <w:r w:rsidRPr="005B454D">
        <w:rPr>
          <w:rFonts w:ascii="HY헤드라인M" w:eastAsia="HY헤드라인M" w:hAnsi="HY견고딕" w:hint="eastAsia"/>
          <w:b/>
          <w:sz w:val="40"/>
          <w:szCs w:val="44"/>
          <w:shd w:val="clear" w:color="auto" w:fill="FFFFFF"/>
        </w:rPr>
        <w:t>제30회 부산국제영화제 특별기획 프로그램</w:t>
      </w:r>
    </w:p>
    <w:p w14:paraId="2FE30498" w14:textId="7512169F" w:rsidR="00FE62E1" w:rsidRPr="005B454D" w:rsidRDefault="00FE62E1" w:rsidP="00FE62E1">
      <w:pPr>
        <w:contextualSpacing/>
        <w:jc w:val="center"/>
        <w:rPr>
          <w:rFonts w:ascii="HY헤드라인M" w:eastAsia="HY헤드라인M" w:hAnsi="HY견고딕"/>
          <w:b/>
          <w:sz w:val="40"/>
          <w:szCs w:val="44"/>
          <w:shd w:val="clear" w:color="auto" w:fill="FFFFFF"/>
        </w:rPr>
      </w:pPr>
      <w:r w:rsidRPr="005B454D">
        <w:rPr>
          <w:rFonts w:ascii="HY헤드라인M" w:eastAsia="HY헤드라인M" w:hAnsi="HY견고딕"/>
          <w:b/>
          <w:sz w:val="40"/>
          <w:szCs w:val="44"/>
          <w:shd w:val="clear" w:color="auto" w:fill="FFFFFF"/>
        </w:rPr>
        <w:t>‘</w:t>
      </w:r>
      <w:proofErr w:type="spellStart"/>
      <w:r w:rsidRPr="005B454D">
        <w:rPr>
          <w:rFonts w:ascii="HY헤드라인M" w:eastAsia="HY헤드라인M" w:hAnsi="HY견고딕" w:hint="eastAsia"/>
          <w:b/>
          <w:sz w:val="40"/>
          <w:szCs w:val="44"/>
          <w:shd w:val="clear" w:color="auto" w:fill="FFFFFF"/>
        </w:rPr>
        <w:t>까르뜨</w:t>
      </w:r>
      <w:proofErr w:type="spellEnd"/>
      <w:r w:rsidRPr="005B454D">
        <w:rPr>
          <w:rFonts w:ascii="HY헤드라인M" w:eastAsia="HY헤드라인M" w:hAnsi="HY견고딕" w:hint="eastAsia"/>
          <w:b/>
          <w:sz w:val="40"/>
          <w:szCs w:val="44"/>
          <w:shd w:val="clear" w:color="auto" w:fill="FFFFFF"/>
        </w:rPr>
        <w:t xml:space="preserve"> </w:t>
      </w:r>
      <w:proofErr w:type="spellStart"/>
      <w:r w:rsidRPr="005B454D">
        <w:rPr>
          <w:rFonts w:ascii="HY헤드라인M" w:eastAsia="HY헤드라인M" w:hAnsi="HY견고딕" w:hint="eastAsia"/>
          <w:b/>
          <w:sz w:val="40"/>
          <w:szCs w:val="44"/>
          <w:shd w:val="clear" w:color="auto" w:fill="FFFFFF"/>
        </w:rPr>
        <w:t>블랑슈</w:t>
      </w:r>
      <w:proofErr w:type="spellEnd"/>
      <w:r w:rsidRPr="005B454D">
        <w:rPr>
          <w:rFonts w:ascii="HY헤드라인M" w:eastAsia="HY헤드라인M" w:hAnsi="HY견고딕"/>
          <w:b/>
          <w:sz w:val="40"/>
          <w:szCs w:val="44"/>
          <w:shd w:val="clear" w:color="auto" w:fill="FFFFFF"/>
        </w:rPr>
        <w:t>’</w:t>
      </w:r>
      <w:r w:rsidRPr="005B454D">
        <w:rPr>
          <w:rFonts w:ascii="HY헤드라인M" w:eastAsia="HY헤드라인M" w:hAnsi="HY견고딕"/>
          <w:b/>
          <w:sz w:val="40"/>
          <w:szCs w:val="44"/>
          <w:shd w:val="clear" w:color="auto" w:fill="FFFFFF"/>
        </w:rPr>
        <w:t xml:space="preserve"> </w:t>
      </w:r>
      <w:r w:rsidR="00AA49A9">
        <w:rPr>
          <w:rFonts w:ascii="HY헤드라인M" w:eastAsia="HY헤드라인M" w:hAnsi="HY견고딕" w:hint="eastAsia"/>
          <w:b/>
          <w:sz w:val="40"/>
          <w:szCs w:val="44"/>
          <w:shd w:val="clear" w:color="auto" w:fill="FFFFFF"/>
        </w:rPr>
        <w:t>전격</w:t>
      </w:r>
      <w:r w:rsidRPr="005B454D">
        <w:rPr>
          <w:rFonts w:ascii="HY헤드라인M" w:eastAsia="HY헤드라인M" w:hAnsi="HY견고딕" w:hint="eastAsia"/>
          <w:b/>
          <w:sz w:val="40"/>
          <w:szCs w:val="44"/>
          <w:shd w:val="clear" w:color="auto" w:fill="FFFFFF"/>
        </w:rPr>
        <w:t xml:space="preserve"> 공개</w:t>
      </w:r>
    </w:p>
    <w:p w14:paraId="3334174F" w14:textId="77777777" w:rsidR="00FE62E1" w:rsidRPr="005B454D" w:rsidRDefault="00FE62E1" w:rsidP="00FE62E1">
      <w:pPr>
        <w:contextualSpacing/>
        <w:rPr>
          <w:rFonts w:ascii="HY헤드라인M" w:eastAsia="HY헤드라인M" w:hAnsi="HY견고딕"/>
          <w:b/>
          <w:sz w:val="40"/>
          <w:szCs w:val="44"/>
          <w:shd w:val="clear" w:color="auto" w:fill="FFFFFF"/>
        </w:rPr>
      </w:pPr>
    </w:p>
    <w:p w14:paraId="4D412595" w14:textId="77777777" w:rsidR="00632AAF" w:rsidRPr="005B454D" w:rsidRDefault="00632AAF" w:rsidP="00FE62E1">
      <w:pPr>
        <w:contextualSpacing/>
        <w:jc w:val="center"/>
        <w:rPr>
          <w:rFonts w:ascii="HY헤드라인M" w:eastAsia="HY헤드라인M" w:hAnsi="HY견고딕"/>
          <w:b/>
          <w:sz w:val="40"/>
          <w:szCs w:val="44"/>
          <w:shd w:val="clear" w:color="auto" w:fill="FFFFFF"/>
        </w:rPr>
      </w:pPr>
      <w:r w:rsidRPr="005B454D">
        <w:rPr>
          <w:rFonts w:ascii="HY헤드라인M" w:eastAsia="HY헤드라인M" w:hAnsi="HY견고딕" w:hint="eastAsia"/>
          <w:b/>
          <w:sz w:val="40"/>
          <w:szCs w:val="44"/>
          <w:shd w:val="clear" w:color="auto" w:fill="FFFFFF"/>
        </w:rPr>
        <w:t>봉준호</w:t>
      </w:r>
      <w:r w:rsidRPr="005B454D">
        <w:rPr>
          <w:rFonts w:ascii="HY헤드라인M" w:eastAsia="HY헤드라인M" w:hAnsi="HY견고딕"/>
          <w:b/>
          <w:sz w:val="40"/>
          <w:szCs w:val="44"/>
          <w:shd w:val="clear" w:color="auto" w:fill="FFFFFF"/>
        </w:rPr>
        <w:t>, 매기 강, 강동원, 은희경, 손석희</w:t>
      </w:r>
    </w:p>
    <w:p w14:paraId="706EEE3D" w14:textId="27E9BE95" w:rsidR="00FE62E1" w:rsidRPr="005B454D" w:rsidRDefault="00632AAF" w:rsidP="00FE62E1">
      <w:pPr>
        <w:contextualSpacing/>
        <w:jc w:val="center"/>
        <w:rPr>
          <w:rFonts w:ascii="HY헤드라인M" w:eastAsia="HY헤드라인M" w:hAnsi="HY견고딕"/>
          <w:b/>
          <w:sz w:val="40"/>
          <w:szCs w:val="44"/>
          <w:shd w:val="clear" w:color="auto" w:fill="FFFFFF"/>
        </w:rPr>
      </w:pPr>
      <w:r w:rsidRPr="005B454D">
        <w:rPr>
          <w:rFonts w:ascii="HY헤드라인M" w:eastAsia="HY헤드라인M" w:hAnsi="HY견고딕" w:hint="eastAsia"/>
          <w:b/>
          <w:sz w:val="40"/>
          <w:szCs w:val="44"/>
          <w:shd w:val="clear" w:color="auto" w:fill="FFFFFF"/>
        </w:rPr>
        <w:t>대한민국이 사랑하</w:t>
      </w:r>
      <w:bookmarkStart w:id="0" w:name="_GoBack"/>
      <w:bookmarkEnd w:id="0"/>
      <w:r w:rsidRPr="005B454D">
        <w:rPr>
          <w:rFonts w:ascii="HY헤드라인M" w:eastAsia="HY헤드라인M" w:hAnsi="HY견고딕" w:hint="eastAsia"/>
          <w:b/>
          <w:sz w:val="40"/>
          <w:szCs w:val="44"/>
          <w:shd w:val="clear" w:color="auto" w:fill="FFFFFF"/>
        </w:rPr>
        <w:t xml:space="preserve">는 </w:t>
      </w:r>
      <w:proofErr w:type="spellStart"/>
      <w:r w:rsidRPr="005B454D">
        <w:rPr>
          <w:rFonts w:ascii="HY헤드라인M" w:eastAsia="HY헤드라인M" w:hAnsi="HY견고딕" w:hint="eastAsia"/>
          <w:b/>
          <w:sz w:val="40"/>
          <w:szCs w:val="44"/>
          <w:shd w:val="clear" w:color="auto" w:fill="FFFFFF"/>
        </w:rPr>
        <w:t>영화</w:t>
      </w:r>
      <w:r w:rsidRPr="005B454D">
        <w:rPr>
          <w:rFonts w:ascii="HY중고딕" w:eastAsia="HY중고딕" w:hAnsi="HY견고딕" w:hint="eastAsia"/>
          <w:b/>
          <w:sz w:val="40"/>
          <w:szCs w:val="44"/>
          <w:shd w:val="clear" w:color="auto" w:fill="FFFFFF"/>
        </w:rPr>
        <w:t>ᆞ</w:t>
      </w:r>
      <w:r w:rsidR="00FE62E1" w:rsidRPr="005B454D">
        <w:rPr>
          <w:rFonts w:ascii="HY헤드라인M" w:eastAsia="HY헤드라인M" w:hAnsi="HY견고딕" w:hint="eastAsia"/>
          <w:b/>
          <w:sz w:val="40"/>
          <w:szCs w:val="44"/>
          <w:shd w:val="clear" w:color="auto" w:fill="FFFFFF"/>
        </w:rPr>
        <w:t>문화계</w:t>
      </w:r>
      <w:proofErr w:type="spellEnd"/>
      <w:r w:rsidR="00FE62E1" w:rsidRPr="005B454D">
        <w:rPr>
          <w:rFonts w:ascii="HY헤드라인M" w:eastAsia="HY헤드라인M" w:hAnsi="HY견고딕" w:hint="eastAsia"/>
          <w:b/>
          <w:sz w:val="40"/>
          <w:szCs w:val="44"/>
          <w:shd w:val="clear" w:color="auto" w:fill="FFFFFF"/>
        </w:rPr>
        <w:t xml:space="preserve"> 명사들이 </w:t>
      </w:r>
    </w:p>
    <w:p w14:paraId="6AB6915E" w14:textId="524E9567" w:rsidR="00FE62E1" w:rsidRPr="005B454D" w:rsidRDefault="00FE62E1" w:rsidP="00FE62E1">
      <w:pPr>
        <w:contextualSpacing/>
        <w:jc w:val="center"/>
        <w:rPr>
          <w:rFonts w:ascii="HY헤드라인M" w:eastAsia="HY헤드라인M" w:hAnsi="HY견고딕"/>
          <w:b/>
          <w:sz w:val="40"/>
          <w:szCs w:val="44"/>
          <w:shd w:val="clear" w:color="auto" w:fill="FFFFFF"/>
        </w:rPr>
      </w:pPr>
      <w:r w:rsidRPr="005B454D">
        <w:rPr>
          <w:rFonts w:ascii="HY헤드라인M" w:eastAsia="HY헤드라인M" w:hAnsi="HY견고딕" w:hint="eastAsia"/>
          <w:b/>
          <w:sz w:val="40"/>
          <w:szCs w:val="44"/>
          <w:shd w:val="clear" w:color="auto" w:fill="FFFFFF"/>
        </w:rPr>
        <w:t>직접 선정</w:t>
      </w:r>
      <w:r w:rsidR="00AA49A9">
        <w:rPr>
          <w:rFonts w:ascii="HY헤드라인M" w:eastAsia="HY헤드라인M" w:hAnsi="HY견고딕" w:hint="eastAsia"/>
          <w:b/>
          <w:sz w:val="40"/>
          <w:szCs w:val="44"/>
          <w:shd w:val="clear" w:color="auto" w:fill="FFFFFF"/>
        </w:rPr>
        <w:t>하고 해설하는 영화와</w:t>
      </w:r>
      <w:r w:rsidRPr="005B454D">
        <w:rPr>
          <w:rFonts w:ascii="HY헤드라인M" w:eastAsia="HY헤드라인M" w:hAnsi="HY견고딕" w:hint="eastAsia"/>
          <w:b/>
          <w:sz w:val="40"/>
          <w:szCs w:val="44"/>
          <w:shd w:val="clear" w:color="auto" w:fill="FFFFFF"/>
        </w:rPr>
        <w:t xml:space="preserve"> 그 이야기!</w:t>
      </w:r>
    </w:p>
    <w:p w14:paraId="4F141F68" w14:textId="5205A85B" w:rsidR="00632AAF" w:rsidRPr="005B454D" w:rsidRDefault="00632AAF" w:rsidP="00FE62E1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3D968418" w14:textId="58D91EDD" w:rsidR="00FE62E1" w:rsidRPr="005B454D" w:rsidRDefault="00FE62E1" w:rsidP="00FE62E1">
      <w:pPr>
        <w:pStyle w:val="ac"/>
        <w:spacing w:line="276" w:lineRule="auto"/>
        <w:rPr>
          <w:rFonts w:ascii="맑은 고딕" w:eastAsia="맑은 고딕" w:hAnsi="맑은 고딕"/>
          <w:b/>
          <w:color w:val="auto"/>
          <w:sz w:val="21"/>
          <w:szCs w:val="21"/>
          <w:u w:val="single"/>
          <w:shd w:val="clear" w:color="auto" w:fill="FFFFFF"/>
        </w:rPr>
      </w:pPr>
      <w:r w:rsidRPr="005B454D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 xml:space="preserve">제30회 부산국제영화제가 </w:t>
      </w:r>
      <w:r w:rsidR="00AA49A9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 xml:space="preserve">30회를 기념하여 </w:t>
      </w:r>
      <w:r w:rsidRPr="005B454D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 xml:space="preserve">특별기획 프로그램 </w:t>
      </w:r>
      <w:r w:rsidRPr="005B454D">
        <w:rPr>
          <w:rFonts w:ascii="맑은 고딕" w:eastAsia="맑은 고딕" w:hAnsi="맑은 고딕"/>
          <w:b/>
          <w:color w:val="auto"/>
          <w:sz w:val="21"/>
          <w:szCs w:val="21"/>
          <w:u w:val="single"/>
          <w:shd w:val="clear" w:color="auto" w:fill="FFFFFF"/>
        </w:rPr>
        <w:t>‘</w:t>
      </w:r>
      <w:proofErr w:type="spellStart"/>
      <w:r w:rsidRPr="005B454D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까르뜨</w:t>
      </w:r>
      <w:proofErr w:type="spellEnd"/>
      <w:r w:rsidRPr="005B454D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Pr="005B454D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블랑슈</w:t>
      </w:r>
      <w:proofErr w:type="spellEnd"/>
      <w:r w:rsidRPr="005B454D">
        <w:rPr>
          <w:rFonts w:ascii="맑은 고딕" w:eastAsia="맑은 고딕" w:hAnsi="맑은 고딕"/>
          <w:b/>
          <w:color w:val="auto"/>
          <w:sz w:val="21"/>
          <w:szCs w:val="21"/>
          <w:u w:val="single"/>
          <w:shd w:val="clear" w:color="auto" w:fill="FFFFFF"/>
        </w:rPr>
        <w:t>’</w:t>
      </w:r>
      <w:proofErr w:type="spellStart"/>
      <w:r w:rsidRPr="005B454D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>를</w:t>
      </w:r>
      <w:proofErr w:type="spellEnd"/>
      <w:r w:rsidRPr="005B454D">
        <w:rPr>
          <w:rFonts w:ascii="맑은 고딕" w:eastAsia="맑은 고딕" w:hAnsi="맑은 고딕" w:hint="eastAsia"/>
          <w:b/>
          <w:color w:val="auto"/>
          <w:sz w:val="21"/>
          <w:szCs w:val="21"/>
          <w:u w:val="single"/>
          <w:shd w:val="clear" w:color="auto" w:fill="FFFFFF"/>
        </w:rPr>
        <w:t xml:space="preserve"> 선보인다.</w:t>
      </w:r>
    </w:p>
    <w:p w14:paraId="491BDAEE" w14:textId="77777777" w:rsidR="00FE62E1" w:rsidRPr="005B454D" w:rsidRDefault="00FE62E1" w:rsidP="00FE62E1">
      <w:pPr>
        <w:rPr>
          <w:rFonts w:asciiTheme="majorHAnsi" w:eastAsiaTheme="majorHAnsi" w:hAnsiTheme="majorHAnsi" w:cs="굴림"/>
          <w:b/>
          <w:sz w:val="21"/>
          <w:szCs w:val="21"/>
        </w:rPr>
      </w:pPr>
    </w:p>
    <w:p w14:paraId="4CAAC237" w14:textId="4CB2ED26" w:rsidR="00FE62E1" w:rsidRPr="005B454D" w:rsidRDefault="00FE62E1" w:rsidP="00FE62E1">
      <w:pPr>
        <w:spacing w:after="0" w:line="276" w:lineRule="auto"/>
        <w:contextualSpacing/>
        <w:jc w:val="center"/>
        <w:rPr>
          <w:rFonts w:ascii="맑은 고딕" w:eastAsia="맑은 고딕" w:hAnsi="맑은 고딕"/>
          <w:sz w:val="21"/>
          <w:szCs w:val="21"/>
        </w:rPr>
      </w:pPr>
      <w:r w:rsidRPr="005B454D">
        <w:rPr>
          <w:rFonts w:ascii="맑은 고딕" w:eastAsia="맑은 고딕" w:hAnsi="맑은 고딕"/>
          <w:noProof/>
          <w:sz w:val="21"/>
          <w:szCs w:val="21"/>
        </w:rPr>
        <w:drawing>
          <wp:inline distT="0" distB="0" distL="0" distR="0" wp14:anchorId="4387CCBC" wp14:editId="4BC61EC4">
            <wp:extent cx="1202400" cy="1800000"/>
            <wp:effectExtent l="0" t="0" r="0" b="0"/>
            <wp:docPr id="2" name="그림 2" descr="C:\Users\biff\Desktop\이유빈\보도자료\37차 까르뜨 블랑슈\사진자료\봉준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ff\Desktop\이유빈\보도자료\37차 까르뜨 블랑슈\사진자료\봉준호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4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454D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Pr="005B454D">
        <w:rPr>
          <w:rFonts w:ascii="맑은 고딕" w:eastAsia="맑은 고딕" w:hAnsi="맑은 고딕"/>
          <w:noProof/>
          <w:sz w:val="21"/>
          <w:szCs w:val="21"/>
        </w:rPr>
        <w:drawing>
          <wp:inline distT="0" distB="0" distL="0" distR="0" wp14:anchorId="30169CF7" wp14:editId="033037A1">
            <wp:extent cx="1484768" cy="1792413"/>
            <wp:effectExtent l="0" t="0" r="1270" b="0"/>
            <wp:docPr id="6" name="그림 6" descr="Maggie K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ggie Ka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06" r="22731"/>
                    <a:stretch/>
                  </pic:blipFill>
                  <pic:spPr bwMode="auto">
                    <a:xfrm>
                      <a:off x="0" y="0"/>
                      <a:ext cx="1485453" cy="17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B454D">
        <w:rPr>
          <w:rFonts w:ascii="맑은 고딕" w:eastAsia="맑은 고딕" w:hAnsi="맑은 고딕"/>
          <w:sz w:val="21"/>
          <w:szCs w:val="21"/>
        </w:rPr>
        <w:t xml:space="preserve"> </w:t>
      </w:r>
      <w:r w:rsidRPr="005B454D">
        <w:rPr>
          <w:rFonts w:ascii="맑은 고딕" w:eastAsia="맑은 고딕" w:hAnsi="맑은 고딕"/>
          <w:noProof/>
          <w:sz w:val="21"/>
          <w:szCs w:val="21"/>
        </w:rPr>
        <w:drawing>
          <wp:inline distT="0" distB="0" distL="0" distR="0" wp14:anchorId="0A971036" wp14:editId="6BD2DB7A">
            <wp:extent cx="1206000" cy="1792800"/>
            <wp:effectExtent l="0" t="0" r="0" b="0"/>
            <wp:docPr id="3" name="그림 3" descr="C:\Users\biff\AppData\Local\Microsoft\Windows\INetCache\Content.Word\강동원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biff\AppData\Local\Microsoft\Windows\INetCache\Content.Word\강동원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000" cy="179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98515" w14:textId="77777777" w:rsidR="00FE62E1" w:rsidRPr="005B454D" w:rsidRDefault="00FE62E1" w:rsidP="00FE62E1">
      <w:pPr>
        <w:spacing w:after="0" w:line="276" w:lineRule="auto"/>
        <w:contextualSpacing/>
        <w:jc w:val="center"/>
        <w:rPr>
          <w:rFonts w:ascii="맑은 고딕" w:eastAsia="맑은 고딕" w:hAnsi="맑은 고딕"/>
          <w:sz w:val="18"/>
          <w:szCs w:val="21"/>
        </w:rPr>
      </w:pPr>
      <w:r w:rsidRPr="005B454D">
        <w:rPr>
          <w:rFonts w:ascii="맑은 고딕" w:eastAsia="맑은 고딕" w:hAnsi="맑은 고딕" w:hint="eastAsia"/>
          <w:sz w:val="18"/>
          <w:szCs w:val="21"/>
        </w:rPr>
        <w:t>(왼쪽부터)</w:t>
      </w:r>
      <w:r w:rsidRPr="005B454D">
        <w:rPr>
          <w:rFonts w:ascii="맑은 고딕" w:eastAsia="맑은 고딕" w:hAnsi="맑은 고딕"/>
          <w:sz w:val="18"/>
          <w:szCs w:val="21"/>
        </w:rPr>
        <w:t xml:space="preserve"> </w:t>
      </w:r>
      <w:r w:rsidRPr="005B454D">
        <w:rPr>
          <w:rFonts w:ascii="맑은 고딕" w:eastAsia="맑은 고딕" w:hAnsi="맑은 고딕" w:hint="eastAsia"/>
          <w:sz w:val="18"/>
          <w:szCs w:val="21"/>
        </w:rPr>
        <w:t xml:space="preserve">봉준호 </w:t>
      </w:r>
      <w:proofErr w:type="gramStart"/>
      <w:r w:rsidRPr="005B454D">
        <w:rPr>
          <w:rFonts w:ascii="맑은 고딕" w:eastAsia="맑은 고딕" w:hAnsi="맑은 고딕" w:hint="eastAsia"/>
          <w:sz w:val="18"/>
          <w:szCs w:val="21"/>
        </w:rPr>
        <w:t>감독 ,</w:t>
      </w:r>
      <w:proofErr w:type="gramEnd"/>
      <w:r w:rsidRPr="005B454D">
        <w:rPr>
          <w:rFonts w:ascii="맑은 고딕" w:eastAsia="맑은 고딕" w:hAnsi="맑은 고딕"/>
          <w:sz w:val="18"/>
          <w:szCs w:val="21"/>
        </w:rPr>
        <w:t xml:space="preserve"> </w:t>
      </w:r>
      <w:r w:rsidRPr="005B454D">
        <w:rPr>
          <w:rFonts w:ascii="맑은 고딕" w:eastAsia="맑은 고딕" w:hAnsi="맑은 고딕" w:hint="eastAsia"/>
          <w:sz w:val="18"/>
          <w:szCs w:val="21"/>
        </w:rPr>
        <w:t>매기 강 감독 , 강동원 배우</w:t>
      </w:r>
    </w:p>
    <w:p w14:paraId="12A34CF3" w14:textId="70F70C1E" w:rsidR="00FE62E1" w:rsidRPr="005B454D" w:rsidRDefault="00FE62E1" w:rsidP="00FE62E1">
      <w:pPr>
        <w:spacing w:after="0" w:line="276" w:lineRule="auto"/>
        <w:contextualSpacing/>
        <w:jc w:val="center"/>
        <w:rPr>
          <w:rFonts w:ascii="맑은 고딕" w:eastAsia="맑은 고딕" w:hAnsi="맑은 고딕"/>
          <w:sz w:val="21"/>
          <w:szCs w:val="21"/>
        </w:rPr>
      </w:pPr>
      <w:r w:rsidRPr="005B454D">
        <w:rPr>
          <w:rFonts w:ascii="맑은 고딕" w:eastAsia="맑은 고딕" w:hAnsi="맑은 고딕"/>
          <w:noProof/>
          <w:sz w:val="21"/>
          <w:szCs w:val="21"/>
        </w:rPr>
        <w:drawing>
          <wp:inline distT="0" distB="0" distL="0" distR="0" wp14:anchorId="6E907B41" wp14:editId="20E7A022">
            <wp:extent cx="1223010" cy="1793240"/>
            <wp:effectExtent l="0" t="0" r="0" b="0"/>
            <wp:docPr id="5" name="그림 5" descr="은희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은희경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7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454D">
        <w:rPr>
          <w:rFonts w:ascii="맑은 고딕" w:eastAsia="맑은 고딕" w:hAnsi="맑은 고딕"/>
          <w:sz w:val="21"/>
          <w:szCs w:val="21"/>
        </w:rPr>
        <w:t xml:space="preserve"> </w:t>
      </w:r>
      <w:r w:rsidRPr="005B454D">
        <w:rPr>
          <w:rFonts w:ascii="맑은 고딕" w:eastAsia="맑은 고딕" w:hAnsi="맑은 고딕"/>
          <w:noProof/>
          <w:sz w:val="21"/>
          <w:szCs w:val="21"/>
        </w:rPr>
        <w:drawing>
          <wp:inline distT="0" distB="0" distL="0" distR="0" wp14:anchorId="37D5706A" wp14:editId="1CB040D5">
            <wp:extent cx="1413868" cy="1792935"/>
            <wp:effectExtent l="0" t="0" r="0" b="0"/>
            <wp:docPr id="1" name="그림 1" descr="손석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손석희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364" r="1"/>
                    <a:stretch/>
                  </pic:blipFill>
                  <pic:spPr bwMode="auto">
                    <a:xfrm>
                      <a:off x="0" y="0"/>
                      <a:ext cx="1414108" cy="17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CBC359" w14:textId="77777777" w:rsidR="00FE62E1" w:rsidRPr="005B454D" w:rsidRDefault="00FE62E1" w:rsidP="00FE62E1">
      <w:pPr>
        <w:spacing w:after="0" w:line="276" w:lineRule="auto"/>
        <w:contextualSpacing/>
        <w:jc w:val="center"/>
        <w:rPr>
          <w:rFonts w:ascii="맑은 고딕" w:eastAsia="맑은 고딕" w:hAnsi="맑은 고딕"/>
          <w:sz w:val="18"/>
          <w:szCs w:val="21"/>
        </w:rPr>
      </w:pPr>
      <w:r w:rsidRPr="005B454D">
        <w:rPr>
          <w:rFonts w:ascii="맑은 고딕" w:eastAsia="맑은 고딕" w:hAnsi="맑은 고딕"/>
          <w:sz w:val="18"/>
          <w:szCs w:val="21"/>
        </w:rPr>
        <w:t xml:space="preserve"> (</w:t>
      </w:r>
      <w:r w:rsidRPr="005B454D">
        <w:rPr>
          <w:rFonts w:ascii="맑은 고딕" w:eastAsia="맑은 고딕" w:hAnsi="맑은 고딕" w:hint="eastAsia"/>
          <w:sz w:val="18"/>
          <w:szCs w:val="21"/>
        </w:rPr>
        <w:t>왼쪽부터</w:t>
      </w:r>
      <w:r w:rsidRPr="005B454D">
        <w:rPr>
          <w:rFonts w:ascii="맑은 고딕" w:eastAsia="맑은 고딕" w:hAnsi="맑은 고딕"/>
          <w:sz w:val="18"/>
          <w:szCs w:val="21"/>
        </w:rPr>
        <w:t xml:space="preserve">) </w:t>
      </w:r>
      <w:r w:rsidRPr="005B454D">
        <w:rPr>
          <w:rFonts w:ascii="맑은 고딕" w:eastAsia="맑은 고딕" w:hAnsi="맑은 고딕" w:hint="eastAsia"/>
          <w:sz w:val="18"/>
          <w:szCs w:val="21"/>
        </w:rPr>
        <w:t xml:space="preserve">은희경 소설가 </w:t>
      </w:r>
      <w:proofErr w:type="gramStart"/>
      <w:r w:rsidRPr="005B454D">
        <w:rPr>
          <w:rFonts w:ascii="맑은 고딕" w:eastAsia="맑은 고딕" w:hAnsi="맑은 고딕" w:hint="eastAsia"/>
          <w:sz w:val="18"/>
          <w:szCs w:val="21"/>
        </w:rPr>
        <w:t>⒞</w:t>
      </w:r>
      <w:proofErr w:type="spellStart"/>
      <w:r w:rsidRPr="005B454D">
        <w:rPr>
          <w:rFonts w:ascii="맑은 고딕" w:eastAsia="맑은 고딕" w:hAnsi="맑은 고딕" w:hint="eastAsia"/>
          <w:sz w:val="18"/>
          <w:szCs w:val="21"/>
        </w:rPr>
        <w:t>정멜멜</w:t>
      </w:r>
      <w:proofErr w:type="spellEnd"/>
      <w:r w:rsidRPr="005B454D">
        <w:rPr>
          <w:rFonts w:ascii="맑은 고딕" w:eastAsia="맑은 고딕" w:hAnsi="맑은 고딕" w:hint="eastAsia"/>
          <w:sz w:val="18"/>
          <w:szCs w:val="21"/>
        </w:rPr>
        <w:t xml:space="preserve"> ,</w:t>
      </w:r>
      <w:proofErr w:type="gramEnd"/>
      <w:r w:rsidRPr="005B454D">
        <w:rPr>
          <w:rFonts w:ascii="맑은 고딕" w:eastAsia="맑은 고딕" w:hAnsi="맑은 고딕"/>
          <w:sz w:val="18"/>
          <w:szCs w:val="21"/>
        </w:rPr>
        <w:t xml:space="preserve"> </w:t>
      </w:r>
      <w:r w:rsidRPr="005B454D">
        <w:rPr>
          <w:rFonts w:ascii="맑은 고딕" w:eastAsia="맑은 고딕" w:hAnsi="맑은 고딕" w:hint="eastAsia"/>
          <w:sz w:val="18"/>
          <w:szCs w:val="21"/>
        </w:rPr>
        <w:t>손석희 언론인</w:t>
      </w:r>
    </w:p>
    <w:p w14:paraId="2D11E23C" w14:textId="77777777" w:rsidR="00FE62E1" w:rsidRPr="005B454D" w:rsidRDefault="00FE62E1" w:rsidP="00FE62E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06CA2168" w14:textId="03AAC24C" w:rsidR="00FE62E1" w:rsidRDefault="007F2B6D" w:rsidP="00FE62E1">
      <w:pPr>
        <w:pStyle w:val="ac"/>
        <w:spacing w:line="276" w:lineRule="auto"/>
        <w:rPr>
          <w:rFonts w:ascii="맑은 고딕" w:eastAsia="맑은 고딕" w:hAnsi="맑은 고딕"/>
          <w:color w:val="auto"/>
          <w:sz w:val="21"/>
          <w:szCs w:val="21"/>
          <w:shd w:val="clear" w:color="auto" w:fill="FFFFFF"/>
        </w:rPr>
      </w:pPr>
      <w:r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‘</w:t>
      </w:r>
      <w:proofErr w:type="spellStart"/>
      <w:r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까르뜨</w:t>
      </w:r>
      <w:proofErr w:type="spellEnd"/>
      <w:r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블랑슈</w:t>
      </w:r>
      <w:proofErr w:type="spellEnd"/>
      <w:r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(</w:t>
      </w:r>
      <w:r w:rsidRPr="005B454D">
        <w:rPr>
          <w:rFonts w:ascii="맑은 고딕" w:eastAsia="맑은 고딕" w:hAnsi="맑은 고딕"/>
          <w:color w:val="auto"/>
          <w:sz w:val="21"/>
          <w:szCs w:val="21"/>
          <w:shd w:val="clear" w:color="auto" w:fill="FFFFFF"/>
        </w:rPr>
        <w:t>Carte Blanche)’는 프랑스어로 ‘백지수표’</w:t>
      </w:r>
      <w:proofErr w:type="spellStart"/>
      <w:r w:rsidRPr="005B454D">
        <w:rPr>
          <w:rFonts w:ascii="맑은 고딕" w:eastAsia="맑은 고딕" w:hAnsi="맑은 고딕"/>
          <w:color w:val="auto"/>
          <w:sz w:val="21"/>
          <w:szCs w:val="21"/>
          <w:shd w:val="clear" w:color="auto" w:fill="FFFFFF"/>
        </w:rPr>
        <w:t>를</w:t>
      </w:r>
      <w:proofErr w:type="spellEnd"/>
      <w:r w:rsidRPr="005B454D">
        <w:rPr>
          <w:rFonts w:ascii="맑은 고딕" w:eastAsia="맑은 고딕" w:hAnsi="맑은 고딕"/>
          <w:color w:val="auto"/>
          <w:sz w:val="21"/>
          <w:szCs w:val="21"/>
          <w:shd w:val="clear" w:color="auto" w:fill="FFFFFF"/>
        </w:rPr>
        <w:t xml:space="preserve"> 뜻하는 말로, 누군가에게 제한 없는 선택의 자유를 부여할 때 사용되는 표현이다. </w:t>
      </w:r>
      <w:r w:rsidR="00284026">
        <w:rPr>
          <w:rFonts w:ascii="맑은 고딕" w:eastAsia="맑은 고딕" w:hAnsi="맑은 고딕"/>
          <w:color w:val="auto"/>
          <w:sz w:val="21"/>
          <w:szCs w:val="21"/>
          <w:shd w:val="clear" w:color="auto" w:fill="FFFFFF"/>
        </w:rPr>
        <w:t>부산국제영화제</w:t>
      </w:r>
      <w:r w:rsidR="00284026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가</w:t>
      </w:r>
      <w:r w:rsidRPr="005B454D">
        <w:rPr>
          <w:rFonts w:ascii="맑은 고딕" w:eastAsia="맑은 고딕" w:hAnsi="맑은 고딕"/>
          <w:color w:val="auto"/>
          <w:sz w:val="21"/>
          <w:szCs w:val="21"/>
          <w:shd w:val="clear" w:color="auto" w:fill="FFFFFF"/>
        </w:rPr>
        <w:t xml:space="preserve"> </w:t>
      </w:r>
      <w:r w:rsidR="00284026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올해 처음으로,</w:t>
      </w:r>
      <w:r w:rsidR="00284026">
        <w:rPr>
          <w:rFonts w:ascii="맑은 고딕" w:eastAsia="맑은 고딕" w:hAnsi="맑은 고딕"/>
          <w:color w:val="auto"/>
          <w:sz w:val="21"/>
          <w:szCs w:val="21"/>
          <w:shd w:val="clear" w:color="auto" w:fill="FFFFFF"/>
        </w:rPr>
        <w:t xml:space="preserve"> </w:t>
      </w:r>
      <w:r w:rsidR="00856010" w:rsidRPr="00284026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한국영상자료원과 공동 주최하여</w:t>
      </w:r>
      <w:r w:rsidR="00856010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 xml:space="preserve"> </w:t>
      </w:r>
      <w:r w:rsidR="00FE62E1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 xml:space="preserve">국내외 </w:t>
      </w:r>
      <w:proofErr w:type="spellStart"/>
      <w:r w:rsidR="00FE62E1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영화</w:t>
      </w:r>
      <w:r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∙</w:t>
      </w:r>
      <w:r w:rsidR="00FE62E1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문화계</w:t>
      </w:r>
      <w:proofErr w:type="spellEnd"/>
      <w:r w:rsidR="00FE62E1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 xml:space="preserve"> 명사들이 직접 선정한 </w:t>
      </w:r>
      <w:proofErr w:type="spellStart"/>
      <w:r w:rsidR="00FE62E1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추천작을</w:t>
      </w:r>
      <w:proofErr w:type="spellEnd"/>
      <w:r w:rsidR="00FE62E1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 xml:space="preserve"> 상영하고,</w:t>
      </w:r>
      <w:r w:rsidR="00FE62E1" w:rsidRPr="005B454D">
        <w:rPr>
          <w:rFonts w:ascii="맑은 고딕" w:eastAsia="맑은 고딕" w:hAnsi="맑은 고딕"/>
          <w:color w:val="auto"/>
          <w:sz w:val="21"/>
          <w:szCs w:val="21"/>
          <w:shd w:val="clear" w:color="auto" w:fill="FFFFFF"/>
        </w:rPr>
        <w:t xml:space="preserve"> </w:t>
      </w:r>
      <w:r w:rsidR="00FE62E1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작품에 얽힌 경험과 깊이</w:t>
      </w:r>
      <w:r w:rsidR="00CE3572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 xml:space="preserve"> </w:t>
      </w:r>
      <w:r w:rsidR="00FE62E1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있는 감상을 관객과 나누는 자리</w:t>
      </w:r>
      <w:r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를 마련한다.</w:t>
      </w:r>
      <w:r w:rsidR="00CE3572" w:rsidRPr="005B454D">
        <w:rPr>
          <w:rFonts w:ascii="맑은 고딕" w:eastAsia="맑은 고딕" w:hAnsi="맑은 고딕"/>
          <w:color w:val="auto"/>
          <w:sz w:val="21"/>
          <w:szCs w:val="21"/>
          <w:shd w:val="clear" w:color="auto" w:fill="FFFFFF"/>
        </w:rPr>
        <w:t xml:space="preserve"> </w:t>
      </w:r>
      <w:r w:rsidR="00FE62E1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명사들의 시선을 통해 작품</w:t>
      </w:r>
      <w:r w:rsidR="00FE62E1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lastRenderedPageBreak/>
        <w:t xml:space="preserve">을 재발견하는 특별한 영화적 경험을 </w:t>
      </w:r>
      <w:r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선사할 이번</w:t>
      </w:r>
      <w:r w:rsidR="00632AAF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 xml:space="preserve"> </w:t>
      </w:r>
      <w:r w:rsidR="00632AAF" w:rsidRPr="005B454D">
        <w:rPr>
          <w:rFonts w:ascii="맑은 고딕" w:eastAsia="맑은 고딕" w:hAnsi="맑은 고딕"/>
          <w:color w:val="auto"/>
          <w:sz w:val="21"/>
          <w:szCs w:val="21"/>
          <w:shd w:val="clear" w:color="auto" w:fill="FFFFFF"/>
        </w:rPr>
        <w:t>‘</w:t>
      </w:r>
      <w:proofErr w:type="spellStart"/>
      <w:r w:rsidR="00632AAF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까르뜨</w:t>
      </w:r>
      <w:proofErr w:type="spellEnd"/>
      <w:r w:rsidR="00632AAF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 xml:space="preserve"> </w:t>
      </w:r>
      <w:proofErr w:type="spellStart"/>
      <w:r w:rsidR="00632AAF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블랑슈</w:t>
      </w:r>
      <w:proofErr w:type="spellEnd"/>
      <w:r w:rsidR="00632AAF" w:rsidRPr="005B454D">
        <w:rPr>
          <w:rFonts w:ascii="맑은 고딕" w:eastAsia="맑은 고딕" w:hAnsi="맑은 고딕"/>
          <w:color w:val="auto"/>
          <w:sz w:val="21"/>
          <w:szCs w:val="21"/>
          <w:shd w:val="clear" w:color="auto" w:fill="FFFFFF"/>
        </w:rPr>
        <w:t>’</w:t>
      </w:r>
      <w:r w:rsidR="00632AAF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에는 봉준호</w:t>
      </w:r>
      <w:r w:rsidR="00632AAF" w:rsidRPr="005B454D">
        <w:rPr>
          <w:rFonts w:ascii="맑은 고딕" w:eastAsia="맑은 고딕" w:hAnsi="맑은 고딕"/>
          <w:color w:val="auto"/>
          <w:sz w:val="21"/>
          <w:szCs w:val="21"/>
          <w:shd w:val="clear" w:color="auto" w:fill="FFFFFF"/>
        </w:rPr>
        <w:t xml:space="preserve"> 감독, 매기 강 감독, 강동원 배우, 은희경 소설가, 손석희 언론인</w:t>
      </w:r>
      <w:r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 xml:space="preserve"> 등</w:t>
      </w:r>
      <w:r w:rsidR="00632AAF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 xml:space="preserve"> 오늘날 대한민국이 가장 만나고 싶어</w:t>
      </w:r>
      <w:r w:rsidR="00CE3572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 xml:space="preserve"> </w:t>
      </w:r>
      <w:r w:rsidR="00632AAF" w:rsidRPr="005B454D">
        <w:rPr>
          <w:rFonts w:ascii="맑은 고딕" w:eastAsia="맑은 고딕" w:hAnsi="맑은 고딕" w:hint="eastAsia"/>
          <w:color w:val="auto"/>
          <w:sz w:val="21"/>
          <w:szCs w:val="21"/>
          <w:shd w:val="clear" w:color="auto" w:fill="FFFFFF"/>
        </w:rPr>
        <w:t>하는 문화계 명사 다섯 명이 참여해 각자의 애정이 담긴 작품을 소개하고 상영 후 관객과의 대화를 진행한다.</w:t>
      </w:r>
      <w:r w:rsidR="00856010">
        <w:rPr>
          <w:rFonts w:ascii="맑은 고딕" w:eastAsia="맑은 고딕" w:hAnsi="맑은 고딕"/>
          <w:color w:val="auto"/>
          <w:sz w:val="21"/>
          <w:szCs w:val="21"/>
          <w:shd w:val="clear" w:color="auto" w:fill="FFFFFF"/>
        </w:rPr>
        <w:t xml:space="preserve"> </w:t>
      </w:r>
    </w:p>
    <w:p w14:paraId="6081BE52" w14:textId="30F26CE9" w:rsidR="00FE62E1" w:rsidRPr="005B454D" w:rsidRDefault="00FE62E1" w:rsidP="00FE62E1">
      <w:pPr>
        <w:spacing w:after="0" w:line="276" w:lineRule="auto"/>
        <w:rPr>
          <w:sz w:val="21"/>
          <w:szCs w:val="21"/>
        </w:rPr>
      </w:pPr>
    </w:p>
    <w:p w14:paraId="42C10390" w14:textId="01B27DD0" w:rsidR="00632AAF" w:rsidRPr="005B454D" w:rsidRDefault="00632AAF" w:rsidP="00575341">
      <w:pPr>
        <w:jc w:val="left"/>
        <w:rPr>
          <w:sz w:val="24"/>
          <w:szCs w:val="21"/>
        </w:rPr>
      </w:pPr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>봉준호 감독 X</w:t>
      </w:r>
      <w:r w:rsidRPr="005B454D">
        <w:rPr>
          <w:rFonts w:asciiTheme="majorHAnsi" w:eastAsiaTheme="majorHAnsi" w:hAnsiTheme="majorHAnsi" w:cs="굴림"/>
          <w:b/>
          <w:sz w:val="24"/>
          <w:szCs w:val="21"/>
        </w:rPr>
        <w:t xml:space="preserve"> &lt;</w:t>
      </w:r>
      <w:proofErr w:type="spellStart"/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>유레카</w:t>
      </w:r>
      <w:proofErr w:type="spellEnd"/>
      <w:r w:rsidRPr="005B454D">
        <w:rPr>
          <w:rFonts w:asciiTheme="majorHAnsi" w:eastAsiaTheme="majorHAnsi" w:hAnsiTheme="majorHAnsi" w:cs="굴림"/>
          <w:b/>
          <w:sz w:val="24"/>
          <w:szCs w:val="21"/>
        </w:rPr>
        <w:t xml:space="preserve">&gt; </w:t>
      </w:r>
      <w:proofErr w:type="spellStart"/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>아오야마</w:t>
      </w:r>
      <w:proofErr w:type="spellEnd"/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 xml:space="preserve"> 신지</w:t>
      </w:r>
    </w:p>
    <w:p w14:paraId="6C6F4B7E" w14:textId="17DA26C5" w:rsidR="00FE62E1" w:rsidRPr="005B454D" w:rsidRDefault="00FE62E1" w:rsidP="00FE62E1">
      <w:pPr>
        <w:spacing w:after="0" w:line="276" w:lineRule="auto"/>
        <w:rPr>
          <w:sz w:val="21"/>
          <w:szCs w:val="21"/>
        </w:rPr>
      </w:pPr>
      <w:r w:rsidRPr="005B454D">
        <w:rPr>
          <w:rFonts w:hint="eastAsia"/>
          <w:sz w:val="21"/>
          <w:szCs w:val="21"/>
        </w:rPr>
        <w:t>먼저,</w:t>
      </w:r>
      <w:r w:rsidRPr="005B454D">
        <w:rPr>
          <w:sz w:val="21"/>
          <w:szCs w:val="21"/>
        </w:rPr>
        <w:t xml:space="preserve"> </w:t>
      </w:r>
      <w:r w:rsidRPr="005B454D">
        <w:rPr>
          <w:rFonts w:hint="eastAsia"/>
          <w:sz w:val="21"/>
          <w:szCs w:val="21"/>
        </w:rPr>
        <w:t>&lt;기생충&gt;</w:t>
      </w:r>
      <w:r w:rsidR="00575341" w:rsidRPr="005B454D">
        <w:rPr>
          <w:rFonts w:hint="eastAsia"/>
          <w:sz w:val="21"/>
          <w:szCs w:val="21"/>
        </w:rPr>
        <w:t xml:space="preserve">으로 </w:t>
      </w:r>
      <w:r w:rsidR="00575341" w:rsidRPr="005B454D">
        <w:rPr>
          <w:sz w:val="21"/>
          <w:szCs w:val="21"/>
        </w:rPr>
        <w:t>2019</w:t>
      </w:r>
      <w:r w:rsidRPr="005B454D">
        <w:rPr>
          <w:rFonts w:hint="eastAsia"/>
          <w:sz w:val="21"/>
          <w:szCs w:val="21"/>
        </w:rPr>
        <w:t xml:space="preserve"> </w:t>
      </w:r>
      <w:proofErr w:type="spellStart"/>
      <w:r w:rsidRPr="005B454D">
        <w:rPr>
          <w:rFonts w:hint="eastAsia"/>
          <w:sz w:val="21"/>
          <w:szCs w:val="21"/>
        </w:rPr>
        <w:t>칸영화제</w:t>
      </w:r>
      <w:proofErr w:type="spellEnd"/>
      <w:r w:rsidRPr="005B454D">
        <w:rPr>
          <w:rFonts w:hint="eastAsia"/>
          <w:sz w:val="21"/>
          <w:szCs w:val="21"/>
        </w:rPr>
        <w:t xml:space="preserve"> </w:t>
      </w:r>
      <w:proofErr w:type="spellStart"/>
      <w:r w:rsidRPr="005B454D">
        <w:rPr>
          <w:rFonts w:hint="eastAsia"/>
          <w:sz w:val="21"/>
          <w:szCs w:val="21"/>
        </w:rPr>
        <w:t>황금종려상을</w:t>
      </w:r>
      <w:proofErr w:type="spellEnd"/>
      <w:r w:rsidRPr="005B454D">
        <w:rPr>
          <w:rFonts w:hint="eastAsia"/>
          <w:sz w:val="21"/>
          <w:szCs w:val="21"/>
        </w:rPr>
        <w:t xml:space="preserve"> 수상하고</w:t>
      </w:r>
      <w:r w:rsidR="0007283D">
        <w:rPr>
          <w:rFonts w:hint="eastAsia"/>
          <w:sz w:val="21"/>
          <w:szCs w:val="21"/>
        </w:rPr>
        <w:t>,</w:t>
      </w:r>
      <w:r w:rsidR="0028790D" w:rsidRPr="0007283D">
        <w:rPr>
          <w:rFonts w:hint="eastAsia"/>
          <w:sz w:val="21"/>
          <w:szCs w:val="21"/>
        </w:rPr>
        <w:t xml:space="preserve"> </w:t>
      </w:r>
      <w:r w:rsidR="0028790D" w:rsidRPr="008332AD">
        <w:rPr>
          <w:rFonts w:hint="eastAsia"/>
          <w:sz w:val="21"/>
          <w:szCs w:val="21"/>
        </w:rPr>
        <w:t>2020 아카데미</w:t>
      </w:r>
      <w:r w:rsidR="004021AF" w:rsidRPr="008332AD">
        <w:rPr>
          <w:rFonts w:hint="eastAsia"/>
          <w:sz w:val="21"/>
          <w:szCs w:val="21"/>
        </w:rPr>
        <w:t>상</w:t>
      </w:r>
      <w:r w:rsidR="0007283D" w:rsidRPr="008332AD">
        <w:rPr>
          <w:rFonts w:hint="eastAsia"/>
          <w:sz w:val="21"/>
          <w:szCs w:val="21"/>
        </w:rPr>
        <w:t>에서 작품상,</w:t>
      </w:r>
      <w:r w:rsidR="0007283D" w:rsidRPr="008332AD">
        <w:rPr>
          <w:sz w:val="21"/>
          <w:szCs w:val="21"/>
        </w:rPr>
        <w:t xml:space="preserve"> </w:t>
      </w:r>
      <w:r w:rsidR="0007283D" w:rsidRPr="008332AD">
        <w:rPr>
          <w:rFonts w:hint="eastAsia"/>
          <w:sz w:val="21"/>
          <w:szCs w:val="21"/>
        </w:rPr>
        <w:t>감독상,</w:t>
      </w:r>
      <w:r w:rsidR="0007283D" w:rsidRPr="008332AD">
        <w:rPr>
          <w:sz w:val="21"/>
          <w:szCs w:val="21"/>
        </w:rPr>
        <w:t xml:space="preserve"> </w:t>
      </w:r>
      <w:r w:rsidR="0007283D" w:rsidRPr="008332AD">
        <w:rPr>
          <w:rFonts w:hint="eastAsia"/>
          <w:sz w:val="21"/>
          <w:szCs w:val="21"/>
        </w:rPr>
        <w:t>각본상,</w:t>
      </w:r>
      <w:r w:rsidR="0007283D" w:rsidRPr="008332AD">
        <w:rPr>
          <w:sz w:val="21"/>
          <w:szCs w:val="21"/>
        </w:rPr>
        <w:t xml:space="preserve"> </w:t>
      </w:r>
      <w:r w:rsidR="0007283D" w:rsidRPr="008332AD">
        <w:rPr>
          <w:rFonts w:hint="eastAsia"/>
          <w:sz w:val="21"/>
          <w:szCs w:val="21"/>
        </w:rPr>
        <w:t xml:space="preserve">국제장편영화상까지 총 </w:t>
      </w:r>
      <w:r w:rsidR="0007283D" w:rsidRPr="008332AD">
        <w:rPr>
          <w:sz w:val="21"/>
          <w:szCs w:val="21"/>
        </w:rPr>
        <w:t>4</w:t>
      </w:r>
      <w:r w:rsidR="0007283D" w:rsidRPr="008332AD">
        <w:rPr>
          <w:rFonts w:hint="eastAsia"/>
          <w:sz w:val="21"/>
          <w:szCs w:val="21"/>
        </w:rPr>
        <w:t>개 부문에서 수상한 바 있다.</w:t>
      </w:r>
      <w:r w:rsidRPr="008332AD">
        <w:rPr>
          <w:rFonts w:hint="eastAsia"/>
          <w:sz w:val="21"/>
          <w:szCs w:val="21"/>
        </w:rPr>
        <w:t xml:space="preserve"> </w:t>
      </w:r>
      <w:r w:rsidRPr="005B454D">
        <w:rPr>
          <w:rFonts w:hint="eastAsia"/>
          <w:sz w:val="21"/>
          <w:szCs w:val="21"/>
        </w:rPr>
        <w:t xml:space="preserve">최근 </w:t>
      </w:r>
      <w:r w:rsidRPr="005B454D">
        <w:rPr>
          <w:sz w:val="21"/>
          <w:szCs w:val="21"/>
        </w:rPr>
        <w:t>&lt;</w:t>
      </w:r>
      <w:r w:rsidRPr="005B454D">
        <w:rPr>
          <w:rFonts w:hint="eastAsia"/>
          <w:sz w:val="21"/>
          <w:szCs w:val="21"/>
        </w:rPr>
        <w:t>미키</w:t>
      </w:r>
      <w:r w:rsidRPr="005B454D">
        <w:rPr>
          <w:sz w:val="21"/>
          <w:szCs w:val="21"/>
        </w:rPr>
        <w:t>17&gt;</w:t>
      </w:r>
      <w:r w:rsidR="00DD5015" w:rsidRPr="005B454D">
        <w:rPr>
          <w:rFonts w:hint="eastAsia"/>
          <w:sz w:val="21"/>
          <w:szCs w:val="21"/>
        </w:rPr>
        <w:t>을</w:t>
      </w:r>
      <w:r w:rsidRPr="005B454D">
        <w:rPr>
          <w:rFonts w:hint="eastAsia"/>
          <w:sz w:val="21"/>
          <w:szCs w:val="21"/>
        </w:rPr>
        <w:t xml:space="preserve"> 통해 특유의 작품 세계를 한층 더 확장하고 있는 봉준호 감독은 </w:t>
      </w:r>
      <w:proofErr w:type="spellStart"/>
      <w:r w:rsidRPr="005B454D">
        <w:rPr>
          <w:rFonts w:hint="eastAsia"/>
          <w:sz w:val="21"/>
          <w:szCs w:val="21"/>
        </w:rPr>
        <w:t>아오야마</w:t>
      </w:r>
      <w:proofErr w:type="spellEnd"/>
      <w:r w:rsidRPr="005B454D">
        <w:rPr>
          <w:rFonts w:hint="eastAsia"/>
          <w:sz w:val="21"/>
          <w:szCs w:val="21"/>
        </w:rPr>
        <w:t xml:space="preserve"> 신지 감독의 </w:t>
      </w:r>
      <w:r w:rsidRPr="005B454D">
        <w:rPr>
          <w:sz w:val="21"/>
          <w:szCs w:val="21"/>
        </w:rPr>
        <w:t>&lt;</w:t>
      </w:r>
      <w:proofErr w:type="spellStart"/>
      <w:r w:rsidRPr="005B454D">
        <w:rPr>
          <w:rFonts w:hint="eastAsia"/>
          <w:sz w:val="21"/>
          <w:szCs w:val="21"/>
        </w:rPr>
        <w:t>유레카</w:t>
      </w:r>
      <w:proofErr w:type="spellEnd"/>
      <w:r w:rsidRPr="005B454D">
        <w:rPr>
          <w:sz w:val="21"/>
          <w:szCs w:val="21"/>
        </w:rPr>
        <w:t>&gt;(2000)</w:t>
      </w:r>
      <w:r w:rsidRPr="005B454D">
        <w:rPr>
          <w:rFonts w:hint="eastAsia"/>
          <w:sz w:val="21"/>
          <w:szCs w:val="21"/>
        </w:rPr>
        <w:t xml:space="preserve">를 </w:t>
      </w:r>
      <w:r w:rsidR="00575341" w:rsidRPr="005B454D">
        <w:rPr>
          <w:rFonts w:hint="eastAsia"/>
          <w:sz w:val="21"/>
          <w:szCs w:val="21"/>
        </w:rPr>
        <w:t>선택했</w:t>
      </w:r>
      <w:r w:rsidRPr="005B454D">
        <w:rPr>
          <w:rFonts w:hint="eastAsia"/>
          <w:sz w:val="21"/>
          <w:szCs w:val="21"/>
        </w:rPr>
        <w:t>다.</w:t>
      </w:r>
      <w:r w:rsidRPr="005B454D">
        <w:rPr>
          <w:sz w:val="21"/>
          <w:szCs w:val="21"/>
        </w:rPr>
        <w:t xml:space="preserve"> </w:t>
      </w:r>
      <w:r w:rsidR="00575341" w:rsidRPr="005B454D">
        <w:rPr>
          <w:rFonts w:hint="eastAsia"/>
          <w:sz w:val="21"/>
          <w:szCs w:val="21"/>
        </w:rPr>
        <w:t>2</w:t>
      </w:r>
      <w:r w:rsidR="00575341" w:rsidRPr="005B454D">
        <w:rPr>
          <w:sz w:val="21"/>
          <w:szCs w:val="21"/>
        </w:rPr>
        <w:t>000</w:t>
      </w:r>
      <w:r w:rsidRPr="005B454D">
        <w:rPr>
          <w:sz w:val="21"/>
          <w:szCs w:val="21"/>
        </w:rPr>
        <w:t xml:space="preserve"> </w:t>
      </w:r>
      <w:proofErr w:type="spellStart"/>
      <w:r w:rsidRPr="005B454D">
        <w:rPr>
          <w:sz w:val="21"/>
          <w:szCs w:val="21"/>
        </w:rPr>
        <w:t>칸영화제</w:t>
      </w:r>
      <w:proofErr w:type="spellEnd"/>
      <w:r w:rsidRPr="005B454D">
        <w:rPr>
          <w:sz w:val="21"/>
          <w:szCs w:val="21"/>
        </w:rPr>
        <w:t xml:space="preserve"> 경쟁부문에 초청된 〈</w:t>
      </w:r>
      <w:proofErr w:type="spellStart"/>
      <w:r w:rsidRPr="005B454D">
        <w:rPr>
          <w:sz w:val="21"/>
          <w:szCs w:val="21"/>
        </w:rPr>
        <w:t>유레카〉는</w:t>
      </w:r>
      <w:proofErr w:type="spellEnd"/>
      <w:r w:rsidRPr="005B454D">
        <w:rPr>
          <w:sz w:val="21"/>
          <w:szCs w:val="21"/>
        </w:rPr>
        <w:t xml:space="preserve"> 비극을 겪은 이들이 떠나는 치유의 여정을 통해, </w:t>
      </w:r>
      <w:proofErr w:type="spellStart"/>
      <w:r w:rsidRPr="005B454D">
        <w:rPr>
          <w:sz w:val="21"/>
          <w:szCs w:val="21"/>
        </w:rPr>
        <w:t>아오야마</w:t>
      </w:r>
      <w:proofErr w:type="spellEnd"/>
      <w:r w:rsidRPr="005B454D">
        <w:rPr>
          <w:sz w:val="21"/>
          <w:szCs w:val="21"/>
        </w:rPr>
        <w:t xml:space="preserve"> 신지 감독 특유의 섬세한 심리 표현이 빛을 발하는 작품이다. </w:t>
      </w:r>
      <w:r w:rsidRPr="005B454D">
        <w:rPr>
          <w:rFonts w:hint="eastAsia"/>
          <w:sz w:val="21"/>
          <w:szCs w:val="21"/>
        </w:rPr>
        <w:t xml:space="preserve">봉준호 감독은 </w:t>
      </w:r>
      <w:r w:rsidRPr="005B454D">
        <w:rPr>
          <w:rFonts w:hint="eastAsia"/>
          <w:b/>
          <w:sz w:val="21"/>
          <w:szCs w:val="21"/>
        </w:rPr>
        <w:t>“</w:t>
      </w:r>
      <w:r w:rsidRPr="005B454D">
        <w:rPr>
          <w:b/>
          <w:sz w:val="21"/>
          <w:szCs w:val="21"/>
        </w:rPr>
        <w:t xml:space="preserve">조용히 다가와 천천히 스며들고, </w:t>
      </w:r>
      <w:r w:rsidRPr="005B454D">
        <w:rPr>
          <w:rFonts w:hint="eastAsia"/>
          <w:b/>
          <w:sz w:val="21"/>
          <w:szCs w:val="21"/>
        </w:rPr>
        <w:t>마침내</w:t>
      </w:r>
      <w:r w:rsidRPr="005B454D">
        <w:rPr>
          <w:b/>
          <w:sz w:val="21"/>
          <w:szCs w:val="21"/>
        </w:rPr>
        <w:t xml:space="preserve"> 가슴속 깊은 곳까지 뒤흔드는 </w:t>
      </w:r>
      <w:r w:rsidRPr="005B454D">
        <w:rPr>
          <w:rFonts w:hint="eastAsia"/>
          <w:b/>
          <w:sz w:val="21"/>
          <w:szCs w:val="21"/>
        </w:rPr>
        <w:t>정서적</w:t>
      </w:r>
      <w:r w:rsidRPr="005B454D">
        <w:rPr>
          <w:b/>
          <w:sz w:val="21"/>
          <w:szCs w:val="21"/>
        </w:rPr>
        <w:t xml:space="preserve"> 울림. 이제 우리</w:t>
      </w:r>
      <w:r w:rsidRPr="005B454D">
        <w:rPr>
          <w:rFonts w:hint="eastAsia"/>
          <w:b/>
          <w:sz w:val="21"/>
          <w:szCs w:val="21"/>
        </w:rPr>
        <w:t xml:space="preserve"> </w:t>
      </w:r>
      <w:r w:rsidRPr="005B454D">
        <w:rPr>
          <w:b/>
          <w:sz w:val="21"/>
          <w:szCs w:val="21"/>
        </w:rPr>
        <w:t xml:space="preserve">곁을 떠난 </w:t>
      </w:r>
      <w:proofErr w:type="spellStart"/>
      <w:r w:rsidRPr="005B454D">
        <w:rPr>
          <w:rFonts w:hint="eastAsia"/>
          <w:b/>
          <w:sz w:val="21"/>
          <w:szCs w:val="21"/>
        </w:rPr>
        <w:t>아오야마</w:t>
      </w:r>
      <w:proofErr w:type="spellEnd"/>
      <w:r w:rsidRPr="005B454D">
        <w:rPr>
          <w:b/>
          <w:sz w:val="21"/>
          <w:szCs w:val="21"/>
        </w:rPr>
        <w:t xml:space="preserve"> 신지의 걸작“</w:t>
      </w:r>
      <w:r w:rsidRPr="005B454D">
        <w:rPr>
          <w:rFonts w:hint="eastAsia"/>
          <w:sz w:val="21"/>
          <w:szCs w:val="21"/>
        </w:rPr>
        <w:t>이라</w:t>
      </w:r>
      <w:r w:rsidR="00AA49A9">
        <w:rPr>
          <w:rFonts w:hint="eastAsia"/>
          <w:sz w:val="21"/>
          <w:szCs w:val="21"/>
        </w:rPr>
        <w:t>는 애정</w:t>
      </w:r>
      <w:r w:rsidR="008F6EF5">
        <w:rPr>
          <w:rFonts w:hint="eastAsia"/>
          <w:sz w:val="21"/>
          <w:szCs w:val="21"/>
        </w:rPr>
        <w:t xml:space="preserve"> </w:t>
      </w:r>
      <w:r w:rsidR="00AA49A9">
        <w:rPr>
          <w:rFonts w:hint="eastAsia"/>
          <w:sz w:val="21"/>
          <w:szCs w:val="21"/>
        </w:rPr>
        <w:t xml:space="preserve">어린 </w:t>
      </w:r>
      <w:proofErr w:type="spellStart"/>
      <w:r w:rsidR="00AA49A9">
        <w:rPr>
          <w:rFonts w:hint="eastAsia"/>
          <w:sz w:val="21"/>
          <w:szCs w:val="21"/>
        </w:rPr>
        <w:t>추천사를</w:t>
      </w:r>
      <w:proofErr w:type="spellEnd"/>
      <w:r w:rsidR="00AA49A9">
        <w:rPr>
          <w:rFonts w:hint="eastAsia"/>
          <w:sz w:val="21"/>
          <w:szCs w:val="21"/>
        </w:rPr>
        <w:t xml:space="preserve"> 보내주었다.</w:t>
      </w:r>
      <w:r w:rsidR="00AA49A9">
        <w:rPr>
          <w:sz w:val="21"/>
          <w:szCs w:val="21"/>
        </w:rPr>
        <w:t xml:space="preserve"> </w:t>
      </w:r>
    </w:p>
    <w:p w14:paraId="1137D27E" w14:textId="77777777" w:rsidR="00575341" w:rsidRPr="005B454D" w:rsidRDefault="00575341" w:rsidP="00FE62E1">
      <w:pPr>
        <w:spacing w:after="0" w:line="276" w:lineRule="auto"/>
        <w:rPr>
          <w:sz w:val="21"/>
          <w:szCs w:val="21"/>
        </w:rPr>
      </w:pPr>
    </w:p>
    <w:p w14:paraId="02CF27C6" w14:textId="77777777" w:rsidR="00575341" w:rsidRPr="005B454D" w:rsidRDefault="00632AAF" w:rsidP="00575341">
      <w:pPr>
        <w:jc w:val="left"/>
        <w:rPr>
          <w:rFonts w:asciiTheme="majorHAnsi" w:eastAsiaTheme="majorHAnsi" w:hAnsiTheme="majorHAnsi" w:cs="굴림"/>
          <w:b/>
          <w:sz w:val="24"/>
          <w:szCs w:val="21"/>
        </w:rPr>
      </w:pPr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>매기 강 감독 X</w:t>
      </w:r>
      <w:r w:rsidRPr="005B454D">
        <w:rPr>
          <w:rFonts w:asciiTheme="majorHAnsi" w:eastAsiaTheme="majorHAnsi" w:hAnsiTheme="majorHAnsi" w:cs="굴림"/>
          <w:b/>
          <w:sz w:val="24"/>
          <w:szCs w:val="21"/>
        </w:rPr>
        <w:t xml:space="preserve"> &lt;</w:t>
      </w:r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>괴물</w:t>
      </w:r>
      <w:r w:rsidRPr="005B454D">
        <w:rPr>
          <w:rFonts w:asciiTheme="majorHAnsi" w:eastAsiaTheme="majorHAnsi" w:hAnsiTheme="majorHAnsi" w:cs="굴림"/>
          <w:b/>
          <w:sz w:val="24"/>
          <w:szCs w:val="21"/>
        </w:rPr>
        <w:t xml:space="preserve">&gt; </w:t>
      </w:r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>봉준호</w:t>
      </w:r>
    </w:p>
    <w:p w14:paraId="734A1003" w14:textId="69130078" w:rsidR="00FE62E1" w:rsidRPr="005B454D" w:rsidRDefault="00FE62E1" w:rsidP="0064046B">
      <w:pPr>
        <w:jc w:val="left"/>
        <w:rPr>
          <w:sz w:val="21"/>
          <w:szCs w:val="21"/>
        </w:rPr>
      </w:pPr>
      <w:proofErr w:type="spellStart"/>
      <w:r w:rsidRPr="005B454D">
        <w:rPr>
          <w:rFonts w:hint="eastAsia"/>
          <w:sz w:val="21"/>
          <w:szCs w:val="21"/>
        </w:rPr>
        <w:t>넷플릭스</w:t>
      </w:r>
      <w:proofErr w:type="spellEnd"/>
      <w:r w:rsidRPr="005B454D">
        <w:rPr>
          <w:rFonts w:hint="eastAsia"/>
          <w:sz w:val="21"/>
          <w:szCs w:val="21"/>
        </w:rPr>
        <w:t xml:space="preserve"> 애니메이션 </w:t>
      </w:r>
      <w:r w:rsidRPr="005B454D">
        <w:rPr>
          <w:sz w:val="21"/>
          <w:szCs w:val="21"/>
        </w:rPr>
        <w:t>&lt;</w:t>
      </w:r>
      <w:proofErr w:type="spellStart"/>
      <w:r w:rsidRPr="005B454D">
        <w:rPr>
          <w:rFonts w:hint="eastAsia"/>
          <w:sz w:val="21"/>
          <w:szCs w:val="21"/>
        </w:rPr>
        <w:t>케이팝</w:t>
      </w:r>
      <w:proofErr w:type="spellEnd"/>
      <w:r w:rsidRPr="005B454D">
        <w:rPr>
          <w:rFonts w:hint="eastAsia"/>
          <w:sz w:val="21"/>
          <w:szCs w:val="21"/>
        </w:rPr>
        <w:t xml:space="preserve"> 데몬 </w:t>
      </w:r>
      <w:proofErr w:type="spellStart"/>
      <w:r w:rsidRPr="005B454D">
        <w:rPr>
          <w:rFonts w:hint="eastAsia"/>
          <w:sz w:val="21"/>
          <w:szCs w:val="21"/>
        </w:rPr>
        <w:t>헌터스</w:t>
      </w:r>
      <w:proofErr w:type="spellEnd"/>
      <w:r w:rsidRPr="005B454D">
        <w:rPr>
          <w:rFonts w:hint="eastAsia"/>
          <w:sz w:val="21"/>
          <w:szCs w:val="21"/>
        </w:rPr>
        <w:t>&gt;로</w:t>
      </w:r>
      <w:r w:rsidR="00575341" w:rsidRPr="005B454D">
        <w:rPr>
          <w:rFonts w:hint="eastAsia"/>
          <w:sz w:val="21"/>
          <w:szCs w:val="21"/>
        </w:rPr>
        <w:t xml:space="preserve"> 단숨에</w:t>
      </w:r>
      <w:r w:rsidRPr="005B454D">
        <w:rPr>
          <w:rFonts w:hint="eastAsia"/>
          <w:sz w:val="21"/>
          <w:szCs w:val="21"/>
        </w:rPr>
        <w:t xml:space="preserve"> </w:t>
      </w:r>
      <w:r w:rsidR="00575341" w:rsidRPr="005B454D">
        <w:rPr>
          <w:rFonts w:hint="eastAsia"/>
          <w:sz w:val="21"/>
          <w:szCs w:val="21"/>
        </w:rPr>
        <w:t xml:space="preserve">전 세계를 </w:t>
      </w:r>
      <w:r w:rsidR="00575341" w:rsidRPr="005B454D">
        <w:rPr>
          <w:sz w:val="21"/>
          <w:szCs w:val="21"/>
        </w:rPr>
        <w:t>‘</w:t>
      </w:r>
      <w:proofErr w:type="spellStart"/>
      <w:r w:rsidR="00575341" w:rsidRPr="005B454D">
        <w:rPr>
          <w:rFonts w:hint="eastAsia"/>
          <w:sz w:val="21"/>
          <w:szCs w:val="21"/>
        </w:rPr>
        <w:t>케데헌</w:t>
      </w:r>
      <w:proofErr w:type="spellEnd"/>
      <w:r w:rsidR="00575341" w:rsidRPr="005B454D">
        <w:rPr>
          <w:rFonts w:hint="eastAsia"/>
          <w:sz w:val="21"/>
          <w:szCs w:val="21"/>
        </w:rPr>
        <w:t xml:space="preserve"> </w:t>
      </w:r>
      <w:proofErr w:type="spellStart"/>
      <w:r w:rsidR="00575341" w:rsidRPr="005B454D">
        <w:rPr>
          <w:rFonts w:hint="eastAsia"/>
          <w:sz w:val="21"/>
          <w:szCs w:val="21"/>
        </w:rPr>
        <w:t>앓이</w:t>
      </w:r>
      <w:proofErr w:type="spellEnd"/>
      <w:r w:rsidR="00575341" w:rsidRPr="005B454D">
        <w:rPr>
          <w:sz w:val="21"/>
          <w:szCs w:val="21"/>
        </w:rPr>
        <w:t>’</w:t>
      </w:r>
      <w:r w:rsidR="00575341" w:rsidRPr="005B454D">
        <w:rPr>
          <w:rFonts w:hint="eastAsia"/>
          <w:sz w:val="21"/>
          <w:szCs w:val="21"/>
        </w:rPr>
        <w:t>에</w:t>
      </w:r>
      <w:r w:rsidR="00575341" w:rsidRPr="005B454D">
        <w:rPr>
          <w:sz w:val="21"/>
          <w:szCs w:val="21"/>
        </w:rPr>
        <w:t xml:space="preserve"> </w:t>
      </w:r>
      <w:r w:rsidR="00575341" w:rsidRPr="005B454D">
        <w:rPr>
          <w:rFonts w:hint="eastAsia"/>
          <w:sz w:val="21"/>
          <w:szCs w:val="21"/>
        </w:rPr>
        <w:t>빠뜨리며 대중성과 예술성을 모두 입증한</w:t>
      </w:r>
      <w:r w:rsidR="00575341" w:rsidRPr="005B454D">
        <w:rPr>
          <w:sz w:val="21"/>
          <w:szCs w:val="21"/>
        </w:rPr>
        <w:t xml:space="preserve"> </w:t>
      </w:r>
      <w:r w:rsidR="00575341" w:rsidRPr="005B454D">
        <w:rPr>
          <w:rFonts w:hint="eastAsia"/>
          <w:sz w:val="21"/>
          <w:szCs w:val="21"/>
        </w:rPr>
        <w:t xml:space="preserve">창의적 연출가 매기 강 감독은 </w:t>
      </w:r>
      <w:r w:rsidRPr="005B454D">
        <w:rPr>
          <w:rFonts w:hint="eastAsia"/>
          <w:sz w:val="21"/>
          <w:szCs w:val="21"/>
        </w:rPr>
        <w:t xml:space="preserve">봉준호 감독의 </w:t>
      </w:r>
      <w:r w:rsidRPr="005B454D">
        <w:rPr>
          <w:sz w:val="21"/>
          <w:szCs w:val="21"/>
        </w:rPr>
        <w:t>&lt;</w:t>
      </w:r>
      <w:r w:rsidRPr="005B454D">
        <w:rPr>
          <w:rFonts w:hint="eastAsia"/>
          <w:sz w:val="21"/>
          <w:szCs w:val="21"/>
        </w:rPr>
        <w:t>괴물</w:t>
      </w:r>
      <w:r w:rsidRPr="005B454D">
        <w:rPr>
          <w:sz w:val="21"/>
          <w:szCs w:val="21"/>
        </w:rPr>
        <w:t>&gt;(2006)</w:t>
      </w:r>
      <w:r w:rsidRPr="005B454D">
        <w:rPr>
          <w:rFonts w:hint="eastAsia"/>
          <w:sz w:val="21"/>
          <w:szCs w:val="21"/>
        </w:rPr>
        <w:t>을 택했다.</w:t>
      </w:r>
      <w:r w:rsidRPr="005B454D">
        <w:rPr>
          <w:sz w:val="21"/>
          <w:szCs w:val="21"/>
        </w:rPr>
        <w:t xml:space="preserve"> </w:t>
      </w:r>
      <w:r w:rsidRPr="005B454D">
        <w:rPr>
          <w:rFonts w:hint="eastAsia"/>
          <w:sz w:val="21"/>
          <w:szCs w:val="21"/>
        </w:rPr>
        <w:t xml:space="preserve">매기 강 감독은 </w:t>
      </w:r>
      <w:r w:rsidRPr="005B454D">
        <w:rPr>
          <w:b/>
          <w:sz w:val="21"/>
          <w:szCs w:val="21"/>
        </w:rPr>
        <w:t>“&lt;</w:t>
      </w:r>
      <w:r w:rsidRPr="005B454D">
        <w:rPr>
          <w:rFonts w:hint="eastAsia"/>
          <w:b/>
          <w:sz w:val="21"/>
          <w:szCs w:val="21"/>
        </w:rPr>
        <w:t>괴물</w:t>
      </w:r>
      <w:r w:rsidRPr="005B454D">
        <w:rPr>
          <w:b/>
          <w:sz w:val="21"/>
          <w:szCs w:val="21"/>
        </w:rPr>
        <w:t>&gt;</w:t>
      </w:r>
      <w:r w:rsidRPr="005B454D">
        <w:rPr>
          <w:rFonts w:hint="eastAsia"/>
          <w:b/>
          <w:sz w:val="21"/>
          <w:szCs w:val="21"/>
        </w:rPr>
        <w:t>을</w:t>
      </w:r>
      <w:r w:rsidRPr="005B454D">
        <w:rPr>
          <w:b/>
          <w:sz w:val="21"/>
          <w:szCs w:val="21"/>
        </w:rPr>
        <w:t xml:space="preserve"> 보기 전에는 한 영화가 그렇게 많은 분위기를 오갈 수 있다는 </w:t>
      </w:r>
      <w:r w:rsidR="0064046B" w:rsidRPr="005B454D">
        <w:rPr>
          <w:rFonts w:hint="eastAsia"/>
          <w:b/>
          <w:sz w:val="21"/>
          <w:szCs w:val="21"/>
        </w:rPr>
        <w:t>것을</w:t>
      </w:r>
      <w:r w:rsidRPr="005B454D">
        <w:rPr>
          <w:b/>
          <w:sz w:val="21"/>
          <w:szCs w:val="21"/>
        </w:rPr>
        <w:t xml:space="preserve"> 몰랐</w:t>
      </w:r>
      <w:r w:rsidRPr="005B454D">
        <w:rPr>
          <w:rFonts w:hint="eastAsia"/>
          <w:b/>
          <w:sz w:val="21"/>
          <w:szCs w:val="21"/>
        </w:rPr>
        <w:t>다</w:t>
      </w:r>
      <w:r w:rsidRPr="005B454D">
        <w:rPr>
          <w:b/>
          <w:sz w:val="21"/>
          <w:szCs w:val="21"/>
        </w:rPr>
        <w:t>. 이 영화를 통해 여러 가지 분위기가 하나의 영화 속에 공존할 수 있다</w:t>
      </w:r>
      <w:r w:rsidRPr="005B454D">
        <w:rPr>
          <w:rFonts w:hint="eastAsia"/>
          <w:b/>
          <w:sz w:val="21"/>
          <w:szCs w:val="21"/>
        </w:rPr>
        <w:t>는 것과 그 균형을 어떻게 잡느냐가 중요하다는 걸 배웠다</w:t>
      </w:r>
      <w:r w:rsidRPr="005B454D">
        <w:rPr>
          <w:b/>
          <w:sz w:val="21"/>
          <w:szCs w:val="21"/>
        </w:rPr>
        <w:t>”</w:t>
      </w:r>
      <w:proofErr w:type="spellStart"/>
      <w:r w:rsidRPr="005B454D">
        <w:rPr>
          <w:rFonts w:hint="eastAsia"/>
          <w:sz w:val="21"/>
          <w:szCs w:val="21"/>
        </w:rPr>
        <w:t>라며</w:t>
      </w:r>
      <w:proofErr w:type="spellEnd"/>
      <w:r w:rsidRPr="005B454D">
        <w:rPr>
          <w:rFonts w:hint="eastAsia"/>
          <w:sz w:val="21"/>
          <w:szCs w:val="21"/>
        </w:rPr>
        <w:t xml:space="preserve"> 자신의 영화 세계에 </w:t>
      </w:r>
      <w:r w:rsidR="00AA49A9">
        <w:rPr>
          <w:rFonts w:hint="eastAsia"/>
          <w:sz w:val="21"/>
          <w:szCs w:val="21"/>
        </w:rPr>
        <w:t>깊은 영향을 끼쳤음을</w:t>
      </w:r>
      <w:r w:rsidRPr="005B454D">
        <w:rPr>
          <w:rFonts w:hint="eastAsia"/>
          <w:sz w:val="21"/>
          <w:szCs w:val="21"/>
        </w:rPr>
        <w:t xml:space="preserve"> 밝혔다.</w:t>
      </w:r>
      <w:r w:rsidRPr="005B454D">
        <w:rPr>
          <w:sz w:val="21"/>
          <w:szCs w:val="21"/>
        </w:rPr>
        <w:t xml:space="preserve"> </w:t>
      </w:r>
    </w:p>
    <w:p w14:paraId="0F184597" w14:textId="77777777" w:rsidR="00575341" w:rsidRPr="005B454D" w:rsidRDefault="00575341" w:rsidP="00FE62E1">
      <w:pPr>
        <w:spacing w:after="0" w:line="276" w:lineRule="auto"/>
        <w:rPr>
          <w:sz w:val="21"/>
          <w:szCs w:val="21"/>
        </w:rPr>
      </w:pPr>
    </w:p>
    <w:p w14:paraId="7B552F22" w14:textId="7A47582A" w:rsidR="00FE62E1" w:rsidRPr="005B454D" w:rsidRDefault="00632AAF" w:rsidP="00575341">
      <w:pPr>
        <w:jc w:val="left"/>
        <w:rPr>
          <w:sz w:val="24"/>
          <w:szCs w:val="21"/>
        </w:rPr>
      </w:pPr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>강동원</w:t>
      </w:r>
      <w:r w:rsidRPr="005B454D">
        <w:rPr>
          <w:rFonts w:asciiTheme="majorHAnsi" w:eastAsiaTheme="majorHAnsi" w:hAnsiTheme="majorHAnsi" w:cs="굴림"/>
          <w:b/>
          <w:sz w:val="24"/>
          <w:szCs w:val="21"/>
        </w:rPr>
        <w:t xml:space="preserve"> </w:t>
      </w:r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 xml:space="preserve">배우 </w:t>
      </w:r>
      <w:r w:rsidRPr="005B454D">
        <w:rPr>
          <w:rFonts w:asciiTheme="majorHAnsi" w:eastAsiaTheme="majorHAnsi" w:hAnsiTheme="majorHAnsi" w:cs="굴림"/>
          <w:b/>
          <w:sz w:val="24"/>
          <w:szCs w:val="21"/>
        </w:rPr>
        <w:t>X &lt;</w:t>
      </w:r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>전우치</w:t>
      </w:r>
      <w:r w:rsidRPr="005B454D">
        <w:rPr>
          <w:rFonts w:asciiTheme="majorHAnsi" w:eastAsiaTheme="majorHAnsi" w:hAnsiTheme="majorHAnsi" w:cs="굴림"/>
          <w:b/>
          <w:sz w:val="24"/>
          <w:szCs w:val="21"/>
        </w:rPr>
        <w:t xml:space="preserve">&gt; </w:t>
      </w:r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>최동훈</w:t>
      </w:r>
    </w:p>
    <w:p w14:paraId="73D0F1C8" w14:textId="64FF604E" w:rsidR="00575341" w:rsidRPr="005B454D" w:rsidRDefault="004B25D8" w:rsidP="004B25D8">
      <w:pPr>
        <w:spacing w:after="0" w:line="276" w:lineRule="auto"/>
      </w:pPr>
      <w:r w:rsidRPr="005B454D">
        <w:rPr>
          <w:rFonts w:hint="eastAsia"/>
          <w:sz w:val="21"/>
          <w:szCs w:val="21"/>
        </w:rPr>
        <w:t xml:space="preserve">독보적인 연기력으로 </w:t>
      </w:r>
      <w:r w:rsidR="00FE62E1" w:rsidRPr="005B454D">
        <w:rPr>
          <w:rFonts w:hint="eastAsia"/>
          <w:sz w:val="21"/>
          <w:szCs w:val="21"/>
        </w:rPr>
        <w:t xml:space="preserve">장르를 </w:t>
      </w:r>
      <w:r w:rsidRPr="005B454D">
        <w:rPr>
          <w:rFonts w:hint="eastAsia"/>
          <w:sz w:val="21"/>
          <w:szCs w:val="21"/>
        </w:rPr>
        <w:t xml:space="preserve">넘나들며 </w:t>
      </w:r>
      <w:r w:rsidR="00FE62E1" w:rsidRPr="005B454D">
        <w:rPr>
          <w:rFonts w:hint="eastAsia"/>
          <w:sz w:val="21"/>
          <w:szCs w:val="21"/>
        </w:rPr>
        <w:t xml:space="preserve">폭넓은 연기 스펙트럼을 보여주고 있는 배우 강동원은 자신이 출연한 </w:t>
      </w:r>
      <w:r w:rsidRPr="005B454D">
        <w:rPr>
          <w:rFonts w:hint="eastAsia"/>
          <w:sz w:val="21"/>
          <w:szCs w:val="21"/>
        </w:rPr>
        <w:t>최</w:t>
      </w:r>
      <w:r w:rsidR="00FE62E1" w:rsidRPr="005B454D">
        <w:rPr>
          <w:rFonts w:hint="eastAsia"/>
          <w:sz w:val="21"/>
          <w:szCs w:val="21"/>
        </w:rPr>
        <w:t xml:space="preserve">초의 한국형 히어로무비인 </w:t>
      </w:r>
      <w:r w:rsidR="00FE62E1" w:rsidRPr="005B454D">
        <w:rPr>
          <w:sz w:val="21"/>
          <w:szCs w:val="21"/>
        </w:rPr>
        <w:t>&lt;</w:t>
      </w:r>
      <w:r w:rsidR="00FE62E1" w:rsidRPr="005B454D">
        <w:rPr>
          <w:rFonts w:hint="eastAsia"/>
          <w:sz w:val="21"/>
          <w:szCs w:val="21"/>
        </w:rPr>
        <w:t>전우치</w:t>
      </w:r>
      <w:r w:rsidR="00FE62E1" w:rsidRPr="005B454D">
        <w:rPr>
          <w:sz w:val="21"/>
          <w:szCs w:val="21"/>
        </w:rPr>
        <w:t>&gt;</w:t>
      </w:r>
      <w:r w:rsidR="00FE62E1" w:rsidRPr="005B454D">
        <w:rPr>
          <w:rFonts w:hint="eastAsia"/>
          <w:sz w:val="21"/>
          <w:szCs w:val="21"/>
        </w:rPr>
        <w:t>(</w:t>
      </w:r>
      <w:r w:rsidR="00FE62E1" w:rsidRPr="005B454D">
        <w:rPr>
          <w:sz w:val="21"/>
          <w:szCs w:val="21"/>
        </w:rPr>
        <w:t>2009</w:t>
      </w:r>
      <w:r w:rsidR="00FE62E1" w:rsidRPr="005B454D">
        <w:rPr>
          <w:rFonts w:hint="eastAsia"/>
          <w:sz w:val="21"/>
          <w:szCs w:val="21"/>
        </w:rPr>
        <w:t>)를 선정했다.</w:t>
      </w:r>
      <w:r w:rsidR="00FE62E1" w:rsidRPr="005B454D">
        <w:rPr>
          <w:sz w:val="21"/>
          <w:szCs w:val="21"/>
        </w:rPr>
        <w:t xml:space="preserve"> &lt;</w:t>
      </w:r>
      <w:r w:rsidR="00FE62E1" w:rsidRPr="005B454D">
        <w:rPr>
          <w:rFonts w:hint="eastAsia"/>
          <w:sz w:val="21"/>
          <w:szCs w:val="21"/>
        </w:rPr>
        <w:t>전우치</w:t>
      </w:r>
      <w:r w:rsidR="00FE62E1" w:rsidRPr="005B454D">
        <w:rPr>
          <w:sz w:val="21"/>
          <w:szCs w:val="21"/>
        </w:rPr>
        <w:t>&gt;</w:t>
      </w:r>
      <w:r w:rsidR="00FE62E1" w:rsidRPr="005B454D">
        <w:rPr>
          <w:rFonts w:hint="eastAsia"/>
          <w:sz w:val="21"/>
          <w:szCs w:val="21"/>
        </w:rPr>
        <w:t>는 고전 소설 전우치전</w:t>
      </w:r>
      <w:r w:rsidR="0064046B" w:rsidRPr="005B454D">
        <w:rPr>
          <w:rFonts w:hint="eastAsia"/>
          <w:sz w:val="21"/>
          <w:szCs w:val="21"/>
        </w:rPr>
        <w:t xml:space="preserve">을 </w:t>
      </w:r>
      <w:r w:rsidR="001678EC" w:rsidRPr="005B454D">
        <w:rPr>
          <w:rFonts w:hint="eastAsia"/>
          <w:sz w:val="21"/>
          <w:szCs w:val="21"/>
        </w:rPr>
        <w:t>모티브</w:t>
      </w:r>
      <w:r w:rsidR="001678EC">
        <w:rPr>
          <w:rFonts w:hint="eastAsia"/>
          <w:sz w:val="21"/>
          <w:szCs w:val="21"/>
        </w:rPr>
        <w:t>로</w:t>
      </w:r>
      <w:r w:rsidR="001678EC" w:rsidRPr="005B454D">
        <w:rPr>
          <w:rFonts w:hint="eastAsia"/>
          <w:sz w:val="21"/>
          <w:szCs w:val="21"/>
        </w:rPr>
        <w:t xml:space="preserve"> 한</w:t>
      </w:r>
      <w:r w:rsidRPr="005B454D">
        <w:rPr>
          <w:sz w:val="21"/>
          <w:szCs w:val="21"/>
        </w:rPr>
        <w:t xml:space="preserve"> </w:t>
      </w:r>
      <w:r w:rsidR="00584F24" w:rsidRPr="005B454D">
        <w:rPr>
          <w:rFonts w:hint="eastAsia"/>
          <w:sz w:val="21"/>
          <w:szCs w:val="21"/>
        </w:rPr>
        <w:t>작품이며,</w:t>
      </w:r>
      <w:r w:rsidR="00584F24" w:rsidRPr="005B454D">
        <w:rPr>
          <w:sz w:val="21"/>
          <w:szCs w:val="21"/>
        </w:rPr>
        <w:t xml:space="preserve"> </w:t>
      </w:r>
      <w:r w:rsidRPr="005B454D">
        <w:rPr>
          <w:rFonts w:hint="eastAsia"/>
          <w:sz w:val="21"/>
          <w:szCs w:val="21"/>
        </w:rPr>
        <w:t xml:space="preserve">조선에서 봉인된 도사가 </w:t>
      </w:r>
      <w:r w:rsidR="0064046B" w:rsidRPr="005B454D">
        <w:rPr>
          <w:rFonts w:hint="eastAsia"/>
          <w:sz w:val="21"/>
          <w:szCs w:val="21"/>
        </w:rPr>
        <w:t xml:space="preserve">현대 서울에서 펼치는 유쾌한 활극 </w:t>
      </w:r>
      <w:r w:rsidR="00DD5015" w:rsidRPr="005B454D">
        <w:rPr>
          <w:rFonts w:hint="eastAsia"/>
          <w:sz w:val="21"/>
          <w:szCs w:val="21"/>
        </w:rPr>
        <w:t>액션으로</w:t>
      </w:r>
      <w:r w:rsidR="0064046B" w:rsidRPr="005B454D">
        <w:rPr>
          <w:rFonts w:hint="eastAsia"/>
          <w:sz w:val="21"/>
          <w:szCs w:val="21"/>
        </w:rPr>
        <w:t xml:space="preserve"> 많은 관객들의 사랑을 받은 작품이다.</w:t>
      </w:r>
      <w:r w:rsidRPr="005B454D">
        <w:rPr>
          <w:sz w:val="21"/>
          <w:szCs w:val="21"/>
        </w:rPr>
        <w:t xml:space="preserve"> </w:t>
      </w:r>
      <w:r w:rsidR="00FE62E1" w:rsidRPr="005B454D">
        <w:rPr>
          <w:rFonts w:hint="eastAsia"/>
          <w:sz w:val="21"/>
          <w:szCs w:val="21"/>
        </w:rPr>
        <w:t xml:space="preserve">강동원 배우는 </w:t>
      </w:r>
      <w:r w:rsidR="00FE62E1" w:rsidRPr="005B454D">
        <w:rPr>
          <w:b/>
          <w:sz w:val="21"/>
          <w:szCs w:val="21"/>
        </w:rPr>
        <w:t>“</w:t>
      </w:r>
      <w:r w:rsidR="00FE62E1" w:rsidRPr="005B454D">
        <w:rPr>
          <w:rFonts w:hint="eastAsia"/>
          <w:b/>
          <w:sz w:val="21"/>
          <w:szCs w:val="21"/>
        </w:rPr>
        <w:t>많은</w:t>
      </w:r>
      <w:r w:rsidR="00FE62E1" w:rsidRPr="005B454D">
        <w:rPr>
          <w:b/>
          <w:sz w:val="21"/>
          <w:szCs w:val="21"/>
        </w:rPr>
        <w:t xml:space="preserve"> 분이 ‘원조 k-</w:t>
      </w:r>
      <w:proofErr w:type="spellStart"/>
      <w:r w:rsidR="00FE62E1" w:rsidRPr="005B454D">
        <w:rPr>
          <w:b/>
          <w:sz w:val="21"/>
          <w:szCs w:val="21"/>
        </w:rPr>
        <w:t>히어로물</w:t>
      </w:r>
      <w:proofErr w:type="spellEnd"/>
      <w:r w:rsidR="00FE62E1" w:rsidRPr="005B454D">
        <w:rPr>
          <w:b/>
          <w:sz w:val="21"/>
          <w:szCs w:val="21"/>
        </w:rPr>
        <w:t>’이라고 말씀해</w:t>
      </w:r>
      <w:r w:rsidR="00FE62E1" w:rsidRPr="005B454D">
        <w:rPr>
          <w:rFonts w:hint="eastAsia"/>
          <w:b/>
          <w:sz w:val="21"/>
          <w:szCs w:val="21"/>
        </w:rPr>
        <w:t xml:space="preserve"> </w:t>
      </w:r>
      <w:r w:rsidR="00FE62E1" w:rsidRPr="005B454D">
        <w:rPr>
          <w:b/>
          <w:sz w:val="21"/>
          <w:szCs w:val="21"/>
        </w:rPr>
        <w:t>주시는 작품</w:t>
      </w:r>
      <w:r w:rsidR="00FE62E1" w:rsidRPr="005B454D">
        <w:rPr>
          <w:rFonts w:hint="eastAsia"/>
          <w:b/>
          <w:sz w:val="21"/>
          <w:szCs w:val="21"/>
        </w:rPr>
        <w:t>인 만큼</w:t>
      </w:r>
      <w:r w:rsidR="00FE62E1" w:rsidRPr="005B454D">
        <w:rPr>
          <w:b/>
          <w:sz w:val="21"/>
          <w:szCs w:val="21"/>
        </w:rPr>
        <w:t xml:space="preserve"> 오랜만에 큰 스크린에서 함께 즐기고 싶</w:t>
      </w:r>
      <w:r w:rsidR="00FE62E1" w:rsidRPr="005B454D">
        <w:rPr>
          <w:rFonts w:hint="eastAsia"/>
          <w:b/>
          <w:sz w:val="21"/>
          <w:szCs w:val="21"/>
        </w:rPr>
        <w:t>다</w:t>
      </w:r>
      <w:r w:rsidR="00FE62E1" w:rsidRPr="005B454D">
        <w:rPr>
          <w:b/>
          <w:sz w:val="21"/>
          <w:szCs w:val="21"/>
        </w:rPr>
        <w:t>”</w:t>
      </w:r>
      <w:proofErr w:type="spellStart"/>
      <w:r w:rsidR="00FE62E1" w:rsidRPr="005B454D">
        <w:rPr>
          <w:rFonts w:hint="eastAsia"/>
          <w:sz w:val="21"/>
          <w:szCs w:val="21"/>
        </w:rPr>
        <w:t>라며</w:t>
      </w:r>
      <w:proofErr w:type="spellEnd"/>
      <w:r w:rsidR="00FE62E1" w:rsidRPr="005B454D">
        <w:rPr>
          <w:rFonts w:hint="eastAsia"/>
          <w:sz w:val="21"/>
          <w:szCs w:val="21"/>
        </w:rPr>
        <w:t xml:space="preserve"> </w:t>
      </w:r>
      <w:r w:rsidRPr="005B454D">
        <w:rPr>
          <w:rFonts w:hint="eastAsia"/>
          <w:sz w:val="21"/>
          <w:szCs w:val="21"/>
        </w:rPr>
        <w:t xml:space="preserve">기대를 </w:t>
      </w:r>
      <w:r w:rsidRPr="005B454D">
        <w:t>밝혔다.</w:t>
      </w:r>
    </w:p>
    <w:p w14:paraId="11B27570" w14:textId="77777777" w:rsidR="004B25D8" w:rsidRPr="005B454D" w:rsidRDefault="004B25D8" w:rsidP="004B25D8">
      <w:pPr>
        <w:spacing w:after="0" w:line="276" w:lineRule="auto"/>
        <w:rPr>
          <w:sz w:val="21"/>
          <w:szCs w:val="21"/>
        </w:rPr>
      </w:pPr>
    </w:p>
    <w:p w14:paraId="6A723CFC" w14:textId="6A6B43EB" w:rsidR="00FE62E1" w:rsidRPr="005B454D" w:rsidRDefault="00632AAF" w:rsidP="00575341">
      <w:pPr>
        <w:jc w:val="left"/>
        <w:rPr>
          <w:sz w:val="24"/>
          <w:szCs w:val="21"/>
        </w:rPr>
      </w:pPr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lastRenderedPageBreak/>
        <w:t>은희경</w:t>
      </w:r>
      <w:r w:rsidRPr="005B454D">
        <w:rPr>
          <w:rFonts w:asciiTheme="majorHAnsi" w:eastAsiaTheme="majorHAnsi" w:hAnsiTheme="majorHAnsi" w:cs="굴림"/>
          <w:b/>
          <w:sz w:val="24"/>
          <w:szCs w:val="21"/>
        </w:rPr>
        <w:t xml:space="preserve"> </w:t>
      </w:r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 xml:space="preserve">소설가 </w:t>
      </w:r>
      <w:r w:rsidRPr="005B454D">
        <w:rPr>
          <w:rFonts w:asciiTheme="majorHAnsi" w:eastAsiaTheme="majorHAnsi" w:hAnsiTheme="majorHAnsi" w:cs="굴림"/>
          <w:b/>
          <w:sz w:val="24"/>
          <w:szCs w:val="21"/>
        </w:rPr>
        <w:t>X &lt;</w:t>
      </w:r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>너의 눈을 들여다보면</w:t>
      </w:r>
      <w:r w:rsidRPr="005B454D">
        <w:rPr>
          <w:rFonts w:asciiTheme="majorHAnsi" w:eastAsiaTheme="majorHAnsi" w:hAnsiTheme="majorHAnsi" w:cs="굴림"/>
          <w:b/>
          <w:sz w:val="24"/>
          <w:szCs w:val="21"/>
        </w:rPr>
        <w:t xml:space="preserve">&gt; </w:t>
      </w:r>
      <w:proofErr w:type="spellStart"/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>미야케</w:t>
      </w:r>
      <w:proofErr w:type="spellEnd"/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 xml:space="preserve"> 쇼</w:t>
      </w:r>
    </w:p>
    <w:p w14:paraId="3B9A912C" w14:textId="441F6B97" w:rsidR="00FE62E1" w:rsidRPr="005B454D" w:rsidRDefault="00FE62E1" w:rsidP="00FE62E1">
      <w:pPr>
        <w:spacing w:after="0" w:line="276" w:lineRule="auto"/>
        <w:rPr>
          <w:sz w:val="21"/>
          <w:szCs w:val="21"/>
        </w:rPr>
      </w:pPr>
      <w:r w:rsidRPr="005B454D">
        <w:rPr>
          <w:rFonts w:hint="eastAsia"/>
          <w:sz w:val="21"/>
          <w:szCs w:val="21"/>
        </w:rPr>
        <w:t xml:space="preserve">인간 내면의 심리를 섬세하게 </w:t>
      </w:r>
      <w:r w:rsidR="004B25D8" w:rsidRPr="005B454D">
        <w:rPr>
          <w:rFonts w:hint="eastAsia"/>
          <w:sz w:val="21"/>
          <w:szCs w:val="21"/>
        </w:rPr>
        <w:t xml:space="preserve">그려온, </w:t>
      </w:r>
      <w:r w:rsidRPr="005B454D">
        <w:rPr>
          <w:rFonts w:hint="eastAsia"/>
          <w:sz w:val="21"/>
          <w:szCs w:val="21"/>
        </w:rPr>
        <w:t>한국문학</w:t>
      </w:r>
      <w:r w:rsidR="00516524" w:rsidRPr="005B454D">
        <w:rPr>
          <w:rFonts w:hint="eastAsia"/>
          <w:sz w:val="21"/>
          <w:szCs w:val="21"/>
        </w:rPr>
        <w:t>의</w:t>
      </w:r>
      <w:r w:rsidRPr="005B454D">
        <w:rPr>
          <w:rFonts w:hint="eastAsia"/>
          <w:sz w:val="21"/>
          <w:szCs w:val="21"/>
        </w:rPr>
        <w:t xml:space="preserve"> 대표 </w:t>
      </w:r>
      <w:r w:rsidR="004B25D8" w:rsidRPr="005B454D">
        <w:rPr>
          <w:rFonts w:hint="eastAsia"/>
          <w:sz w:val="21"/>
          <w:szCs w:val="21"/>
        </w:rPr>
        <w:t>작가</w:t>
      </w:r>
      <w:r w:rsidRPr="005B454D">
        <w:rPr>
          <w:rFonts w:hint="eastAsia"/>
          <w:sz w:val="21"/>
          <w:szCs w:val="21"/>
        </w:rPr>
        <w:t xml:space="preserve"> 은희경 소설가는 </w:t>
      </w:r>
      <w:proofErr w:type="spellStart"/>
      <w:r w:rsidRPr="005B454D">
        <w:rPr>
          <w:rFonts w:hint="eastAsia"/>
          <w:sz w:val="21"/>
          <w:szCs w:val="21"/>
        </w:rPr>
        <w:t>미야케</w:t>
      </w:r>
      <w:proofErr w:type="spellEnd"/>
      <w:r w:rsidRPr="005B454D">
        <w:rPr>
          <w:rFonts w:hint="eastAsia"/>
          <w:sz w:val="21"/>
          <w:szCs w:val="21"/>
        </w:rPr>
        <w:t xml:space="preserve"> 쇼 감독의 </w:t>
      </w:r>
      <w:r w:rsidRPr="005B454D">
        <w:rPr>
          <w:sz w:val="21"/>
          <w:szCs w:val="21"/>
        </w:rPr>
        <w:t>&lt;</w:t>
      </w:r>
      <w:r w:rsidRPr="005B454D">
        <w:rPr>
          <w:rFonts w:hint="eastAsia"/>
          <w:sz w:val="21"/>
          <w:szCs w:val="21"/>
        </w:rPr>
        <w:t>너의 눈을 들여다보면</w:t>
      </w:r>
      <w:r w:rsidR="004B25D8" w:rsidRPr="005B454D">
        <w:rPr>
          <w:sz w:val="21"/>
          <w:szCs w:val="21"/>
        </w:rPr>
        <w:t>&gt;(2022)</w:t>
      </w:r>
      <w:r w:rsidRPr="005B454D">
        <w:rPr>
          <w:rFonts w:hint="eastAsia"/>
          <w:sz w:val="21"/>
          <w:szCs w:val="21"/>
        </w:rPr>
        <w:t>을 선택했다.</w:t>
      </w:r>
      <w:r w:rsidR="004B25D8" w:rsidRPr="005B454D">
        <w:rPr>
          <w:sz w:val="21"/>
          <w:szCs w:val="21"/>
        </w:rPr>
        <w:t xml:space="preserve"> </w:t>
      </w:r>
      <w:r w:rsidR="000C50C5" w:rsidRPr="005B454D">
        <w:rPr>
          <w:rFonts w:hint="eastAsia"/>
          <w:sz w:val="21"/>
          <w:szCs w:val="21"/>
        </w:rPr>
        <w:t>2</w:t>
      </w:r>
      <w:r w:rsidR="000C50C5" w:rsidRPr="005B454D">
        <w:rPr>
          <w:sz w:val="21"/>
          <w:szCs w:val="21"/>
        </w:rPr>
        <w:t xml:space="preserve">022 </w:t>
      </w:r>
      <w:r w:rsidRPr="005B454D">
        <w:rPr>
          <w:rFonts w:hint="eastAsia"/>
          <w:sz w:val="21"/>
          <w:szCs w:val="21"/>
        </w:rPr>
        <w:t xml:space="preserve">베를린국제영화제 인카운터부문에 초청된 이 작품은 </w:t>
      </w:r>
      <w:r w:rsidR="000C50C5" w:rsidRPr="005B454D">
        <w:rPr>
          <w:rFonts w:hint="eastAsia"/>
          <w:sz w:val="21"/>
          <w:szCs w:val="21"/>
        </w:rPr>
        <w:t xml:space="preserve">선천적 청각장애를 지닌 </w:t>
      </w:r>
      <w:r w:rsidR="00AA49A9">
        <w:rPr>
          <w:rFonts w:hint="eastAsia"/>
          <w:sz w:val="21"/>
          <w:szCs w:val="21"/>
        </w:rPr>
        <w:t xml:space="preserve">복서 </w:t>
      </w:r>
      <w:proofErr w:type="spellStart"/>
      <w:r w:rsidR="000C50C5" w:rsidRPr="005B454D">
        <w:rPr>
          <w:rFonts w:hint="eastAsia"/>
          <w:sz w:val="21"/>
          <w:szCs w:val="21"/>
        </w:rPr>
        <w:t>케이코가</w:t>
      </w:r>
      <w:proofErr w:type="spellEnd"/>
      <w:r w:rsidR="000C50C5" w:rsidRPr="005B454D">
        <w:rPr>
          <w:rFonts w:hint="eastAsia"/>
          <w:sz w:val="21"/>
          <w:szCs w:val="21"/>
        </w:rPr>
        <w:t xml:space="preserve"> 겪는 심경의 변화를 그린 작품으로,</w:t>
      </w:r>
      <w:r w:rsidR="000C50C5" w:rsidRPr="005B454D">
        <w:rPr>
          <w:sz w:val="21"/>
          <w:szCs w:val="21"/>
        </w:rPr>
        <w:t xml:space="preserve"> </w:t>
      </w:r>
      <w:r w:rsidR="000C50C5" w:rsidRPr="005B454D">
        <w:rPr>
          <w:rFonts w:hint="eastAsia"/>
          <w:sz w:val="21"/>
          <w:szCs w:val="21"/>
        </w:rPr>
        <w:t xml:space="preserve">세밀한 감정 묘사가 돋보이는 수작으로 손꼽힌다. </w:t>
      </w:r>
      <w:r w:rsidRPr="005B454D">
        <w:rPr>
          <w:rFonts w:hint="eastAsia"/>
          <w:sz w:val="21"/>
          <w:szCs w:val="21"/>
        </w:rPr>
        <w:t xml:space="preserve">은희경 소설가는 </w:t>
      </w:r>
      <w:r w:rsidRPr="005B454D">
        <w:rPr>
          <w:b/>
          <w:sz w:val="21"/>
          <w:szCs w:val="21"/>
        </w:rPr>
        <w:t>“</w:t>
      </w:r>
      <w:r w:rsidRPr="005B454D">
        <w:rPr>
          <w:rFonts w:hint="eastAsia"/>
          <w:b/>
          <w:sz w:val="21"/>
          <w:szCs w:val="21"/>
        </w:rPr>
        <w:t>침묵에</w:t>
      </w:r>
      <w:r w:rsidRPr="005B454D">
        <w:rPr>
          <w:b/>
          <w:sz w:val="21"/>
          <w:szCs w:val="21"/>
        </w:rPr>
        <w:t xml:space="preserve"> 집중하고, 허공 한가운데에 쓰고, 그리고 상처를 준 사람끼리 강가에서 인사를 나누는 영화”</w:t>
      </w:r>
      <w:proofErr w:type="spellStart"/>
      <w:r w:rsidR="00B7727C" w:rsidRPr="005B454D">
        <w:rPr>
          <w:rFonts w:hint="eastAsia"/>
          <w:sz w:val="21"/>
          <w:szCs w:val="21"/>
        </w:rPr>
        <w:t>라</w:t>
      </w:r>
      <w:r w:rsidRPr="005B454D">
        <w:rPr>
          <w:rFonts w:hint="eastAsia"/>
          <w:sz w:val="21"/>
          <w:szCs w:val="21"/>
        </w:rPr>
        <w:t>며</w:t>
      </w:r>
      <w:proofErr w:type="spellEnd"/>
      <w:r w:rsidRPr="005B454D">
        <w:rPr>
          <w:rFonts w:hint="eastAsia"/>
          <w:sz w:val="21"/>
          <w:szCs w:val="21"/>
        </w:rPr>
        <w:t xml:space="preserve"> 작품을 선정한 이유를 밝혔다.</w:t>
      </w:r>
      <w:r w:rsidRPr="005B454D">
        <w:rPr>
          <w:sz w:val="21"/>
          <w:szCs w:val="21"/>
        </w:rPr>
        <w:t xml:space="preserve"> </w:t>
      </w:r>
    </w:p>
    <w:p w14:paraId="5B5A71AB" w14:textId="77777777" w:rsidR="00575341" w:rsidRPr="005B454D" w:rsidRDefault="00575341" w:rsidP="00FE62E1">
      <w:pPr>
        <w:spacing w:after="0" w:line="276" w:lineRule="auto"/>
        <w:rPr>
          <w:sz w:val="21"/>
          <w:szCs w:val="21"/>
        </w:rPr>
      </w:pPr>
    </w:p>
    <w:p w14:paraId="33C027F7" w14:textId="692539BF" w:rsidR="00FE62E1" w:rsidRPr="005B454D" w:rsidRDefault="00575341" w:rsidP="00575341">
      <w:pPr>
        <w:jc w:val="left"/>
        <w:rPr>
          <w:sz w:val="24"/>
          <w:szCs w:val="21"/>
        </w:rPr>
      </w:pPr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 xml:space="preserve">손석희 언론인 </w:t>
      </w:r>
      <w:r w:rsidRPr="005B454D">
        <w:rPr>
          <w:rFonts w:asciiTheme="majorHAnsi" w:eastAsiaTheme="majorHAnsi" w:hAnsiTheme="majorHAnsi" w:cs="굴림"/>
          <w:b/>
          <w:sz w:val="24"/>
          <w:szCs w:val="21"/>
        </w:rPr>
        <w:t xml:space="preserve">X </w:t>
      </w:r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>&lt;뜨거운 오후&gt;</w:t>
      </w:r>
      <w:r w:rsidRPr="005B454D">
        <w:rPr>
          <w:rFonts w:asciiTheme="majorHAnsi" w:eastAsiaTheme="majorHAnsi" w:hAnsiTheme="majorHAnsi" w:cs="굴림"/>
          <w:b/>
          <w:sz w:val="24"/>
          <w:szCs w:val="21"/>
        </w:rPr>
        <w:t xml:space="preserve"> </w:t>
      </w:r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 xml:space="preserve">시드니 </w:t>
      </w:r>
      <w:proofErr w:type="spellStart"/>
      <w:r w:rsidRPr="005B454D">
        <w:rPr>
          <w:rFonts w:asciiTheme="majorHAnsi" w:eastAsiaTheme="majorHAnsi" w:hAnsiTheme="majorHAnsi" w:cs="굴림" w:hint="eastAsia"/>
          <w:b/>
          <w:sz w:val="24"/>
          <w:szCs w:val="21"/>
        </w:rPr>
        <w:t>루멧</w:t>
      </w:r>
      <w:proofErr w:type="spellEnd"/>
    </w:p>
    <w:p w14:paraId="6DCA068B" w14:textId="4A8AD5AA" w:rsidR="00FE62E1" w:rsidRPr="005B454D" w:rsidRDefault="00B7727C" w:rsidP="00FE62E1">
      <w:pPr>
        <w:spacing w:after="0" w:line="276" w:lineRule="auto"/>
        <w:rPr>
          <w:sz w:val="21"/>
          <w:szCs w:val="21"/>
        </w:rPr>
      </w:pPr>
      <w:r w:rsidRPr="005B454D">
        <w:rPr>
          <w:rFonts w:hint="eastAsia"/>
          <w:sz w:val="21"/>
          <w:szCs w:val="21"/>
        </w:rPr>
        <w:t>오랜 기간 대중의 신뢰를 받아온 대한민국</w:t>
      </w:r>
      <w:r w:rsidRPr="005B454D">
        <w:rPr>
          <w:sz w:val="21"/>
          <w:szCs w:val="21"/>
        </w:rPr>
        <w:t xml:space="preserve"> </w:t>
      </w:r>
      <w:r w:rsidRPr="005B454D">
        <w:rPr>
          <w:rFonts w:hint="eastAsia"/>
          <w:sz w:val="21"/>
          <w:szCs w:val="21"/>
        </w:rPr>
        <w:t xml:space="preserve">대표 언론인 </w:t>
      </w:r>
      <w:r w:rsidR="00FE62E1" w:rsidRPr="005B454D">
        <w:rPr>
          <w:rFonts w:hint="eastAsia"/>
          <w:sz w:val="21"/>
          <w:szCs w:val="21"/>
        </w:rPr>
        <w:t xml:space="preserve">손석희는 시드니 </w:t>
      </w:r>
      <w:proofErr w:type="spellStart"/>
      <w:r w:rsidR="00FE62E1" w:rsidRPr="005B454D">
        <w:rPr>
          <w:rFonts w:hint="eastAsia"/>
          <w:sz w:val="21"/>
          <w:szCs w:val="21"/>
        </w:rPr>
        <w:t>로멧</w:t>
      </w:r>
      <w:proofErr w:type="spellEnd"/>
      <w:r w:rsidR="00FE62E1" w:rsidRPr="005B454D">
        <w:rPr>
          <w:rFonts w:hint="eastAsia"/>
          <w:sz w:val="21"/>
          <w:szCs w:val="21"/>
        </w:rPr>
        <w:t xml:space="preserve"> 감독의 </w:t>
      </w:r>
      <w:r w:rsidR="00FE62E1" w:rsidRPr="005B454D">
        <w:rPr>
          <w:sz w:val="21"/>
          <w:szCs w:val="21"/>
        </w:rPr>
        <w:t>&lt;</w:t>
      </w:r>
      <w:r w:rsidR="00FE62E1" w:rsidRPr="005B454D">
        <w:rPr>
          <w:rFonts w:hint="eastAsia"/>
          <w:sz w:val="21"/>
          <w:szCs w:val="21"/>
        </w:rPr>
        <w:t>뜨거운 오후</w:t>
      </w:r>
      <w:r w:rsidR="00FE62E1" w:rsidRPr="005B454D">
        <w:rPr>
          <w:sz w:val="21"/>
          <w:szCs w:val="21"/>
        </w:rPr>
        <w:t>&gt;(1975)</w:t>
      </w:r>
      <w:r w:rsidR="00FE62E1" w:rsidRPr="005B454D">
        <w:rPr>
          <w:rFonts w:hint="eastAsia"/>
          <w:sz w:val="21"/>
          <w:szCs w:val="21"/>
        </w:rPr>
        <w:t>를 꼽았다.</w:t>
      </w:r>
      <w:r w:rsidR="00FE62E1" w:rsidRPr="005B454D">
        <w:rPr>
          <w:sz w:val="21"/>
          <w:szCs w:val="21"/>
        </w:rPr>
        <w:t xml:space="preserve"> 무더운 여름날,</w:t>
      </w:r>
      <w:r w:rsidRPr="005B454D">
        <w:rPr>
          <w:sz w:val="21"/>
          <w:szCs w:val="21"/>
        </w:rPr>
        <w:t xml:space="preserve"> </w:t>
      </w:r>
      <w:r w:rsidRPr="005B454D">
        <w:rPr>
          <w:rFonts w:hint="eastAsia"/>
          <w:sz w:val="21"/>
          <w:szCs w:val="21"/>
        </w:rPr>
        <w:t>뉴욕에서</w:t>
      </w:r>
      <w:r w:rsidR="00FE62E1" w:rsidRPr="005B454D">
        <w:rPr>
          <w:sz w:val="21"/>
          <w:szCs w:val="21"/>
        </w:rPr>
        <w:t xml:space="preserve"> 성전환 수술비 마련을 위해 은행 강도를 벌인 두 사람의 절박한 상황과 사회적 갈등을 그린 긴장감 넘치는 범죄 드라마</w:t>
      </w:r>
      <w:r w:rsidR="00FE62E1" w:rsidRPr="005B454D">
        <w:rPr>
          <w:rFonts w:hint="eastAsia"/>
          <w:sz w:val="21"/>
          <w:szCs w:val="21"/>
        </w:rPr>
        <w:t xml:space="preserve">로 복잡한 인물들의 심리 묘사와 현실을 </w:t>
      </w:r>
      <w:r w:rsidR="00584F24" w:rsidRPr="005B454D">
        <w:rPr>
          <w:rFonts w:hint="eastAsia"/>
          <w:sz w:val="21"/>
          <w:szCs w:val="21"/>
        </w:rPr>
        <w:t xml:space="preserve">현장감 있게 </w:t>
      </w:r>
      <w:r w:rsidR="00FE62E1" w:rsidRPr="005B454D">
        <w:rPr>
          <w:rFonts w:hint="eastAsia"/>
          <w:sz w:val="21"/>
          <w:szCs w:val="21"/>
        </w:rPr>
        <w:t>담아낸 영상미가 돋보이는 명작이다.</w:t>
      </w:r>
      <w:r w:rsidR="00FE62E1" w:rsidRPr="005B454D">
        <w:rPr>
          <w:sz w:val="21"/>
          <w:szCs w:val="21"/>
        </w:rPr>
        <w:t xml:space="preserve"> </w:t>
      </w:r>
      <w:r w:rsidR="00FE62E1" w:rsidRPr="005B454D">
        <w:rPr>
          <w:rFonts w:hint="eastAsia"/>
          <w:sz w:val="21"/>
          <w:szCs w:val="21"/>
        </w:rPr>
        <w:t xml:space="preserve">손석희는 </w:t>
      </w:r>
      <w:r w:rsidR="00FE62E1" w:rsidRPr="005B454D">
        <w:rPr>
          <w:b/>
          <w:sz w:val="21"/>
          <w:szCs w:val="21"/>
        </w:rPr>
        <w:t>"올해로 개봉 50주년</w:t>
      </w:r>
      <w:r w:rsidR="00AA49A9">
        <w:rPr>
          <w:rFonts w:hint="eastAsia"/>
          <w:b/>
          <w:sz w:val="21"/>
          <w:szCs w:val="21"/>
        </w:rPr>
        <w:t>이다.</w:t>
      </w:r>
      <w:r w:rsidR="00FE62E1" w:rsidRPr="005B454D">
        <w:rPr>
          <w:b/>
          <w:sz w:val="21"/>
          <w:szCs w:val="21"/>
        </w:rPr>
        <w:t xml:space="preserve"> 실화, 사회적 소수자, 비극, 그리고 미디어에 대한 통렬함</w:t>
      </w:r>
      <w:r w:rsidR="00AA49A9">
        <w:rPr>
          <w:rFonts w:hint="eastAsia"/>
          <w:b/>
          <w:sz w:val="21"/>
          <w:szCs w:val="21"/>
        </w:rPr>
        <w:t xml:space="preserve"> </w:t>
      </w:r>
      <w:r w:rsidR="00FE62E1" w:rsidRPr="005B454D">
        <w:rPr>
          <w:rFonts w:hint="eastAsia"/>
          <w:b/>
          <w:sz w:val="21"/>
          <w:szCs w:val="21"/>
        </w:rPr>
        <w:t>그래서 당시엔 국내에서 볼 수 없었던,</w:t>
      </w:r>
      <w:r w:rsidR="00FE62E1" w:rsidRPr="005B454D">
        <w:rPr>
          <w:b/>
          <w:sz w:val="21"/>
          <w:szCs w:val="21"/>
        </w:rPr>
        <w:t xml:space="preserve"> </w:t>
      </w:r>
      <w:r w:rsidR="00FE62E1" w:rsidRPr="005B454D">
        <w:rPr>
          <w:rFonts w:hint="eastAsia"/>
          <w:b/>
          <w:sz w:val="21"/>
          <w:szCs w:val="21"/>
        </w:rPr>
        <w:t xml:space="preserve">그러나 봐야 할 이유는 너무나 많은 영화. 무엇보다도 </w:t>
      </w:r>
      <w:r w:rsidR="00FE62E1" w:rsidRPr="005B454D">
        <w:rPr>
          <w:b/>
          <w:sz w:val="21"/>
          <w:szCs w:val="21"/>
        </w:rPr>
        <w:t xml:space="preserve">알 </w:t>
      </w:r>
      <w:proofErr w:type="spellStart"/>
      <w:r w:rsidR="00FE62E1" w:rsidRPr="005B454D">
        <w:rPr>
          <w:b/>
          <w:sz w:val="21"/>
          <w:szCs w:val="21"/>
        </w:rPr>
        <w:t>파치노다</w:t>
      </w:r>
      <w:proofErr w:type="spellEnd"/>
      <w:r w:rsidR="00FE62E1" w:rsidRPr="005B454D">
        <w:rPr>
          <w:b/>
          <w:sz w:val="21"/>
          <w:szCs w:val="21"/>
        </w:rPr>
        <w:t>"</w:t>
      </w:r>
      <w:proofErr w:type="spellStart"/>
      <w:r w:rsidRPr="005B454D">
        <w:rPr>
          <w:rFonts w:hint="eastAsia"/>
          <w:sz w:val="21"/>
          <w:szCs w:val="21"/>
        </w:rPr>
        <w:t>라고</w:t>
      </w:r>
      <w:proofErr w:type="spellEnd"/>
      <w:r w:rsidR="00FE62E1" w:rsidRPr="005B454D">
        <w:rPr>
          <w:rFonts w:hint="eastAsia"/>
          <w:sz w:val="21"/>
          <w:szCs w:val="21"/>
        </w:rPr>
        <w:t xml:space="preserve"> 특별한 소재와 강렬한 배우의 존재감 또한 선택</w:t>
      </w:r>
      <w:r w:rsidRPr="005B454D">
        <w:rPr>
          <w:rFonts w:hint="eastAsia"/>
          <w:sz w:val="21"/>
          <w:szCs w:val="21"/>
        </w:rPr>
        <w:t>의</w:t>
      </w:r>
      <w:r w:rsidR="00FE62E1" w:rsidRPr="005B454D">
        <w:rPr>
          <w:rFonts w:hint="eastAsia"/>
          <w:sz w:val="21"/>
          <w:szCs w:val="21"/>
        </w:rPr>
        <w:t xml:space="preserve"> 이유로 꼽았다.</w:t>
      </w:r>
      <w:r w:rsidR="00FE62E1" w:rsidRPr="005B454D">
        <w:rPr>
          <w:sz w:val="21"/>
          <w:szCs w:val="21"/>
        </w:rPr>
        <w:t xml:space="preserve"> </w:t>
      </w:r>
    </w:p>
    <w:p w14:paraId="7A69FE33" w14:textId="77777777" w:rsidR="00FE62E1" w:rsidRPr="005B454D" w:rsidRDefault="00FE62E1" w:rsidP="00FE62E1">
      <w:pPr>
        <w:spacing w:after="0" w:line="276" w:lineRule="auto"/>
        <w:rPr>
          <w:sz w:val="21"/>
          <w:szCs w:val="21"/>
        </w:rPr>
      </w:pPr>
    </w:p>
    <w:p w14:paraId="4F49E688" w14:textId="0A9B2C9B" w:rsidR="00FE62E1" w:rsidRPr="005B454D" w:rsidRDefault="00FE62E1" w:rsidP="00FE62E1">
      <w:pPr>
        <w:spacing w:after="0" w:line="276" w:lineRule="auto"/>
        <w:rPr>
          <w:sz w:val="21"/>
          <w:szCs w:val="21"/>
        </w:rPr>
      </w:pPr>
      <w:r w:rsidRPr="005B454D">
        <w:rPr>
          <w:rFonts w:hint="eastAsia"/>
          <w:sz w:val="21"/>
          <w:szCs w:val="21"/>
        </w:rPr>
        <w:t xml:space="preserve">올해 처음 선보이는 특별기획 프로그램 </w:t>
      </w:r>
      <w:r w:rsidRPr="005B454D">
        <w:rPr>
          <w:sz w:val="21"/>
          <w:szCs w:val="21"/>
        </w:rPr>
        <w:t>‘</w:t>
      </w:r>
      <w:proofErr w:type="spellStart"/>
      <w:r w:rsidRPr="005B454D">
        <w:rPr>
          <w:rFonts w:hint="eastAsia"/>
          <w:sz w:val="21"/>
          <w:szCs w:val="21"/>
        </w:rPr>
        <w:t>까르뜨</w:t>
      </w:r>
      <w:proofErr w:type="spellEnd"/>
      <w:r w:rsidRPr="005B454D">
        <w:rPr>
          <w:rFonts w:hint="eastAsia"/>
          <w:sz w:val="21"/>
          <w:szCs w:val="21"/>
        </w:rPr>
        <w:t xml:space="preserve"> </w:t>
      </w:r>
      <w:proofErr w:type="spellStart"/>
      <w:r w:rsidRPr="005B454D">
        <w:rPr>
          <w:rFonts w:hint="eastAsia"/>
          <w:sz w:val="21"/>
          <w:szCs w:val="21"/>
        </w:rPr>
        <w:t>블랑슈</w:t>
      </w:r>
      <w:proofErr w:type="spellEnd"/>
      <w:r w:rsidRPr="005B454D">
        <w:rPr>
          <w:sz w:val="21"/>
          <w:szCs w:val="21"/>
        </w:rPr>
        <w:t>’</w:t>
      </w:r>
      <w:proofErr w:type="spellStart"/>
      <w:r w:rsidRPr="005B454D">
        <w:rPr>
          <w:rFonts w:hint="eastAsia"/>
          <w:sz w:val="21"/>
          <w:szCs w:val="21"/>
        </w:rPr>
        <w:t>를</w:t>
      </w:r>
      <w:proofErr w:type="spellEnd"/>
      <w:r w:rsidRPr="005B454D">
        <w:rPr>
          <w:rFonts w:hint="eastAsia"/>
          <w:sz w:val="21"/>
          <w:szCs w:val="21"/>
        </w:rPr>
        <w:t xml:space="preserve"> 공개하며 기대감을 높이는 제30회 부산국제영화제는 </w:t>
      </w:r>
      <w:r w:rsidRPr="005B454D">
        <w:rPr>
          <w:sz w:val="21"/>
          <w:szCs w:val="21"/>
        </w:rPr>
        <w:t>9</w:t>
      </w:r>
      <w:r w:rsidRPr="005B454D">
        <w:rPr>
          <w:rFonts w:hint="eastAsia"/>
          <w:sz w:val="21"/>
          <w:szCs w:val="21"/>
        </w:rPr>
        <w:t xml:space="preserve">월 </w:t>
      </w:r>
      <w:r w:rsidRPr="005B454D">
        <w:rPr>
          <w:sz w:val="21"/>
          <w:szCs w:val="21"/>
        </w:rPr>
        <w:t>17</w:t>
      </w:r>
      <w:r w:rsidRPr="005B454D">
        <w:rPr>
          <w:rFonts w:hint="eastAsia"/>
          <w:sz w:val="21"/>
          <w:szCs w:val="21"/>
        </w:rPr>
        <w:t>일(수</w:t>
      </w:r>
      <w:r w:rsidRPr="005B454D">
        <w:rPr>
          <w:sz w:val="21"/>
          <w:szCs w:val="21"/>
        </w:rPr>
        <w:t>)</w:t>
      </w:r>
      <w:r w:rsidRPr="005B454D">
        <w:rPr>
          <w:rFonts w:hint="eastAsia"/>
          <w:sz w:val="21"/>
          <w:szCs w:val="21"/>
        </w:rPr>
        <w:t xml:space="preserve">부터 </w:t>
      </w:r>
      <w:r w:rsidR="00856010">
        <w:rPr>
          <w:sz w:val="21"/>
          <w:szCs w:val="21"/>
        </w:rPr>
        <w:t>9</w:t>
      </w:r>
      <w:r w:rsidR="00856010">
        <w:rPr>
          <w:rFonts w:hint="eastAsia"/>
          <w:sz w:val="21"/>
          <w:szCs w:val="21"/>
        </w:rPr>
        <w:t xml:space="preserve">월 </w:t>
      </w:r>
      <w:r w:rsidRPr="005B454D">
        <w:rPr>
          <w:sz w:val="21"/>
          <w:szCs w:val="21"/>
        </w:rPr>
        <w:t>26(</w:t>
      </w:r>
      <w:r w:rsidRPr="005B454D">
        <w:rPr>
          <w:rFonts w:hint="eastAsia"/>
          <w:sz w:val="21"/>
          <w:szCs w:val="21"/>
        </w:rPr>
        <w:t>금</w:t>
      </w:r>
      <w:r w:rsidRPr="005B454D">
        <w:rPr>
          <w:sz w:val="21"/>
          <w:szCs w:val="21"/>
        </w:rPr>
        <w:t>)</w:t>
      </w:r>
      <w:r w:rsidRPr="005B454D">
        <w:rPr>
          <w:rFonts w:hint="eastAsia"/>
          <w:sz w:val="21"/>
          <w:szCs w:val="21"/>
        </w:rPr>
        <w:t xml:space="preserve">까지 </w:t>
      </w:r>
      <w:r w:rsidRPr="005B454D">
        <w:rPr>
          <w:sz w:val="21"/>
          <w:szCs w:val="21"/>
        </w:rPr>
        <w:t>10</w:t>
      </w:r>
      <w:r w:rsidRPr="005B454D">
        <w:rPr>
          <w:rFonts w:hint="eastAsia"/>
          <w:sz w:val="21"/>
          <w:szCs w:val="21"/>
        </w:rPr>
        <w:t>일간 해운대구 영화의전당 일원에서 개최된다.</w:t>
      </w:r>
    </w:p>
    <w:p w14:paraId="33D674FE" w14:textId="00FAE090" w:rsidR="0064046B" w:rsidRPr="005B454D" w:rsidRDefault="0064046B" w:rsidP="00FE62E1">
      <w:pPr>
        <w:rPr>
          <w:rFonts w:ascii="굴림" w:eastAsia="굴림" w:cs="굴림"/>
          <w:sz w:val="18"/>
          <w:szCs w:val="18"/>
        </w:rPr>
      </w:pPr>
    </w:p>
    <w:p w14:paraId="524A9EB1" w14:textId="77777777" w:rsidR="00FE62E1" w:rsidRPr="005B454D" w:rsidRDefault="00FE62E1" w:rsidP="00FE62E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B454D">
        <w:rPr>
          <w:rFonts w:ascii="굴림" w:eastAsia="굴림" w:cs="굴림" w:hint="eastAsia"/>
          <w:sz w:val="18"/>
          <w:szCs w:val="18"/>
        </w:rPr>
        <w:t xml:space="preserve">▶ </w:t>
      </w:r>
      <w:r w:rsidRPr="005B454D">
        <w:rPr>
          <w:rFonts w:ascii="맑은 고딕" w:eastAsia="맑은 고딕" w:hAnsi="맑은 고딕"/>
          <w:sz w:val="21"/>
          <w:szCs w:val="21"/>
          <w:shd w:val="clear" w:color="auto" w:fill="FFFFFF"/>
        </w:rPr>
        <w:t>제30회 부산국제영화제 | 9월 17일(수) - 9월 26일(금)</w:t>
      </w:r>
    </w:p>
    <w:p w14:paraId="13B6C7CB" w14:textId="77777777" w:rsidR="00FE62E1" w:rsidRPr="005B454D" w:rsidRDefault="00FE62E1" w:rsidP="00FE62E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5B454D">
        <w:rPr>
          <w:rFonts w:ascii="굴림" w:eastAsia="굴림" w:cs="굴림" w:hint="eastAsia"/>
          <w:sz w:val="18"/>
          <w:szCs w:val="18"/>
        </w:rPr>
        <w:t xml:space="preserve">▶ </w:t>
      </w:r>
      <w:r w:rsidRPr="005B454D">
        <w:rPr>
          <w:rFonts w:ascii="맑은 고딕" w:eastAsia="맑은 고딕" w:hAnsi="맑은 고딕"/>
          <w:sz w:val="21"/>
          <w:szCs w:val="21"/>
          <w:shd w:val="clear" w:color="auto" w:fill="FFFFFF"/>
        </w:rPr>
        <w:t>제20회 아시아콘텐츠&amp;필름마켓 | 9월 20일(토) - 9월 23일(화)</w:t>
      </w:r>
    </w:p>
    <w:p w14:paraId="661B61E7" w14:textId="77777777" w:rsidR="00FE62E1" w:rsidRPr="005B454D" w:rsidRDefault="00FE62E1" w:rsidP="00FE62E1">
      <w:pPr>
        <w:rPr>
          <w:rFonts w:ascii="굴림" w:eastAsia="굴림" w:cs="굴림"/>
          <w:sz w:val="18"/>
          <w:szCs w:val="18"/>
        </w:rPr>
      </w:pPr>
    </w:p>
    <w:p w14:paraId="2266244A" w14:textId="79CC64A3" w:rsidR="00147FD2" w:rsidRPr="005B454D" w:rsidRDefault="00147FD2" w:rsidP="00FE62E1"/>
    <w:sectPr w:rsidR="00147FD2" w:rsidRPr="005B454D" w:rsidSect="00EE2FD1">
      <w:headerReference w:type="default" r:id="rId13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09F4D" w14:textId="77777777" w:rsidR="00B64971" w:rsidRDefault="00B64971" w:rsidP="00660DF2">
      <w:pPr>
        <w:spacing w:after="0" w:line="240" w:lineRule="auto"/>
      </w:pPr>
      <w:r>
        <w:separator/>
      </w:r>
    </w:p>
  </w:endnote>
  <w:endnote w:type="continuationSeparator" w:id="0">
    <w:p w14:paraId="7E25C8FE" w14:textId="77777777" w:rsidR="00B64971" w:rsidRDefault="00B64971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8A7D8" w14:textId="77777777" w:rsidR="00B64971" w:rsidRDefault="00B64971" w:rsidP="00660DF2">
      <w:pPr>
        <w:spacing w:after="0" w:line="240" w:lineRule="auto"/>
      </w:pPr>
      <w:r>
        <w:separator/>
      </w:r>
    </w:p>
  </w:footnote>
  <w:footnote w:type="continuationSeparator" w:id="0">
    <w:p w14:paraId="7AEA3841" w14:textId="77777777" w:rsidR="00B64971" w:rsidRDefault="00B64971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AE6E1B" w:rsidRDefault="00AE6E1B">
    <w:pPr>
      <w:pStyle w:val="a3"/>
    </w:pPr>
  </w:p>
  <w:p w14:paraId="1821BE1A" w14:textId="054D993A" w:rsidR="00AE6E1B" w:rsidRDefault="00AE6E1B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44EB">
      <w:t xml:space="preserve"> 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306F4"/>
    <w:multiLevelType w:val="hybridMultilevel"/>
    <w:tmpl w:val="146499F6"/>
    <w:lvl w:ilvl="0" w:tplc="7EC61544">
      <w:numFmt w:val="decimalZero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98847F6"/>
    <w:multiLevelType w:val="hybridMultilevel"/>
    <w:tmpl w:val="96A25CBC"/>
    <w:lvl w:ilvl="0" w:tplc="A7AC2234">
      <w:numFmt w:val="decimalZero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532191E"/>
    <w:multiLevelType w:val="hybridMultilevel"/>
    <w:tmpl w:val="4404E400"/>
    <w:lvl w:ilvl="0" w:tplc="9AC4F7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5E716774"/>
    <w:multiLevelType w:val="hybridMultilevel"/>
    <w:tmpl w:val="C5BAFA98"/>
    <w:lvl w:ilvl="0" w:tplc="E438DE18">
      <w:numFmt w:val="decimalZero"/>
      <w:lvlText w:val="%1&gt;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30FF6"/>
    <w:rsid w:val="00043751"/>
    <w:rsid w:val="00045EB8"/>
    <w:rsid w:val="00054F04"/>
    <w:rsid w:val="0007283D"/>
    <w:rsid w:val="00075A23"/>
    <w:rsid w:val="000768AD"/>
    <w:rsid w:val="000868F7"/>
    <w:rsid w:val="00090D04"/>
    <w:rsid w:val="000A20E7"/>
    <w:rsid w:val="000A779C"/>
    <w:rsid w:val="000B16BC"/>
    <w:rsid w:val="000C50C5"/>
    <w:rsid w:val="000C6484"/>
    <w:rsid w:val="000C6903"/>
    <w:rsid w:val="000F2B43"/>
    <w:rsid w:val="0010453F"/>
    <w:rsid w:val="00107156"/>
    <w:rsid w:val="00107606"/>
    <w:rsid w:val="0011717E"/>
    <w:rsid w:val="00121B20"/>
    <w:rsid w:val="00147FD2"/>
    <w:rsid w:val="001678EC"/>
    <w:rsid w:val="00177149"/>
    <w:rsid w:val="00190927"/>
    <w:rsid w:val="001A34C7"/>
    <w:rsid w:val="001A7AAB"/>
    <w:rsid w:val="001B737D"/>
    <w:rsid w:val="001B7856"/>
    <w:rsid w:val="001C0268"/>
    <w:rsid w:val="001C11B7"/>
    <w:rsid w:val="001C2EA7"/>
    <w:rsid w:val="001C5253"/>
    <w:rsid w:val="001D30EF"/>
    <w:rsid w:val="001F346E"/>
    <w:rsid w:val="001F4D53"/>
    <w:rsid w:val="00203C41"/>
    <w:rsid w:val="00206509"/>
    <w:rsid w:val="002238FB"/>
    <w:rsid w:val="00233247"/>
    <w:rsid w:val="00241BDE"/>
    <w:rsid w:val="00254F29"/>
    <w:rsid w:val="00256381"/>
    <w:rsid w:val="002679FB"/>
    <w:rsid w:val="00273323"/>
    <w:rsid w:val="00284026"/>
    <w:rsid w:val="0028790D"/>
    <w:rsid w:val="00287EA8"/>
    <w:rsid w:val="002940FE"/>
    <w:rsid w:val="002A1FE7"/>
    <w:rsid w:val="002A5E1A"/>
    <w:rsid w:val="002A6C6D"/>
    <w:rsid w:val="002B43DD"/>
    <w:rsid w:val="002C2F9D"/>
    <w:rsid w:val="002C3A50"/>
    <w:rsid w:val="002D4005"/>
    <w:rsid w:val="002E0A92"/>
    <w:rsid w:val="002F3229"/>
    <w:rsid w:val="003000F0"/>
    <w:rsid w:val="00310B00"/>
    <w:rsid w:val="00313AA9"/>
    <w:rsid w:val="00330DA5"/>
    <w:rsid w:val="00331240"/>
    <w:rsid w:val="00331999"/>
    <w:rsid w:val="00350206"/>
    <w:rsid w:val="00357137"/>
    <w:rsid w:val="00360D12"/>
    <w:rsid w:val="00384161"/>
    <w:rsid w:val="00386346"/>
    <w:rsid w:val="00387039"/>
    <w:rsid w:val="00392229"/>
    <w:rsid w:val="003B0CDF"/>
    <w:rsid w:val="003B133C"/>
    <w:rsid w:val="003B53CA"/>
    <w:rsid w:val="003E4C73"/>
    <w:rsid w:val="00401A27"/>
    <w:rsid w:val="004021AF"/>
    <w:rsid w:val="00407BCA"/>
    <w:rsid w:val="0041521E"/>
    <w:rsid w:val="0041754F"/>
    <w:rsid w:val="0042703C"/>
    <w:rsid w:val="00434634"/>
    <w:rsid w:val="004515A1"/>
    <w:rsid w:val="00454F98"/>
    <w:rsid w:val="00465813"/>
    <w:rsid w:val="00465A14"/>
    <w:rsid w:val="00467405"/>
    <w:rsid w:val="004732CA"/>
    <w:rsid w:val="004826E1"/>
    <w:rsid w:val="00485E4F"/>
    <w:rsid w:val="00486CF7"/>
    <w:rsid w:val="00494EAA"/>
    <w:rsid w:val="004A031D"/>
    <w:rsid w:val="004B25D8"/>
    <w:rsid w:val="004C25BB"/>
    <w:rsid w:val="004C26C8"/>
    <w:rsid w:val="004E141A"/>
    <w:rsid w:val="004E1DF5"/>
    <w:rsid w:val="004E1EFF"/>
    <w:rsid w:val="004E3B74"/>
    <w:rsid w:val="00516524"/>
    <w:rsid w:val="00524DD8"/>
    <w:rsid w:val="00531C02"/>
    <w:rsid w:val="00532E29"/>
    <w:rsid w:val="005344FF"/>
    <w:rsid w:val="005413C4"/>
    <w:rsid w:val="00542935"/>
    <w:rsid w:val="00575341"/>
    <w:rsid w:val="005769C6"/>
    <w:rsid w:val="00581AE3"/>
    <w:rsid w:val="00584F24"/>
    <w:rsid w:val="00596EF8"/>
    <w:rsid w:val="005A3393"/>
    <w:rsid w:val="005B454D"/>
    <w:rsid w:val="005C2175"/>
    <w:rsid w:val="005C5CA1"/>
    <w:rsid w:val="005D2DCE"/>
    <w:rsid w:val="005D61EA"/>
    <w:rsid w:val="005E2DC8"/>
    <w:rsid w:val="005E64A8"/>
    <w:rsid w:val="005E6571"/>
    <w:rsid w:val="00624088"/>
    <w:rsid w:val="0063177B"/>
    <w:rsid w:val="00632AAF"/>
    <w:rsid w:val="00637222"/>
    <w:rsid w:val="0064046B"/>
    <w:rsid w:val="00640572"/>
    <w:rsid w:val="00642A55"/>
    <w:rsid w:val="00643030"/>
    <w:rsid w:val="00657025"/>
    <w:rsid w:val="00660DF2"/>
    <w:rsid w:val="00662E45"/>
    <w:rsid w:val="006A0D93"/>
    <w:rsid w:val="006B1B7F"/>
    <w:rsid w:val="006B4DAA"/>
    <w:rsid w:val="006B77DA"/>
    <w:rsid w:val="006C1747"/>
    <w:rsid w:val="006C7EE8"/>
    <w:rsid w:val="006D4F44"/>
    <w:rsid w:val="006E3560"/>
    <w:rsid w:val="006E3DED"/>
    <w:rsid w:val="00710A9E"/>
    <w:rsid w:val="007134F1"/>
    <w:rsid w:val="00761282"/>
    <w:rsid w:val="007653FD"/>
    <w:rsid w:val="0077563E"/>
    <w:rsid w:val="0077727D"/>
    <w:rsid w:val="00777D12"/>
    <w:rsid w:val="00786871"/>
    <w:rsid w:val="0079267E"/>
    <w:rsid w:val="007B7E47"/>
    <w:rsid w:val="007C2678"/>
    <w:rsid w:val="007C662B"/>
    <w:rsid w:val="007D485B"/>
    <w:rsid w:val="007D701F"/>
    <w:rsid w:val="007E207D"/>
    <w:rsid w:val="007E449A"/>
    <w:rsid w:val="007E4687"/>
    <w:rsid w:val="007F2B6D"/>
    <w:rsid w:val="00801E39"/>
    <w:rsid w:val="00810E13"/>
    <w:rsid w:val="00821088"/>
    <w:rsid w:val="008279EB"/>
    <w:rsid w:val="00827DA0"/>
    <w:rsid w:val="008332AD"/>
    <w:rsid w:val="00837869"/>
    <w:rsid w:val="00856010"/>
    <w:rsid w:val="008661C1"/>
    <w:rsid w:val="00867AE7"/>
    <w:rsid w:val="00877957"/>
    <w:rsid w:val="008823B1"/>
    <w:rsid w:val="008A4980"/>
    <w:rsid w:val="008D7876"/>
    <w:rsid w:val="008F6EF5"/>
    <w:rsid w:val="00912254"/>
    <w:rsid w:val="00923147"/>
    <w:rsid w:val="009366AA"/>
    <w:rsid w:val="00946A2C"/>
    <w:rsid w:val="0095532E"/>
    <w:rsid w:val="00956CDA"/>
    <w:rsid w:val="00996EE3"/>
    <w:rsid w:val="009A3802"/>
    <w:rsid w:val="009A413B"/>
    <w:rsid w:val="009C03C8"/>
    <w:rsid w:val="009E1353"/>
    <w:rsid w:val="009E2BEC"/>
    <w:rsid w:val="009E40CD"/>
    <w:rsid w:val="009F3E09"/>
    <w:rsid w:val="00A006AF"/>
    <w:rsid w:val="00A01ADE"/>
    <w:rsid w:val="00A044B8"/>
    <w:rsid w:val="00A21585"/>
    <w:rsid w:val="00A22DFB"/>
    <w:rsid w:val="00A246B6"/>
    <w:rsid w:val="00A262AF"/>
    <w:rsid w:val="00A26E6B"/>
    <w:rsid w:val="00A370EA"/>
    <w:rsid w:val="00A41118"/>
    <w:rsid w:val="00A4133F"/>
    <w:rsid w:val="00A42DFC"/>
    <w:rsid w:val="00A43BEC"/>
    <w:rsid w:val="00A56385"/>
    <w:rsid w:val="00A606E6"/>
    <w:rsid w:val="00A650BF"/>
    <w:rsid w:val="00A70DAC"/>
    <w:rsid w:val="00A8496D"/>
    <w:rsid w:val="00AA49A9"/>
    <w:rsid w:val="00AB0F0E"/>
    <w:rsid w:val="00AB11B2"/>
    <w:rsid w:val="00AC5357"/>
    <w:rsid w:val="00AD0AD7"/>
    <w:rsid w:val="00AE6E1B"/>
    <w:rsid w:val="00AF29CD"/>
    <w:rsid w:val="00B102DE"/>
    <w:rsid w:val="00B11CC3"/>
    <w:rsid w:val="00B11EA5"/>
    <w:rsid w:val="00B15904"/>
    <w:rsid w:val="00B15E79"/>
    <w:rsid w:val="00B40C51"/>
    <w:rsid w:val="00B57D0B"/>
    <w:rsid w:val="00B64971"/>
    <w:rsid w:val="00B64A16"/>
    <w:rsid w:val="00B7727C"/>
    <w:rsid w:val="00B81B94"/>
    <w:rsid w:val="00B821D7"/>
    <w:rsid w:val="00B859D5"/>
    <w:rsid w:val="00BA414D"/>
    <w:rsid w:val="00BA5AD5"/>
    <w:rsid w:val="00BB5CDF"/>
    <w:rsid w:val="00BB6741"/>
    <w:rsid w:val="00BD0045"/>
    <w:rsid w:val="00BD310F"/>
    <w:rsid w:val="00BD44EB"/>
    <w:rsid w:val="00BE3220"/>
    <w:rsid w:val="00BE6C95"/>
    <w:rsid w:val="00BE7384"/>
    <w:rsid w:val="00BF32AB"/>
    <w:rsid w:val="00C229FF"/>
    <w:rsid w:val="00C33421"/>
    <w:rsid w:val="00C51791"/>
    <w:rsid w:val="00C56C29"/>
    <w:rsid w:val="00C708FD"/>
    <w:rsid w:val="00C83B66"/>
    <w:rsid w:val="00C9344F"/>
    <w:rsid w:val="00CA07B9"/>
    <w:rsid w:val="00CA3813"/>
    <w:rsid w:val="00CA53A9"/>
    <w:rsid w:val="00CD4378"/>
    <w:rsid w:val="00CE3572"/>
    <w:rsid w:val="00D02089"/>
    <w:rsid w:val="00D364D9"/>
    <w:rsid w:val="00D40EAA"/>
    <w:rsid w:val="00D51178"/>
    <w:rsid w:val="00D51689"/>
    <w:rsid w:val="00D55953"/>
    <w:rsid w:val="00D84E73"/>
    <w:rsid w:val="00DA10F0"/>
    <w:rsid w:val="00DA1AC5"/>
    <w:rsid w:val="00DB0FFB"/>
    <w:rsid w:val="00DB4B79"/>
    <w:rsid w:val="00DC20D8"/>
    <w:rsid w:val="00DD3569"/>
    <w:rsid w:val="00DD5015"/>
    <w:rsid w:val="00DE4BA6"/>
    <w:rsid w:val="00DE7B69"/>
    <w:rsid w:val="00E15DB2"/>
    <w:rsid w:val="00E4601E"/>
    <w:rsid w:val="00E56B6D"/>
    <w:rsid w:val="00E773F2"/>
    <w:rsid w:val="00E90ED0"/>
    <w:rsid w:val="00EA7B04"/>
    <w:rsid w:val="00EB1CD9"/>
    <w:rsid w:val="00EB7E7E"/>
    <w:rsid w:val="00ED3ED9"/>
    <w:rsid w:val="00ED70ED"/>
    <w:rsid w:val="00EE2FD1"/>
    <w:rsid w:val="00F0149E"/>
    <w:rsid w:val="00F1588E"/>
    <w:rsid w:val="00F20E1C"/>
    <w:rsid w:val="00F276F2"/>
    <w:rsid w:val="00F477EA"/>
    <w:rsid w:val="00F52D75"/>
    <w:rsid w:val="00F554FE"/>
    <w:rsid w:val="00F65827"/>
    <w:rsid w:val="00F76C6A"/>
    <w:rsid w:val="00F8565A"/>
    <w:rsid w:val="00FA0C43"/>
    <w:rsid w:val="00FA14A7"/>
    <w:rsid w:val="00FA3FBE"/>
    <w:rsid w:val="00FA7C07"/>
    <w:rsid w:val="00FE101D"/>
    <w:rsid w:val="00FE32FE"/>
    <w:rsid w:val="00FE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20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semiHidden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4982A-FA01-42EC-9762-5F9947B64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18</cp:revision>
  <cp:lastPrinted>2025-08-13T01:29:00Z</cp:lastPrinted>
  <dcterms:created xsi:type="dcterms:W3CDTF">2025-08-14T05:37:00Z</dcterms:created>
  <dcterms:modified xsi:type="dcterms:W3CDTF">2025-08-21T08:59:00Z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