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0C4D7" w14:textId="77777777" w:rsidR="00EA16EF" w:rsidRDefault="00EA16EF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제2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9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회 부산국제영화제</w:t>
      </w:r>
      <w:bookmarkStart w:id="0" w:name="_GoBack"/>
      <w:bookmarkEnd w:id="0"/>
    </w:p>
    <w:p w14:paraId="791AE566" w14:textId="70E98356" w:rsidR="00FB228A" w:rsidRPr="00EA16EF" w:rsidRDefault="007E219C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‘</w:t>
      </w:r>
      <w:proofErr w:type="spellStart"/>
      <w:r w:rsidR="00EA16E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이춘연</w:t>
      </w:r>
      <w:proofErr w:type="spellEnd"/>
      <w:r w:rsidR="00EA16E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proofErr w:type="spellStart"/>
      <w:r w:rsidR="00EA16E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영화인상</w:t>
      </w:r>
      <w:proofErr w:type="spellEnd"/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’</w:t>
      </w:r>
      <w:r w:rsidR="00EA16E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수상자 발표!</w:t>
      </w:r>
    </w:p>
    <w:p w14:paraId="56CF6EAA" w14:textId="77777777" w:rsidR="0073505A" w:rsidRPr="004A5AE2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D695F45" w14:textId="3752CFB0" w:rsidR="00771BE4" w:rsidRPr="003F0F39" w:rsidRDefault="003F0F39" w:rsidP="003F0F39">
      <w:pPr>
        <w:pStyle w:val="af0"/>
        <w:rPr>
          <w:rFonts w:ascii="맑은 고딕" w:eastAsia="맑은 고딕" w:hAnsi="맑은 고딕"/>
          <w:b/>
          <w:sz w:val="21"/>
          <w:szCs w:val="21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제2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9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부산국제영화제가 </w:t>
      </w:r>
      <w:r w:rsidRPr="003F0F3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한국 영화 발전에 </w:t>
      </w:r>
      <w:r w:rsidR="000A5A4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크게 </w:t>
      </w:r>
      <w:r w:rsidRPr="003F0F3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이바지한 </w:t>
      </w:r>
      <w:r w:rsidRPr="003F0F3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故</w:t>
      </w:r>
      <w:r w:rsidRPr="003F0F3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3F0F3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이춘연</w:t>
      </w:r>
      <w:proofErr w:type="spellEnd"/>
      <w:r w:rsidRPr="003F0F3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영화인회</w:t>
      </w:r>
      <w:r w:rsidR="0042115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이사장을 기리</w:t>
      </w:r>
      <w:r w:rsidR="003320B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기 위해 제정된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이춘연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영화인상</w:t>
      </w:r>
      <w:proofErr w:type="spellEnd"/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수상자를 발표했다.</w:t>
      </w:r>
    </w:p>
    <w:p w14:paraId="11DD444F" w14:textId="7913C219" w:rsidR="00EC7328" w:rsidRPr="00C8248F" w:rsidRDefault="00EC7328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6AFC8860" w14:textId="7B889803" w:rsidR="00AD42AF" w:rsidRPr="009B1D35" w:rsidRDefault="009B1D35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우수 프로듀서 및 제작자를 발굴하기 위한 </w:t>
      </w:r>
      <w:r w:rsidR="007E219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‘</w:t>
      </w:r>
      <w:proofErr w:type="spellStart"/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이춘연</w:t>
      </w:r>
      <w:proofErr w:type="spellEnd"/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proofErr w:type="spellStart"/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영화인상</w:t>
      </w:r>
      <w:proofErr w:type="spellEnd"/>
      <w:r w:rsidR="007E219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’,</w:t>
      </w:r>
    </w:p>
    <w:p w14:paraId="0F8E87C7" w14:textId="33C93C5B" w:rsidR="002F1E45" w:rsidRPr="009B1D35" w:rsidRDefault="002F1E45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9B1D3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&lt;</w:t>
      </w:r>
      <w:r w:rsidR="0042115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세기말의 사랑&gt;</w:t>
      </w:r>
      <w:r w:rsidR="0042115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, &lt;</w:t>
      </w:r>
      <w:proofErr w:type="spellStart"/>
      <w:r w:rsidR="0042115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원더랜드</w:t>
      </w:r>
      <w:proofErr w:type="spellEnd"/>
      <w:r w:rsidR="0042115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&gt;</w:t>
      </w:r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의 </w:t>
      </w:r>
      <w:proofErr w:type="spellStart"/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박관수</w:t>
      </w:r>
      <w:proofErr w:type="spellEnd"/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3F516F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프로듀서</w:t>
      </w:r>
      <w:r w:rsidRPr="009B1D3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선정!</w:t>
      </w:r>
    </w:p>
    <w:p w14:paraId="6983DCB4" w14:textId="77777777" w:rsidR="00AD42AF" w:rsidRPr="00AD42AF" w:rsidRDefault="00AD42AF" w:rsidP="00AD42AF">
      <w:pPr>
        <w:rPr>
          <w:rFonts w:ascii="맑은 고딕" w:eastAsia="맑은 고딕" w:hAnsi="맑은 고딕"/>
          <w:sz w:val="21"/>
          <w:szCs w:val="21"/>
        </w:rPr>
      </w:pPr>
    </w:p>
    <w:p w14:paraId="3A3470B0" w14:textId="4DE5C5BE" w:rsidR="00AD42AF" w:rsidRDefault="00EA16EF" w:rsidP="00314D9D">
      <w:pPr>
        <w:jc w:val="center"/>
        <w:rPr>
          <w:rFonts w:ascii="맑은 고딕" w:eastAsia="맑은 고딕" w:hAnsi="맑은 고딕"/>
          <w:sz w:val="21"/>
          <w:szCs w:val="21"/>
        </w:rPr>
      </w:pPr>
      <w:r>
        <w:rPr>
          <w:rFonts w:ascii="HY견고딕" w:eastAsia="HY견고딕" w:hAnsi="HY견고딕"/>
          <w:b/>
          <w:noProof/>
          <w:sz w:val="40"/>
          <w:szCs w:val="44"/>
          <w:shd w:val="clear" w:color="auto" w:fill="FFFFFF"/>
        </w:rPr>
        <w:drawing>
          <wp:inline distT="0" distB="0" distL="0" distR="0" wp14:anchorId="73C1D511" wp14:editId="7C43E4A9">
            <wp:extent cx="2000250" cy="2794467"/>
            <wp:effectExtent l="0" t="0" r="0" b="6350"/>
            <wp:docPr id="1" name="그림 1" descr="C:\Users\biff\AppData\Local\Microsoft\Windows\INetCache\Content.Word\2024_이춘연 영화인상_수상자_프로필사진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ff\AppData\Local\Microsoft\Windows\INetCache\Content.Word\2024_이춘연 영화인상_수상자_프로필사진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607" cy="27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2FCCB" w14:textId="77777777" w:rsidR="007E3F68" w:rsidRDefault="00314D9D" w:rsidP="00314D9D">
      <w:pPr>
        <w:jc w:val="center"/>
        <w:rPr>
          <w:rFonts w:ascii="맑은 고딕" w:eastAsia="맑은 고딕" w:hAnsi="맑은 고딕"/>
          <w:sz w:val="18"/>
          <w:szCs w:val="21"/>
        </w:rPr>
      </w:pPr>
      <w:r w:rsidRPr="00314D9D">
        <w:rPr>
          <w:rFonts w:ascii="맑은 고딕" w:eastAsia="맑은 고딕" w:hAnsi="맑은 고딕" w:hint="eastAsia"/>
          <w:sz w:val="18"/>
          <w:szCs w:val="21"/>
        </w:rPr>
        <w:t>[</w:t>
      </w:r>
      <w:proofErr w:type="spellStart"/>
      <w:r w:rsidRPr="00314D9D">
        <w:rPr>
          <w:rFonts w:ascii="맑은 고딕" w:eastAsia="맑은 고딕" w:hAnsi="맑은 고딕" w:hint="eastAsia"/>
          <w:sz w:val="18"/>
          <w:szCs w:val="21"/>
        </w:rPr>
        <w:t>박관수</w:t>
      </w:r>
      <w:proofErr w:type="spellEnd"/>
      <w:r w:rsidRPr="00314D9D">
        <w:rPr>
          <w:rFonts w:ascii="맑은 고딕" w:eastAsia="맑은 고딕" w:hAnsi="맑은 고딕" w:hint="eastAsia"/>
          <w:sz w:val="18"/>
          <w:szCs w:val="21"/>
        </w:rPr>
        <w:t xml:space="preserve"> </w:t>
      </w:r>
      <w:r w:rsidR="003F516F">
        <w:rPr>
          <w:rFonts w:ascii="맑은 고딕" w:eastAsia="맑은 고딕" w:hAnsi="맑은 고딕" w:hint="eastAsia"/>
          <w:sz w:val="18"/>
          <w:szCs w:val="21"/>
        </w:rPr>
        <w:t>프로듀서</w:t>
      </w:r>
      <w:r w:rsidR="007E3F68">
        <w:rPr>
          <w:rFonts w:ascii="맑은 고딕" w:eastAsia="맑은 고딕" w:hAnsi="맑은 고딕" w:hint="eastAsia"/>
          <w:sz w:val="18"/>
          <w:szCs w:val="21"/>
        </w:rPr>
        <w:t xml:space="preserve">, </w:t>
      </w:r>
      <w:r w:rsidR="007E3F68">
        <w:rPr>
          <w:rFonts w:ascii="맑은 고딕" w:eastAsia="맑은 고딕" w:hAnsi="맑은 고딕"/>
          <w:sz w:val="18"/>
          <w:szCs w:val="21"/>
        </w:rPr>
        <w:t>㈜</w:t>
      </w:r>
      <w:proofErr w:type="spellStart"/>
      <w:r w:rsidR="007E3F68">
        <w:rPr>
          <w:rFonts w:ascii="맑은 고딕" w:eastAsia="맑은 고딕" w:hAnsi="맑은 고딕" w:hint="eastAsia"/>
          <w:sz w:val="18"/>
          <w:szCs w:val="21"/>
        </w:rPr>
        <w:t>기린제작사</w:t>
      </w:r>
      <w:proofErr w:type="spellEnd"/>
      <w:r w:rsidR="007E3F68">
        <w:rPr>
          <w:rFonts w:ascii="맑은 고딕" w:eastAsia="맑은 고딕" w:hAnsi="맑은 고딕" w:hint="eastAsia"/>
          <w:sz w:val="18"/>
          <w:szCs w:val="21"/>
        </w:rPr>
        <w:t xml:space="preserve"> 대표이사]</w:t>
      </w:r>
    </w:p>
    <w:p w14:paraId="49ADF19B" w14:textId="77777777" w:rsidR="007E3F68" w:rsidRDefault="007E3F68" w:rsidP="00AD42AF">
      <w:pPr>
        <w:rPr>
          <w:rFonts w:ascii="맑은 고딕" w:eastAsia="맑은 고딕" w:hAnsi="맑은 고딕"/>
          <w:sz w:val="21"/>
          <w:szCs w:val="21"/>
        </w:rPr>
      </w:pPr>
    </w:p>
    <w:p w14:paraId="6EFFCB84" w14:textId="4FCDBB8E" w:rsidR="00980DC3" w:rsidRDefault="003320B6" w:rsidP="00AD42AF">
      <w:pPr>
        <w:rPr>
          <w:rFonts w:ascii="맑은 고딕" w:eastAsia="맑은 고딕" w:hAnsi="맑은 고딕"/>
          <w:sz w:val="21"/>
          <w:szCs w:val="21"/>
        </w:rPr>
      </w:pPr>
      <w:r w:rsidRPr="003320B6">
        <w:rPr>
          <w:rFonts w:ascii="맑은 고딕" w:eastAsia="맑은 고딕" w:hAnsi="맑은 고딕" w:hint="eastAsia"/>
          <w:sz w:val="21"/>
          <w:szCs w:val="21"/>
        </w:rPr>
        <w:t>올해로</w:t>
      </w:r>
      <w:r w:rsidRPr="003320B6">
        <w:rPr>
          <w:rFonts w:ascii="맑은 고딕" w:eastAsia="맑은 고딕" w:hAnsi="맑은 고딕"/>
          <w:sz w:val="21"/>
          <w:szCs w:val="21"/>
        </w:rPr>
        <w:t xml:space="preserve"> 3회째를 맞는</w:t>
      </w:r>
      <w:r w:rsidR="000A5A4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3320B6">
        <w:rPr>
          <w:rFonts w:ascii="맑은 고딕" w:eastAsia="맑은 고딕" w:hAnsi="맑은 고딕"/>
          <w:sz w:val="21"/>
          <w:szCs w:val="21"/>
        </w:rPr>
        <w:t>이춘연</w:t>
      </w:r>
      <w:proofErr w:type="spellEnd"/>
      <w:r w:rsidRPr="003320B6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3320B6">
        <w:rPr>
          <w:rFonts w:ascii="맑은 고딕" w:eastAsia="맑은 고딕" w:hAnsi="맑은 고딕"/>
          <w:sz w:val="21"/>
          <w:szCs w:val="21"/>
        </w:rPr>
        <w:t>영화인상은</w:t>
      </w:r>
      <w:proofErr w:type="spellEnd"/>
      <w:r w:rsidRPr="003320B6">
        <w:rPr>
          <w:rFonts w:ascii="맑은 고딕" w:eastAsia="맑은 고딕" w:hAnsi="맑은 고딕"/>
          <w:sz w:val="21"/>
          <w:szCs w:val="21"/>
        </w:rPr>
        <w:t xml:space="preserve"> </w:t>
      </w:r>
      <w:r w:rsidR="000A5A4B">
        <w:rPr>
          <w:rFonts w:ascii="맑은 고딕" w:eastAsia="맑은 고딕" w:hAnsi="맑은 고딕" w:hint="eastAsia"/>
          <w:sz w:val="21"/>
          <w:szCs w:val="21"/>
        </w:rPr>
        <w:t xml:space="preserve">우수한 </w:t>
      </w:r>
      <w:r w:rsidRPr="003320B6">
        <w:rPr>
          <w:rFonts w:ascii="맑은 고딕" w:eastAsia="맑은 고딕" w:hAnsi="맑은 고딕"/>
          <w:sz w:val="21"/>
          <w:szCs w:val="21"/>
        </w:rPr>
        <w:t xml:space="preserve">한국 영화 제작에 기여한 </w:t>
      </w:r>
      <w:r w:rsidR="000A5A4B">
        <w:rPr>
          <w:rFonts w:ascii="맑은 고딕" w:eastAsia="맑은 고딕" w:hAnsi="맑은 고딕"/>
          <w:sz w:val="21"/>
          <w:szCs w:val="21"/>
        </w:rPr>
        <w:t>프로듀서</w:t>
      </w:r>
      <w:r w:rsidR="000A5A4B">
        <w:rPr>
          <w:rFonts w:ascii="맑은 고딕" w:eastAsia="맑은 고딕" w:hAnsi="맑은 고딕" w:hint="eastAsia"/>
          <w:sz w:val="21"/>
          <w:szCs w:val="21"/>
        </w:rPr>
        <w:t>를 격려하기 위해 마련된 상이다.</w:t>
      </w:r>
      <w:r w:rsidR="000A5A4B">
        <w:rPr>
          <w:rFonts w:ascii="맑은 고딕" w:eastAsia="맑은 고딕" w:hAnsi="맑은 고딕"/>
          <w:sz w:val="21"/>
          <w:szCs w:val="21"/>
        </w:rPr>
        <w:t xml:space="preserve"> 2</w:t>
      </w:r>
      <w:r w:rsidR="000A5A4B">
        <w:rPr>
          <w:rFonts w:ascii="맑은 고딕" w:eastAsia="맑은 고딕" w:hAnsi="맑은 고딕" w:hint="eastAsia"/>
          <w:sz w:val="21"/>
          <w:szCs w:val="21"/>
        </w:rPr>
        <w:t xml:space="preserve">년간 후원해온 </w:t>
      </w:r>
      <w:proofErr w:type="spellStart"/>
      <w:r w:rsidRPr="003320B6">
        <w:rPr>
          <w:rFonts w:ascii="맑은 고딕" w:eastAsia="맑은 고딕" w:hAnsi="맑은 고딕"/>
          <w:sz w:val="21"/>
          <w:szCs w:val="21"/>
        </w:rPr>
        <w:t>아이오케이컴퍼니</w:t>
      </w:r>
      <w:r w:rsidR="000A5A4B">
        <w:rPr>
          <w:rFonts w:ascii="맑은 고딕" w:eastAsia="맑은 고딕" w:hAnsi="맑은 고딕" w:hint="eastAsia"/>
          <w:sz w:val="21"/>
          <w:szCs w:val="21"/>
        </w:rPr>
        <w:t>에</w:t>
      </w:r>
      <w:proofErr w:type="spellEnd"/>
      <w:r w:rsidR="000A5A4B">
        <w:rPr>
          <w:rFonts w:ascii="맑은 고딕" w:eastAsia="맑은 고딕" w:hAnsi="맑은 고딕" w:hint="eastAsia"/>
          <w:sz w:val="21"/>
          <w:szCs w:val="21"/>
        </w:rPr>
        <w:t xml:space="preserve"> 이어,</w:t>
      </w:r>
      <w:r w:rsidR="000A5A4B">
        <w:rPr>
          <w:rFonts w:ascii="맑은 고딕" w:eastAsia="맑은 고딕" w:hAnsi="맑은 고딕"/>
          <w:sz w:val="21"/>
          <w:szCs w:val="21"/>
        </w:rPr>
        <w:t xml:space="preserve"> </w:t>
      </w:r>
      <w:r w:rsidRPr="003320B6">
        <w:rPr>
          <w:rFonts w:ascii="맑은 고딕" w:eastAsia="맑은 고딕" w:hAnsi="맑은 고딕"/>
          <w:sz w:val="21"/>
          <w:szCs w:val="21"/>
        </w:rPr>
        <w:t xml:space="preserve">올해는 ㈜넥스트월드에서 상금 </w:t>
      </w:r>
      <w:r w:rsidR="00EB5A93">
        <w:rPr>
          <w:rFonts w:ascii="맑은 고딕" w:eastAsia="맑은 고딕" w:hAnsi="맑은 고딕" w:hint="eastAsia"/>
          <w:sz w:val="21"/>
          <w:szCs w:val="21"/>
        </w:rPr>
        <w:t xml:space="preserve">및 </w:t>
      </w:r>
      <w:r w:rsidR="00EB5A93">
        <w:rPr>
          <w:rFonts w:ascii="맑은 고딕" w:eastAsia="맑은 고딕" w:hAnsi="맑은 고딕"/>
          <w:sz w:val="21"/>
          <w:szCs w:val="21"/>
        </w:rPr>
        <w:t>‘</w:t>
      </w:r>
      <w:proofErr w:type="spellStart"/>
      <w:r w:rsidR="00EB5A93">
        <w:rPr>
          <w:rFonts w:ascii="맑은 고딕" w:eastAsia="맑은 고딕" w:hAnsi="맑은 고딕" w:hint="eastAsia"/>
          <w:sz w:val="21"/>
          <w:szCs w:val="21"/>
        </w:rPr>
        <w:t>이춘연</w:t>
      </w:r>
      <w:proofErr w:type="spellEnd"/>
      <w:r w:rsidR="00EB5A93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EB5A93">
        <w:rPr>
          <w:rFonts w:ascii="맑은 고딕" w:eastAsia="맑은 고딕" w:hAnsi="맑은 고딕" w:hint="eastAsia"/>
          <w:sz w:val="21"/>
          <w:szCs w:val="21"/>
        </w:rPr>
        <w:t>영화인상</w:t>
      </w:r>
      <w:proofErr w:type="spellEnd"/>
      <w:r w:rsidR="00EB5A93">
        <w:rPr>
          <w:rFonts w:ascii="맑은 고딕" w:eastAsia="맑은 고딕" w:hAnsi="맑은 고딕"/>
          <w:sz w:val="21"/>
          <w:szCs w:val="21"/>
        </w:rPr>
        <w:t xml:space="preserve">’ </w:t>
      </w:r>
      <w:r w:rsidR="00EB5A93">
        <w:rPr>
          <w:rFonts w:ascii="맑은 고딕" w:eastAsia="맑은 고딕" w:hAnsi="맑은 고딕" w:hint="eastAsia"/>
          <w:sz w:val="21"/>
          <w:szCs w:val="21"/>
        </w:rPr>
        <w:t xml:space="preserve">시상식 </w:t>
      </w:r>
      <w:proofErr w:type="spellStart"/>
      <w:r w:rsidR="00EB5A93">
        <w:rPr>
          <w:rFonts w:ascii="맑은 고딕" w:eastAsia="맑은 고딕" w:hAnsi="맑은 고딕" w:hint="eastAsia"/>
          <w:sz w:val="21"/>
          <w:szCs w:val="21"/>
        </w:rPr>
        <w:t>진행비</w:t>
      </w:r>
      <w:proofErr w:type="spellEnd"/>
      <w:r w:rsidR="00EB5A93">
        <w:rPr>
          <w:rFonts w:ascii="맑은 고딕" w:eastAsia="맑은 고딕" w:hAnsi="맑은 고딕" w:hint="eastAsia"/>
          <w:sz w:val="21"/>
          <w:szCs w:val="21"/>
        </w:rPr>
        <w:t xml:space="preserve"> 등을 후원했다.</w:t>
      </w:r>
      <w:r w:rsidR="00EB5A93">
        <w:rPr>
          <w:rFonts w:ascii="맑은 고딕" w:eastAsia="맑은 고딕" w:hAnsi="맑은 고딕"/>
          <w:sz w:val="21"/>
          <w:szCs w:val="21"/>
        </w:rPr>
        <w:t xml:space="preserve"> </w:t>
      </w:r>
      <w:r w:rsidRPr="003320B6">
        <w:rPr>
          <w:rFonts w:ascii="맑은 고딕" w:eastAsia="맑은 고딕" w:hAnsi="맑은 고딕"/>
          <w:sz w:val="21"/>
          <w:szCs w:val="21"/>
        </w:rPr>
        <w:t>한국독립영화협회, 한국영화제작가협회, 한국영화프로듀서조합, 여성영화인모임의 추천을 통해 후보가 선정됐으며, 5인의 심사위원이 최종 심사를 맡았다.</w:t>
      </w:r>
    </w:p>
    <w:p w14:paraId="062E5DDF" w14:textId="77777777" w:rsidR="003320B6" w:rsidRPr="00980DC3" w:rsidRDefault="003320B6" w:rsidP="00AD42AF">
      <w:pPr>
        <w:rPr>
          <w:rFonts w:ascii="맑은 고딕" w:eastAsia="맑은 고딕" w:hAnsi="맑은 고딕"/>
          <w:sz w:val="21"/>
          <w:szCs w:val="21"/>
        </w:rPr>
      </w:pPr>
    </w:p>
    <w:p w14:paraId="2F7AE517" w14:textId="1587BCC4" w:rsidR="000D3AF0" w:rsidRDefault="003F0F39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lastRenderedPageBreak/>
        <w:t>심사위원으로는</w:t>
      </w:r>
      <w:r w:rsidR="007B69A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0D3AF0">
        <w:rPr>
          <w:rFonts w:ascii="맑은 고딕" w:eastAsia="맑은 고딕" w:hAnsi="맑은 고딕"/>
          <w:sz w:val="21"/>
          <w:szCs w:val="21"/>
        </w:rPr>
        <w:t>&lt;</w:t>
      </w:r>
      <w:r w:rsidR="000D3AF0">
        <w:rPr>
          <w:rFonts w:ascii="맑은 고딕" w:eastAsia="맑은 고딕" w:hAnsi="맑은 고딕" w:hint="eastAsia"/>
          <w:sz w:val="21"/>
          <w:szCs w:val="21"/>
        </w:rPr>
        <w:t>쉬리&gt;</w:t>
      </w:r>
      <w:r w:rsidR="000D3AF0">
        <w:rPr>
          <w:rFonts w:ascii="맑은 고딕" w:eastAsia="맑은 고딕" w:hAnsi="맑은 고딕"/>
          <w:sz w:val="21"/>
          <w:szCs w:val="21"/>
        </w:rPr>
        <w:t>(1999), &lt;</w:t>
      </w:r>
      <w:r w:rsidR="000D3AF0">
        <w:rPr>
          <w:rFonts w:ascii="맑은 고딕" w:eastAsia="맑은 고딕" w:hAnsi="맑은 고딕" w:hint="eastAsia"/>
          <w:sz w:val="21"/>
          <w:szCs w:val="21"/>
        </w:rPr>
        <w:t>태극기 휘날리며&gt;</w:t>
      </w:r>
      <w:r w:rsidR="000D3AF0">
        <w:rPr>
          <w:rFonts w:ascii="맑은 고딕" w:eastAsia="맑은 고딕" w:hAnsi="맑은 고딕"/>
          <w:sz w:val="21"/>
          <w:szCs w:val="21"/>
        </w:rPr>
        <w:t xml:space="preserve">(2004), &lt;1947 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보스톤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>&gt;(2023) 등 한국</w:t>
      </w:r>
      <w:r w:rsidR="003320B6">
        <w:rPr>
          <w:rFonts w:ascii="맑은 고딕" w:eastAsia="맑은 고딕" w:hAnsi="맑은 고딕" w:hint="eastAsia"/>
          <w:sz w:val="21"/>
          <w:szCs w:val="21"/>
        </w:rPr>
        <w:t xml:space="preserve"> 영화계를 대표하는 강</w:t>
      </w:r>
      <w:r w:rsidR="000D3AF0">
        <w:rPr>
          <w:rFonts w:ascii="맑은 고딕" w:eastAsia="맑은 고딕" w:hAnsi="맑은 고딕" w:hint="eastAsia"/>
          <w:sz w:val="21"/>
          <w:szCs w:val="21"/>
        </w:rPr>
        <w:t>제규 감독, &lt;접속&gt;</w:t>
      </w:r>
      <w:r w:rsidR="000D3AF0">
        <w:rPr>
          <w:rFonts w:ascii="맑은 고딕" w:eastAsia="맑은 고딕" w:hAnsi="맑은 고딕"/>
          <w:sz w:val="21"/>
          <w:szCs w:val="21"/>
        </w:rPr>
        <w:t>(1997), &lt;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공동경비구역 </w:t>
      </w:r>
      <w:r w:rsidR="000D3AF0">
        <w:rPr>
          <w:rFonts w:ascii="맑은 고딕" w:eastAsia="맑은 고딕" w:hAnsi="맑은 고딕"/>
          <w:sz w:val="21"/>
          <w:szCs w:val="21"/>
        </w:rPr>
        <w:t xml:space="preserve">JSA&gt;(2000), &lt;우리 </w:t>
      </w:r>
      <w:r w:rsidR="000D3AF0">
        <w:rPr>
          <w:rFonts w:ascii="맑은 고딕" w:eastAsia="맑은 고딕" w:hAnsi="맑은 고딕" w:hint="eastAsia"/>
          <w:sz w:val="21"/>
          <w:szCs w:val="21"/>
        </w:rPr>
        <w:t>생애 최고의 순간&gt;(2007), &lt;건축학개론&gt;</w:t>
      </w:r>
      <w:r w:rsidR="000D3AF0">
        <w:rPr>
          <w:rFonts w:ascii="맑은 고딕" w:eastAsia="맑은 고딕" w:hAnsi="맑은 고딕"/>
          <w:sz w:val="21"/>
          <w:szCs w:val="21"/>
        </w:rPr>
        <w:t>(2012), &lt;</w:t>
      </w:r>
      <w:r w:rsidR="000D3AF0">
        <w:rPr>
          <w:rFonts w:ascii="맑은 고딕" w:eastAsia="맑은 고딕" w:hAnsi="맑은 고딕" w:hint="eastAsia"/>
          <w:sz w:val="21"/>
          <w:szCs w:val="21"/>
        </w:rPr>
        <w:t>태일이&gt;</w:t>
      </w:r>
      <w:r w:rsidR="000D3AF0">
        <w:rPr>
          <w:rFonts w:ascii="맑은 고딕" w:eastAsia="맑은 고딕" w:hAnsi="맑은 고딕"/>
          <w:sz w:val="21"/>
          <w:szCs w:val="21"/>
        </w:rPr>
        <w:t>(2021</w:t>
      </w:r>
      <w:r w:rsidR="003320B6">
        <w:rPr>
          <w:rFonts w:ascii="맑은 고딕" w:eastAsia="맑은 고딕" w:hAnsi="맑은 고딕"/>
          <w:sz w:val="21"/>
          <w:szCs w:val="21"/>
        </w:rPr>
        <w:t>)</w:t>
      </w:r>
      <w:r w:rsidR="000D3AF0">
        <w:rPr>
          <w:rFonts w:ascii="맑은 고딕" w:eastAsia="맑은 고딕" w:hAnsi="맑은 고딕"/>
          <w:sz w:val="21"/>
          <w:szCs w:val="21"/>
        </w:rPr>
        <w:t xml:space="preserve"> 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등을 제작한 영화제작사 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명필름</w:t>
      </w:r>
      <w:r w:rsidR="003F516F">
        <w:rPr>
          <w:rFonts w:ascii="맑은 고딕" w:eastAsia="맑은 고딕" w:hAnsi="맑은 고딕" w:hint="eastAsia"/>
          <w:sz w:val="21"/>
          <w:szCs w:val="21"/>
        </w:rPr>
        <w:t>의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 xml:space="preserve"> 심재명 대표,</w:t>
      </w:r>
      <w:r w:rsidR="000D3AF0">
        <w:rPr>
          <w:rFonts w:ascii="맑은 고딕" w:eastAsia="맑은 고딕" w:hAnsi="맑은 고딕"/>
          <w:sz w:val="21"/>
          <w:szCs w:val="21"/>
        </w:rPr>
        <w:t xml:space="preserve"> </w:t>
      </w:r>
      <w:r w:rsidR="000D3AF0">
        <w:rPr>
          <w:rFonts w:ascii="맑은 고딕" w:eastAsia="맑은 고딕" w:hAnsi="맑은 고딕" w:hint="eastAsia"/>
          <w:sz w:val="21"/>
          <w:szCs w:val="21"/>
        </w:rPr>
        <w:t>&lt;봄날은 간다&gt;</w:t>
      </w:r>
      <w:r w:rsidR="000D3AF0">
        <w:rPr>
          <w:rFonts w:ascii="맑은 고딕" w:eastAsia="맑은 고딕" w:hAnsi="맑은 고딕"/>
          <w:sz w:val="21"/>
          <w:szCs w:val="21"/>
        </w:rPr>
        <w:t>(2001), &lt;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올드보이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>&gt;</w:t>
      </w:r>
      <w:r w:rsidR="000D3AF0">
        <w:rPr>
          <w:rFonts w:ascii="맑은 고딕" w:eastAsia="맑은 고딕" w:hAnsi="맑은 고딕"/>
          <w:sz w:val="21"/>
          <w:szCs w:val="21"/>
        </w:rPr>
        <w:t>(2003), &lt;</w:t>
      </w:r>
      <w:r w:rsidR="000D3AF0">
        <w:rPr>
          <w:rFonts w:ascii="맑은 고딕" w:eastAsia="맑은 고딕" w:hAnsi="맑은 고딕" w:hint="eastAsia"/>
          <w:sz w:val="21"/>
          <w:szCs w:val="21"/>
        </w:rPr>
        <w:t>심야의 FM&gt;(2010), &lt;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사바하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>&gt;</w:t>
      </w:r>
      <w:r w:rsidR="000D3AF0">
        <w:rPr>
          <w:rFonts w:ascii="맑은 고딕" w:eastAsia="맑은 고딕" w:hAnsi="맑은 고딕"/>
          <w:sz w:val="21"/>
          <w:szCs w:val="21"/>
        </w:rPr>
        <w:t xml:space="preserve">(2018), 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드라마 </w:t>
      </w:r>
      <w:r w:rsidR="000D3AF0" w:rsidRPr="000D3AF0">
        <w:rPr>
          <w:rFonts w:ascii="맑은 고딕" w:eastAsia="맑은 고딕" w:hAnsi="맑은 고딕" w:hint="eastAsia"/>
          <w:sz w:val="21"/>
          <w:szCs w:val="21"/>
        </w:rPr>
        <w:t>『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비질란테</w:t>
      </w:r>
      <w:proofErr w:type="spellEnd"/>
      <w:r w:rsidR="000D3AF0" w:rsidRPr="000D3AF0">
        <w:rPr>
          <w:rFonts w:ascii="맑은 고딕" w:eastAsia="맑은 고딕" w:hAnsi="맑은 고딕" w:hint="eastAsia"/>
          <w:sz w:val="21"/>
          <w:szCs w:val="21"/>
        </w:rPr>
        <w:t>』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(2023)로 </w:t>
      </w:r>
      <w:r w:rsidR="003320B6">
        <w:rPr>
          <w:rFonts w:ascii="맑은 고딕" w:eastAsia="맑은 고딕" w:hAnsi="맑은 고딕" w:hint="eastAsia"/>
          <w:sz w:val="21"/>
          <w:szCs w:val="21"/>
        </w:rPr>
        <w:t>다양한 작품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 활동을 </w:t>
      </w:r>
      <w:r w:rsidR="003320B6">
        <w:rPr>
          <w:rFonts w:ascii="맑은 고딕" w:eastAsia="맑은 고딕" w:hAnsi="맑은 고딕" w:hint="eastAsia"/>
          <w:sz w:val="21"/>
          <w:szCs w:val="21"/>
        </w:rPr>
        <w:t>이어가고 있는 배우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 유지태,</w:t>
      </w:r>
      <w:r w:rsidR="000D3AF0">
        <w:rPr>
          <w:rFonts w:ascii="맑은 고딕" w:eastAsia="맑은 고딕" w:hAnsi="맑은 고딕"/>
          <w:sz w:val="21"/>
          <w:szCs w:val="21"/>
        </w:rPr>
        <w:t xml:space="preserve"> </w:t>
      </w:r>
      <w:r w:rsidR="000D3AF0">
        <w:rPr>
          <w:rFonts w:ascii="맑은 고딕" w:eastAsia="맑은 고딕" w:hAnsi="맑은 고딕" w:hint="eastAsia"/>
          <w:sz w:val="21"/>
          <w:szCs w:val="21"/>
        </w:rPr>
        <w:t>&lt;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투캅스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>&gt;</w:t>
      </w:r>
      <w:r w:rsidR="000D3AF0">
        <w:rPr>
          <w:rFonts w:ascii="맑은 고딕" w:eastAsia="맑은 고딕" w:hAnsi="맑은 고딕"/>
          <w:sz w:val="21"/>
          <w:szCs w:val="21"/>
        </w:rPr>
        <w:t>, &lt;</w:t>
      </w:r>
      <w:r w:rsidR="000D3AF0">
        <w:rPr>
          <w:rFonts w:ascii="맑은 고딕" w:eastAsia="맑은 고딕" w:hAnsi="맑은 고딕" w:hint="eastAsia"/>
          <w:sz w:val="21"/>
          <w:szCs w:val="21"/>
        </w:rPr>
        <w:t>가문의 영광&gt;</w:t>
      </w:r>
      <w:r w:rsidR="000D3AF0">
        <w:rPr>
          <w:rFonts w:ascii="맑은 고딕" w:eastAsia="맑은 고딕" w:hAnsi="맑은 고딕"/>
          <w:sz w:val="21"/>
          <w:szCs w:val="21"/>
        </w:rPr>
        <w:t>, &lt;</w:t>
      </w:r>
      <w:r w:rsidR="000D3AF0">
        <w:rPr>
          <w:rFonts w:ascii="맑은 고딕" w:eastAsia="맑은 고딕" w:hAnsi="맑은 고딕" w:hint="eastAsia"/>
          <w:sz w:val="21"/>
          <w:szCs w:val="21"/>
        </w:rPr>
        <w:t>젊은 남자&gt;의 프로듀서이자</w:t>
      </w:r>
      <w:r w:rsidR="007B69A1">
        <w:rPr>
          <w:rFonts w:ascii="맑은 고딕" w:eastAsia="맑은 고딕" w:hAnsi="맑은 고딕" w:hint="eastAsia"/>
          <w:sz w:val="21"/>
          <w:szCs w:val="21"/>
        </w:rPr>
        <w:t xml:space="preserve"> 부산국제영화제 자문위원과 부천국제영화제 부조직위원장을 역임</w:t>
      </w:r>
      <w:r w:rsidR="003320B6">
        <w:rPr>
          <w:rFonts w:ascii="맑은 고딕" w:eastAsia="맑은 고딕" w:hAnsi="맑은 고딕" w:hint="eastAsia"/>
          <w:sz w:val="21"/>
          <w:szCs w:val="21"/>
        </w:rPr>
        <w:t>한</w:t>
      </w:r>
      <w:r w:rsidR="0016480B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7B69A1">
        <w:rPr>
          <w:rFonts w:ascii="맑은 고딕" w:eastAsia="맑은 고딕" w:hAnsi="맑은 고딕" w:hint="eastAsia"/>
          <w:sz w:val="21"/>
          <w:szCs w:val="21"/>
        </w:rPr>
        <w:t>이춘연</w:t>
      </w:r>
      <w:proofErr w:type="spellEnd"/>
      <w:r w:rsidR="007B69A1">
        <w:rPr>
          <w:rFonts w:ascii="맑은 고딕" w:eastAsia="맑은 고딕" w:hAnsi="맑은 고딕" w:hint="eastAsia"/>
          <w:sz w:val="21"/>
          <w:szCs w:val="21"/>
        </w:rPr>
        <w:t xml:space="preserve"> 추모사업위원</w:t>
      </w:r>
      <w:r w:rsidR="0016480B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16480B">
        <w:rPr>
          <w:rFonts w:ascii="맑은 고딕" w:eastAsia="맑은 고딕" w:hAnsi="맑은 고딕" w:hint="eastAsia"/>
          <w:sz w:val="21"/>
          <w:szCs w:val="21"/>
        </w:rPr>
        <w:t>권영락</w:t>
      </w:r>
      <w:proofErr w:type="spellEnd"/>
      <w:r w:rsidR="0016480B">
        <w:rPr>
          <w:rFonts w:ascii="맑은 고딕" w:eastAsia="맑은 고딕" w:hAnsi="맑은 고딕" w:hint="eastAsia"/>
          <w:sz w:val="21"/>
          <w:szCs w:val="21"/>
        </w:rPr>
        <w:t xml:space="preserve"> 대표,</w:t>
      </w:r>
      <w:r w:rsidR="000D3AF0">
        <w:rPr>
          <w:rFonts w:ascii="맑은 고딕" w:eastAsia="맑은 고딕" w:hAnsi="맑은 고딕"/>
          <w:sz w:val="21"/>
          <w:szCs w:val="21"/>
        </w:rPr>
        <w:t xml:space="preserve"> </w:t>
      </w:r>
      <w:r w:rsidR="007B69A1">
        <w:rPr>
          <w:rFonts w:ascii="맑은 고딕" w:eastAsia="맑은 고딕" w:hAnsi="맑은 고딕" w:hint="eastAsia"/>
          <w:sz w:val="21"/>
          <w:szCs w:val="21"/>
        </w:rPr>
        <w:t xml:space="preserve">한국독립영화의 신진 감독들을 </w:t>
      </w:r>
      <w:r w:rsidR="00463528">
        <w:rPr>
          <w:rFonts w:ascii="맑은 고딕" w:eastAsia="맑은 고딕" w:hAnsi="맑은 고딕" w:hint="eastAsia"/>
          <w:sz w:val="21"/>
          <w:szCs w:val="21"/>
        </w:rPr>
        <w:t>발굴하</w:t>
      </w:r>
      <w:r w:rsidR="007B69A1">
        <w:rPr>
          <w:rFonts w:ascii="맑은 고딕" w:eastAsia="맑은 고딕" w:hAnsi="맑은 고딕" w:hint="eastAsia"/>
          <w:sz w:val="21"/>
          <w:szCs w:val="21"/>
        </w:rPr>
        <w:t>는</w:t>
      </w:r>
      <w:r w:rsidR="0016480B">
        <w:rPr>
          <w:rFonts w:ascii="맑은 고딕" w:eastAsia="맑은 고딕" w:hAnsi="맑은 고딕" w:hint="eastAsia"/>
          <w:sz w:val="21"/>
          <w:szCs w:val="21"/>
        </w:rPr>
        <w:t xml:space="preserve"> 데 큰 역할을 하고 있는</w:t>
      </w:r>
      <w:r w:rsidR="007B69A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0D3AF0">
        <w:rPr>
          <w:rFonts w:ascii="맑은 고딕" w:eastAsia="맑은 고딕" w:hAnsi="맑은 고딕" w:hint="eastAsia"/>
          <w:sz w:val="21"/>
          <w:szCs w:val="21"/>
        </w:rPr>
        <w:t xml:space="preserve">부산국제영화제의 </w:t>
      </w:r>
      <w:proofErr w:type="spellStart"/>
      <w:r w:rsidR="000D3AF0">
        <w:rPr>
          <w:rFonts w:ascii="맑은 고딕" w:eastAsia="맑은 고딕" w:hAnsi="맑은 고딕" w:hint="eastAsia"/>
          <w:sz w:val="21"/>
          <w:szCs w:val="21"/>
        </w:rPr>
        <w:t>정한석</w:t>
      </w:r>
      <w:proofErr w:type="spellEnd"/>
      <w:r w:rsidR="000D3AF0">
        <w:rPr>
          <w:rFonts w:ascii="맑은 고딕" w:eastAsia="맑은 고딕" w:hAnsi="맑은 고딕" w:hint="eastAsia"/>
          <w:sz w:val="21"/>
          <w:szCs w:val="21"/>
        </w:rPr>
        <w:t xml:space="preserve"> 프로그래머</w:t>
      </w:r>
      <w:r w:rsidR="003320B6">
        <w:rPr>
          <w:rFonts w:ascii="맑은 고딕" w:eastAsia="맑은 고딕" w:hAnsi="맑은 고딕" w:hint="eastAsia"/>
          <w:sz w:val="21"/>
          <w:szCs w:val="21"/>
        </w:rPr>
        <w:t xml:space="preserve">가 </w:t>
      </w:r>
      <w:r w:rsidR="003320B6" w:rsidRPr="003320B6">
        <w:rPr>
          <w:rFonts w:ascii="맑은 고딕" w:eastAsia="맑은 고딕" w:hAnsi="맑은 고딕" w:hint="eastAsia"/>
          <w:sz w:val="21"/>
          <w:szCs w:val="21"/>
        </w:rPr>
        <w:t>참여했다</w:t>
      </w:r>
      <w:r w:rsidR="0042115C">
        <w:rPr>
          <w:rFonts w:ascii="맑은 고딕" w:eastAsia="맑은 고딕" w:hAnsi="맑은 고딕"/>
          <w:sz w:val="21"/>
          <w:szCs w:val="21"/>
        </w:rPr>
        <w:t>.</w:t>
      </w:r>
    </w:p>
    <w:p w14:paraId="4DF3DA98" w14:textId="77777777" w:rsidR="003320B6" w:rsidRPr="00314D9D" w:rsidRDefault="003320B6" w:rsidP="00AD42AF">
      <w:pPr>
        <w:rPr>
          <w:rFonts w:ascii="맑은 고딕" w:eastAsia="맑은 고딕" w:hAnsi="맑은 고딕"/>
          <w:sz w:val="21"/>
          <w:szCs w:val="21"/>
        </w:rPr>
      </w:pPr>
    </w:p>
    <w:p w14:paraId="3B578DC2" w14:textId="051D8B2C" w:rsidR="004053EC" w:rsidRDefault="004053EC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올해 </w:t>
      </w:r>
      <w:r w:rsidR="003320B6">
        <w:rPr>
          <w:rFonts w:ascii="맑은 고딕" w:eastAsia="맑은 고딕" w:hAnsi="맑은 고딕" w:hint="eastAsia"/>
          <w:sz w:val="21"/>
          <w:szCs w:val="21"/>
        </w:rPr>
        <w:t xml:space="preserve">수상자인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박관수</w:t>
      </w:r>
      <w:proofErr w:type="spellEnd"/>
      <w:r w:rsidR="007E3F68">
        <w:rPr>
          <w:rFonts w:ascii="맑은 고딕" w:eastAsia="맑은 고딕" w:hAnsi="맑은 고딕" w:hint="eastAsia"/>
          <w:sz w:val="21"/>
          <w:szCs w:val="21"/>
        </w:rPr>
        <w:t xml:space="preserve"> 프로듀서는 </w:t>
      </w:r>
      <w:r>
        <w:rPr>
          <w:rFonts w:ascii="맑은 고딕" w:eastAsia="맑은 고딕" w:hAnsi="맑은 고딕" w:hint="eastAsia"/>
          <w:sz w:val="21"/>
          <w:szCs w:val="21"/>
        </w:rPr>
        <w:t>&lt;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원더랜드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>&gt;</w:t>
      </w:r>
      <w:r>
        <w:rPr>
          <w:rFonts w:ascii="맑은 고딕" w:eastAsia="맑은 고딕" w:hAnsi="맑은 고딕"/>
          <w:sz w:val="21"/>
          <w:szCs w:val="21"/>
        </w:rPr>
        <w:t>(2024), &lt;</w:t>
      </w:r>
      <w:r>
        <w:rPr>
          <w:rFonts w:ascii="맑은 고딕" w:eastAsia="맑은 고딕" w:hAnsi="맑은 고딕" w:hint="eastAsia"/>
          <w:sz w:val="21"/>
          <w:szCs w:val="21"/>
        </w:rPr>
        <w:t>세기말의 사랑&gt;(2024), &lt;69세&gt;(2020), &lt;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꼭두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이야기&gt;</w:t>
      </w:r>
      <w:r>
        <w:rPr>
          <w:rFonts w:ascii="맑은 고딕" w:eastAsia="맑은 고딕" w:hAnsi="맑은 고딕"/>
          <w:sz w:val="21"/>
          <w:szCs w:val="21"/>
        </w:rPr>
        <w:t>(2019), &lt;</w:t>
      </w:r>
      <w:r>
        <w:rPr>
          <w:rFonts w:ascii="맑은 고딕" w:eastAsia="맑은 고딕" w:hAnsi="맑은 고딕" w:hint="eastAsia"/>
          <w:sz w:val="21"/>
          <w:szCs w:val="21"/>
        </w:rPr>
        <w:t>페르소나&gt;</w:t>
      </w:r>
      <w:r>
        <w:rPr>
          <w:rFonts w:ascii="맑은 고딕" w:eastAsia="맑은 고딕" w:hAnsi="맑은 고딕"/>
          <w:sz w:val="21"/>
          <w:szCs w:val="21"/>
        </w:rPr>
        <w:t>(2019), &lt;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마리안느와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마가렛&gt;</w:t>
      </w:r>
      <w:r>
        <w:rPr>
          <w:rFonts w:ascii="맑은 고딕" w:eastAsia="맑은 고딕" w:hAnsi="맑은 고딕"/>
          <w:sz w:val="21"/>
          <w:szCs w:val="21"/>
        </w:rPr>
        <w:t>(2017), &lt;</w:t>
      </w:r>
      <w:r>
        <w:rPr>
          <w:rFonts w:ascii="맑은 고딕" w:eastAsia="맑은 고딕" w:hAnsi="맑은 고딕" w:hint="eastAsia"/>
          <w:sz w:val="21"/>
          <w:szCs w:val="21"/>
        </w:rPr>
        <w:t>사과&gt;</w:t>
      </w:r>
      <w:r>
        <w:rPr>
          <w:rFonts w:ascii="맑은 고딕" w:eastAsia="맑은 고딕" w:hAnsi="맑은 고딕"/>
          <w:sz w:val="21"/>
          <w:szCs w:val="21"/>
        </w:rPr>
        <w:t xml:space="preserve">(2008) </w:t>
      </w:r>
      <w:r>
        <w:rPr>
          <w:rFonts w:ascii="맑은 고딕" w:eastAsia="맑은 고딕" w:hAnsi="맑은 고딕" w:hint="eastAsia"/>
          <w:sz w:val="21"/>
          <w:szCs w:val="21"/>
        </w:rPr>
        <w:t>등 많은 영화와 시리즈를 제작</w:t>
      </w:r>
      <w:r w:rsidR="002F1E45">
        <w:rPr>
          <w:rFonts w:ascii="맑은 고딕" w:eastAsia="맑은 고딕" w:hAnsi="맑은 고딕" w:hint="eastAsia"/>
          <w:sz w:val="21"/>
          <w:szCs w:val="21"/>
        </w:rPr>
        <w:t>하면서 열정</w:t>
      </w:r>
      <w:r w:rsidR="000A5A4B">
        <w:rPr>
          <w:rFonts w:ascii="맑은 고딕" w:eastAsia="맑은 고딕" w:hAnsi="맑은 고딕" w:hint="eastAsia"/>
          <w:sz w:val="21"/>
          <w:szCs w:val="21"/>
        </w:rPr>
        <w:t xml:space="preserve">을 다해 우직하게 </w:t>
      </w:r>
      <w:r w:rsidR="002F1E45">
        <w:rPr>
          <w:rFonts w:ascii="맑은 고딕" w:eastAsia="맑은 고딕" w:hAnsi="맑은 고딕" w:hint="eastAsia"/>
          <w:sz w:val="21"/>
          <w:szCs w:val="21"/>
        </w:rPr>
        <w:t>프로듀서의 길을 걸어왔다.</w:t>
      </w:r>
    </w:p>
    <w:p w14:paraId="2628D746" w14:textId="77777777" w:rsidR="003320B6" w:rsidRDefault="003320B6" w:rsidP="00AD42AF">
      <w:pPr>
        <w:rPr>
          <w:rFonts w:ascii="맑은 고딕" w:eastAsia="맑은 고딕" w:hAnsi="맑은 고딕"/>
          <w:sz w:val="21"/>
          <w:szCs w:val="21"/>
        </w:rPr>
      </w:pPr>
    </w:p>
    <w:p w14:paraId="291BD946" w14:textId="2DB2D049" w:rsidR="007A5D4E" w:rsidRPr="002F1E45" w:rsidRDefault="004053EC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강제규 </w:t>
      </w:r>
      <w:r w:rsidR="002F1E45">
        <w:rPr>
          <w:rFonts w:ascii="맑은 고딕" w:eastAsia="맑은 고딕" w:hAnsi="맑은 고딕" w:hint="eastAsia"/>
          <w:sz w:val="21"/>
          <w:szCs w:val="21"/>
        </w:rPr>
        <w:t>감독은</w:t>
      </w:r>
      <w:r w:rsidR="002D6D41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2D6D41">
        <w:rPr>
          <w:rFonts w:ascii="맑은 고딕" w:eastAsia="맑은 고딕" w:hAnsi="맑은 고딕" w:hint="eastAsia"/>
          <w:sz w:val="21"/>
          <w:szCs w:val="21"/>
        </w:rPr>
        <w:t>박관수</w:t>
      </w:r>
      <w:proofErr w:type="spellEnd"/>
      <w:r w:rsidR="002D6D4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7E3F68">
        <w:rPr>
          <w:rFonts w:ascii="맑은 고딕" w:eastAsia="맑은 고딕" w:hAnsi="맑은 고딕" w:hint="eastAsia"/>
          <w:sz w:val="21"/>
          <w:szCs w:val="21"/>
        </w:rPr>
        <w:t>프로듀서</w:t>
      </w:r>
      <w:r w:rsidR="002D6D41">
        <w:rPr>
          <w:rFonts w:ascii="맑은 고딕" w:eastAsia="맑은 고딕" w:hAnsi="맑은 고딕" w:hint="eastAsia"/>
          <w:sz w:val="21"/>
          <w:szCs w:val="21"/>
        </w:rPr>
        <w:t>의</w:t>
      </w:r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r>
        <w:rPr>
          <w:rFonts w:ascii="맑은 고딕" w:eastAsia="맑은 고딕" w:hAnsi="맑은 고딕"/>
          <w:sz w:val="21"/>
          <w:szCs w:val="21"/>
        </w:rPr>
        <w:t>“</w:t>
      </w:r>
      <w:r>
        <w:rPr>
          <w:rFonts w:ascii="맑은 고딕" w:eastAsia="맑은 고딕" w:hAnsi="맑은 고딕" w:hint="eastAsia"/>
          <w:sz w:val="21"/>
          <w:szCs w:val="21"/>
        </w:rPr>
        <w:t xml:space="preserve">다양한 시도와 도전하는 점을 </w:t>
      </w:r>
      <w:r w:rsidR="007A5D4E">
        <w:rPr>
          <w:rFonts w:ascii="맑은 고딕" w:eastAsia="맑은 고딕" w:hAnsi="맑은 고딕" w:hint="eastAsia"/>
          <w:sz w:val="21"/>
          <w:szCs w:val="21"/>
        </w:rPr>
        <w:t>높이 평가하고 싶다</w:t>
      </w:r>
      <w:r w:rsidR="007A5D4E">
        <w:rPr>
          <w:rFonts w:ascii="맑은 고딕" w:eastAsia="맑은 고딕" w:hAnsi="맑은 고딕"/>
          <w:sz w:val="21"/>
          <w:szCs w:val="21"/>
        </w:rPr>
        <w:t>”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고 </w:t>
      </w:r>
      <w:r w:rsidR="00656D0F">
        <w:rPr>
          <w:rFonts w:ascii="맑은 고딕" w:eastAsia="맑은 고딕" w:hAnsi="맑은 고딕" w:hint="eastAsia"/>
          <w:sz w:val="21"/>
          <w:szCs w:val="21"/>
        </w:rPr>
        <w:t>했으며,</w:t>
      </w:r>
      <w:r w:rsidR="00656D0F">
        <w:rPr>
          <w:rFonts w:ascii="맑은 고딕" w:eastAsia="맑은 고딕" w:hAnsi="맑은 고딕"/>
          <w:sz w:val="21"/>
          <w:szCs w:val="21"/>
        </w:rPr>
        <w:t xml:space="preserve"> </w:t>
      </w:r>
      <w:r w:rsidR="002F1E45">
        <w:rPr>
          <w:rFonts w:ascii="맑은 고딕" w:eastAsia="맑은 고딕" w:hAnsi="맑은 고딕" w:hint="eastAsia"/>
          <w:sz w:val="21"/>
          <w:szCs w:val="21"/>
        </w:rPr>
        <w:t xml:space="preserve">심재명 대표는 </w:t>
      </w:r>
      <w:r w:rsidR="002F1E45">
        <w:rPr>
          <w:rFonts w:ascii="맑은 고딕" w:eastAsia="맑은 고딕" w:hAnsi="맑은 고딕"/>
          <w:sz w:val="21"/>
          <w:szCs w:val="21"/>
        </w:rPr>
        <w:t>“</w:t>
      </w:r>
      <w:r w:rsidR="002F1E45">
        <w:rPr>
          <w:rFonts w:ascii="맑은 고딕" w:eastAsia="맑은 고딕" w:hAnsi="맑은 고딕" w:hint="eastAsia"/>
          <w:sz w:val="21"/>
          <w:szCs w:val="21"/>
        </w:rPr>
        <w:t>오랜 경력을 바탕으로 제작에 의미 있는 역할을</w:t>
      </w:r>
      <w:r w:rsidR="00656D0F">
        <w:rPr>
          <w:rFonts w:ascii="맑은 고딕" w:eastAsia="맑은 고딕" w:hAnsi="맑은 고딕"/>
          <w:sz w:val="21"/>
          <w:szCs w:val="21"/>
        </w:rPr>
        <w:t xml:space="preserve"> </w:t>
      </w:r>
      <w:r w:rsidR="002F1E45">
        <w:rPr>
          <w:rFonts w:ascii="맑은 고딕" w:eastAsia="맑은 고딕" w:hAnsi="맑은 고딕" w:hint="eastAsia"/>
          <w:sz w:val="21"/>
          <w:szCs w:val="21"/>
        </w:rPr>
        <w:t>한 인물</w:t>
      </w:r>
      <w:r w:rsidR="00656D0F">
        <w:rPr>
          <w:rFonts w:ascii="맑은 고딕" w:eastAsia="맑은 고딕" w:hAnsi="맑은 고딕"/>
          <w:sz w:val="21"/>
          <w:szCs w:val="21"/>
        </w:rPr>
        <w:t>”</w:t>
      </w:r>
      <w:r w:rsidR="00656D0F">
        <w:rPr>
          <w:rFonts w:ascii="맑은 고딕" w:eastAsia="맑은 고딕" w:hAnsi="맑은 고딕" w:hint="eastAsia"/>
          <w:sz w:val="21"/>
          <w:szCs w:val="21"/>
        </w:rPr>
        <w:t xml:space="preserve">이라고 </w:t>
      </w:r>
      <w:proofErr w:type="spellStart"/>
      <w:r w:rsidR="00656D0F">
        <w:rPr>
          <w:rFonts w:ascii="맑은 고딕" w:eastAsia="맑은 고딕" w:hAnsi="맑은 고딕" w:hint="eastAsia"/>
          <w:sz w:val="21"/>
          <w:szCs w:val="21"/>
        </w:rPr>
        <w:t>선정평을</w:t>
      </w:r>
      <w:proofErr w:type="spellEnd"/>
      <w:r w:rsidR="00656D0F">
        <w:rPr>
          <w:rFonts w:ascii="맑은 고딕" w:eastAsia="맑은 고딕" w:hAnsi="맑은 고딕" w:hint="eastAsia"/>
          <w:sz w:val="21"/>
          <w:szCs w:val="21"/>
        </w:rPr>
        <w:t xml:space="preserve"> 전했다.</w:t>
      </w:r>
      <w:r w:rsidR="00656D0F">
        <w:rPr>
          <w:rFonts w:ascii="맑은 고딕" w:eastAsia="맑은 고딕" w:hAnsi="맑은 고딕"/>
          <w:sz w:val="21"/>
          <w:szCs w:val="21"/>
        </w:rPr>
        <w:t xml:space="preserve"> </w:t>
      </w:r>
      <w:r w:rsidR="00656D0F">
        <w:rPr>
          <w:rFonts w:ascii="맑은 고딕" w:eastAsia="맑은 고딕" w:hAnsi="맑은 고딕" w:hint="eastAsia"/>
          <w:sz w:val="21"/>
          <w:szCs w:val="21"/>
        </w:rPr>
        <w:t xml:space="preserve">배우 유지태는 </w:t>
      </w:r>
      <w:r w:rsidR="00656D0F">
        <w:rPr>
          <w:rFonts w:ascii="맑은 고딕" w:eastAsia="맑은 고딕" w:hAnsi="맑은 고딕"/>
          <w:sz w:val="21"/>
          <w:szCs w:val="21"/>
        </w:rPr>
        <w:t>“</w:t>
      </w:r>
      <w:r w:rsidR="002F1E45">
        <w:rPr>
          <w:rFonts w:ascii="맑은 고딕" w:eastAsia="맑은 고딕" w:hAnsi="맑은 고딕" w:hint="eastAsia"/>
          <w:sz w:val="21"/>
          <w:szCs w:val="21"/>
        </w:rPr>
        <w:t>상업 영화,</w:t>
      </w:r>
      <w:r w:rsidR="002F1E45">
        <w:rPr>
          <w:rFonts w:ascii="맑은 고딕" w:eastAsia="맑은 고딕" w:hAnsi="맑은 고딕"/>
          <w:sz w:val="21"/>
          <w:szCs w:val="21"/>
        </w:rPr>
        <w:t xml:space="preserve"> </w:t>
      </w:r>
      <w:r w:rsidR="002F1E45">
        <w:rPr>
          <w:rFonts w:ascii="맑은 고딕" w:eastAsia="맑은 고딕" w:hAnsi="맑은 고딕" w:hint="eastAsia"/>
          <w:sz w:val="21"/>
          <w:szCs w:val="21"/>
        </w:rPr>
        <w:t>독립영화, 단편까지 아우를 수 있는 뛰어난 프로듀서 능력을 갖춘 인물</w:t>
      </w:r>
      <w:r w:rsidR="002F1E45">
        <w:rPr>
          <w:rFonts w:ascii="맑은 고딕" w:eastAsia="맑은 고딕" w:hAnsi="맑은 고딕"/>
          <w:sz w:val="21"/>
          <w:szCs w:val="21"/>
        </w:rPr>
        <w:t>”</w:t>
      </w:r>
      <w:r w:rsidR="00656D0F">
        <w:rPr>
          <w:rFonts w:ascii="맑은 고딕" w:eastAsia="맑은 고딕" w:hAnsi="맑은 고딕" w:hint="eastAsia"/>
          <w:sz w:val="21"/>
          <w:szCs w:val="21"/>
        </w:rPr>
        <w:t>로 그를 손꼽았으며,</w:t>
      </w:r>
      <w:r w:rsidR="002F1E45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7A5D4E">
        <w:rPr>
          <w:rFonts w:ascii="맑은 고딕" w:eastAsia="맑은 고딕" w:hAnsi="맑은 고딕" w:hint="eastAsia"/>
          <w:sz w:val="21"/>
          <w:szCs w:val="21"/>
        </w:rPr>
        <w:t>권영락</w:t>
      </w:r>
      <w:proofErr w:type="spellEnd"/>
      <w:r w:rsidR="002F1E45">
        <w:rPr>
          <w:rFonts w:ascii="맑은 고딕" w:eastAsia="맑은 고딕" w:hAnsi="맑은 고딕" w:hint="eastAsia"/>
          <w:sz w:val="21"/>
          <w:szCs w:val="21"/>
        </w:rPr>
        <w:t xml:space="preserve"> 대표는 </w:t>
      </w:r>
      <w:r w:rsidR="007A5D4E">
        <w:rPr>
          <w:rFonts w:ascii="맑은 고딕" w:eastAsia="맑은 고딕" w:hAnsi="맑은 고딕"/>
          <w:sz w:val="21"/>
          <w:szCs w:val="21"/>
        </w:rPr>
        <w:t>“</w:t>
      </w:r>
      <w:r w:rsidR="007A5D4E">
        <w:rPr>
          <w:rFonts w:ascii="맑은 고딕" w:eastAsia="맑은 고딕" w:hAnsi="맑은 고딕" w:hint="eastAsia"/>
          <w:sz w:val="21"/>
          <w:szCs w:val="21"/>
        </w:rPr>
        <w:t>제작자 또는 프로듀서로서의 역할에 충실한 영화인</w:t>
      </w:r>
      <w:r w:rsidR="002F1E45">
        <w:rPr>
          <w:rFonts w:ascii="맑은 고딕" w:eastAsia="맑은 고딕" w:hAnsi="맑은 고딕"/>
          <w:sz w:val="21"/>
          <w:szCs w:val="21"/>
        </w:rPr>
        <w:t>”</w:t>
      </w:r>
      <w:r w:rsidR="00656D0F">
        <w:rPr>
          <w:rFonts w:ascii="맑은 고딕" w:eastAsia="맑은 고딕" w:hAnsi="맑은 고딕" w:hint="eastAsia"/>
          <w:sz w:val="21"/>
          <w:szCs w:val="21"/>
        </w:rPr>
        <w:t>이라며</w:t>
      </w:r>
      <w:r w:rsidR="002F1E45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E122B1">
        <w:rPr>
          <w:rFonts w:ascii="맑은 고딕" w:eastAsia="맑은 고딕" w:hAnsi="맑은 고딕" w:hint="eastAsia"/>
          <w:sz w:val="21"/>
          <w:szCs w:val="21"/>
        </w:rPr>
        <w:t>박관수</w:t>
      </w:r>
      <w:proofErr w:type="spellEnd"/>
      <w:r w:rsidR="00E122B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7E3F68">
        <w:rPr>
          <w:rFonts w:ascii="맑은 고딕" w:eastAsia="맑은 고딕" w:hAnsi="맑은 고딕" w:hint="eastAsia"/>
          <w:sz w:val="21"/>
          <w:szCs w:val="21"/>
        </w:rPr>
        <w:t>프로듀서</w:t>
      </w:r>
      <w:r w:rsidR="00E122B1">
        <w:rPr>
          <w:rFonts w:ascii="맑은 고딕" w:eastAsia="맑은 고딕" w:hAnsi="맑은 고딕" w:hint="eastAsia"/>
          <w:sz w:val="21"/>
          <w:szCs w:val="21"/>
        </w:rPr>
        <w:t>에 축하</w:t>
      </w:r>
      <w:r w:rsidR="00656D0F">
        <w:rPr>
          <w:rFonts w:ascii="맑은 고딕" w:eastAsia="맑은 고딕" w:hAnsi="맑은 고딕" w:hint="eastAsia"/>
          <w:sz w:val="21"/>
          <w:szCs w:val="21"/>
        </w:rPr>
        <w:t xml:space="preserve"> 인사</w:t>
      </w:r>
      <w:r w:rsidR="00E122B1">
        <w:rPr>
          <w:rFonts w:ascii="맑은 고딕" w:eastAsia="맑은 고딕" w:hAnsi="맑은 고딕" w:hint="eastAsia"/>
          <w:sz w:val="21"/>
          <w:szCs w:val="21"/>
        </w:rPr>
        <w:t xml:space="preserve">를 </w:t>
      </w:r>
      <w:r w:rsidR="00656D0F">
        <w:rPr>
          <w:rFonts w:ascii="맑은 고딕" w:eastAsia="맑은 고딕" w:hAnsi="맑은 고딕" w:hint="eastAsia"/>
          <w:sz w:val="21"/>
          <w:szCs w:val="21"/>
        </w:rPr>
        <w:t>보냈고,</w:t>
      </w:r>
      <w:r w:rsidR="00656D0F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7A5D4E">
        <w:rPr>
          <w:rFonts w:ascii="맑은 고딕" w:eastAsia="맑은 고딕" w:hAnsi="맑은 고딕" w:hint="eastAsia"/>
          <w:sz w:val="21"/>
          <w:szCs w:val="21"/>
        </w:rPr>
        <w:t>정한석</w:t>
      </w:r>
      <w:proofErr w:type="spellEnd"/>
      <w:r w:rsidR="007A5D4E">
        <w:rPr>
          <w:rFonts w:ascii="맑은 고딕" w:eastAsia="맑은 고딕" w:hAnsi="맑은 고딕" w:hint="eastAsia"/>
          <w:sz w:val="21"/>
          <w:szCs w:val="21"/>
        </w:rPr>
        <w:t xml:space="preserve"> 프로그래머는 </w:t>
      </w:r>
      <w:r w:rsidR="007A5D4E">
        <w:rPr>
          <w:rFonts w:ascii="맑은 고딕" w:eastAsia="맑은 고딕" w:hAnsi="맑은 고딕"/>
          <w:sz w:val="21"/>
          <w:szCs w:val="21"/>
        </w:rPr>
        <w:t>“</w:t>
      </w:r>
      <w:r w:rsidR="007A5D4E">
        <w:rPr>
          <w:rFonts w:ascii="맑은 고딕" w:eastAsia="맑은 고딕" w:hAnsi="맑은 고딕" w:hint="eastAsia"/>
          <w:sz w:val="21"/>
          <w:szCs w:val="21"/>
        </w:rPr>
        <w:t>뛰어난 작품을 지속적으로 제작해</w:t>
      </w:r>
      <w:r w:rsidR="005E774F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7A5D4E">
        <w:rPr>
          <w:rFonts w:ascii="맑은 고딕" w:eastAsia="맑은 고딕" w:hAnsi="맑은 고딕" w:hint="eastAsia"/>
          <w:sz w:val="21"/>
          <w:szCs w:val="21"/>
        </w:rPr>
        <w:t>왔다</w:t>
      </w:r>
      <w:r w:rsidR="007A5D4E">
        <w:rPr>
          <w:rFonts w:ascii="맑은 고딕" w:eastAsia="맑은 고딕" w:hAnsi="맑은 고딕"/>
          <w:sz w:val="21"/>
          <w:szCs w:val="21"/>
        </w:rPr>
        <w:t>”</w:t>
      </w:r>
      <w:r w:rsidR="00656D0F">
        <w:rPr>
          <w:rFonts w:ascii="맑은 고딕" w:eastAsia="맑은 고딕" w:hAnsi="맑은 고딕" w:hint="eastAsia"/>
          <w:sz w:val="21"/>
          <w:szCs w:val="21"/>
        </w:rPr>
        <w:t>고 덧붙였다.</w:t>
      </w:r>
    </w:p>
    <w:p w14:paraId="57FFA0AB" w14:textId="77777777" w:rsidR="00656D0F" w:rsidRDefault="00656D0F" w:rsidP="00AD42AF">
      <w:pPr>
        <w:rPr>
          <w:rFonts w:ascii="맑은 고딕" w:eastAsia="맑은 고딕" w:hAnsi="맑은 고딕"/>
          <w:sz w:val="21"/>
          <w:szCs w:val="21"/>
        </w:rPr>
      </w:pPr>
    </w:p>
    <w:p w14:paraId="073D4B2A" w14:textId="10B7BE46" w:rsidR="007A5D4E" w:rsidRPr="000D3AF0" w:rsidRDefault="00463528" w:rsidP="00AD42AF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/>
          <w:sz w:val="21"/>
          <w:szCs w:val="21"/>
        </w:rPr>
        <w:t>‘</w:t>
      </w:r>
      <w:proofErr w:type="spellStart"/>
      <w:r w:rsidR="00532AB3">
        <w:rPr>
          <w:rFonts w:ascii="맑은 고딕" w:eastAsia="맑은 고딕" w:hAnsi="맑은 고딕" w:hint="eastAsia"/>
          <w:sz w:val="21"/>
          <w:szCs w:val="21"/>
        </w:rPr>
        <w:t>이춘연</w:t>
      </w:r>
      <w:proofErr w:type="spellEnd"/>
      <w:r w:rsidR="00532AB3"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 w:rsidR="00532AB3">
        <w:rPr>
          <w:rFonts w:ascii="맑은 고딕" w:eastAsia="맑은 고딕" w:hAnsi="맑은 고딕" w:hint="eastAsia"/>
          <w:sz w:val="21"/>
          <w:szCs w:val="21"/>
        </w:rPr>
        <w:t>영화인상</w:t>
      </w:r>
      <w:proofErr w:type="spellEnd"/>
      <w:r>
        <w:rPr>
          <w:rFonts w:ascii="맑은 고딕" w:eastAsia="맑은 고딕" w:hAnsi="맑은 고딕"/>
          <w:sz w:val="21"/>
          <w:szCs w:val="21"/>
        </w:rPr>
        <w:t>’</w:t>
      </w:r>
      <w:r w:rsidR="00532AB3">
        <w:rPr>
          <w:rFonts w:ascii="맑은 고딕" w:eastAsia="맑은 고딕" w:hAnsi="맑은 고딕" w:hint="eastAsia"/>
          <w:sz w:val="21"/>
          <w:szCs w:val="21"/>
        </w:rPr>
        <w:t xml:space="preserve"> 시상식은 </w:t>
      </w:r>
      <w:r w:rsidR="00532AB3">
        <w:rPr>
          <w:rFonts w:ascii="맑은 고딕" w:eastAsia="맑은 고딕" w:hAnsi="맑은 고딕"/>
          <w:sz w:val="21"/>
          <w:szCs w:val="21"/>
        </w:rPr>
        <w:t>10</w:t>
      </w:r>
      <w:r w:rsidR="00532AB3">
        <w:rPr>
          <w:rFonts w:ascii="맑은 고딕" w:eastAsia="맑은 고딕" w:hAnsi="맑은 고딕" w:hint="eastAsia"/>
          <w:sz w:val="21"/>
          <w:szCs w:val="21"/>
        </w:rPr>
        <w:t xml:space="preserve">월 </w:t>
      </w:r>
      <w:r w:rsidR="00532AB3">
        <w:rPr>
          <w:rFonts w:ascii="맑은 고딕" w:eastAsia="맑은 고딕" w:hAnsi="맑은 고딕"/>
          <w:sz w:val="21"/>
          <w:szCs w:val="21"/>
        </w:rPr>
        <w:t>3</w:t>
      </w:r>
      <w:r w:rsidR="00532AB3">
        <w:rPr>
          <w:rFonts w:ascii="맑은 고딕" w:eastAsia="맑은 고딕" w:hAnsi="맑은 고딕" w:hint="eastAsia"/>
          <w:sz w:val="21"/>
          <w:szCs w:val="21"/>
        </w:rPr>
        <w:t>일(목)</w:t>
      </w:r>
      <w:r w:rsidR="00532AB3">
        <w:rPr>
          <w:rFonts w:ascii="맑은 고딕" w:eastAsia="맑은 고딕" w:hAnsi="맑은 고딕"/>
          <w:sz w:val="21"/>
          <w:szCs w:val="21"/>
        </w:rPr>
        <w:t xml:space="preserve"> </w:t>
      </w:r>
      <w:r w:rsidR="00532AB3">
        <w:rPr>
          <w:rFonts w:ascii="맑은 고딕" w:eastAsia="맑은 고딕" w:hAnsi="맑은 고딕" w:hint="eastAsia"/>
          <w:sz w:val="21"/>
          <w:szCs w:val="21"/>
        </w:rPr>
        <w:t xml:space="preserve">오후 </w:t>
      </w:r>
      <w:r w:rsidR="00532AB3">
        <w:rPr>
          <w:rFonts w:ascii="맑은 고딕" w:eastAsia="맑은 고딕" w:hAnsi="맑은 고딕"/>
          <w:sz w:val="21"/>
          <w:szCs w:val="21"/>
        </w:rPr>
        <w:t>8</w:t>
      </w:r>
      <w:r w:rsidR="00532AB3">
        <w:rPr>
          <w:rFonts w:ascii="맑은 고딕" w:eastAsia="맑은 고딕" w:hAnsi="맑은 고딕" w:hint="eastAsia"/>
          <w:sz w:val="21"/>
          <w:szCs w:val="21"/>
        </w:rPr>
        <w:t>시 파라다이스호텔 부산</w:t>
      </w:r>
      <w:r w:rsidR="00EB5A93">
        <w:rPr>
          <w:rFonts w:ascii="맑은 고딕" w:eastAsia="맑은 고딕" w:hAnsi="맑은 고딕" w:hint="eastAsia"/>
          <w:sz w:val="21"/>
          <w:szCs w:val="21"/>
        </w:rPr>
        <w:t>에서 진행</w:t>
      </w:r>
      <w:r w:rsidR="00656D0F">
        <w:rPr>
          <w:rFonts w:ascii="맑은 고딕" w:eastAsia="맑은 고딕" w:hAnsi="맑은 고딕" w:hint="eastAsia"/>
          <w:sz w:val="21"/>
          <w:szCs w:val="21"/>
        </w:rPr>
        <w:t>되며,</w:t>
      </w:r>
      <w:r w:rsidR="00656D0F">
        <w:rPr>
          <w:rFonts w:ascii="맑은 고딕" w:eastAsia="맑은 고딕" w:hAnsi="맑은 고딕"/>
          <w:sz w:val="21"/>
          <w:szCs w:val="21"/>
        </w:rPr>
        <w:t xml:space="preserve"> </w:t>
      </w:r>
      <w:r w:rsidR="007A5D4E">
        <w:rPr>
          <w:rFonts w:ascii="맑은 고딕" w:eastAsia="맑은 고딕" w:hAnsi="맑은 고딕" w:hint="eastAsia"/>
          <w:sz w:val="21"/>
          <w:szCs w:val="21"/>
        </w:rPr>
        <w:t>제2</w:t>
      </w:r>
      <w:r w:rsidR="007A5D4E">
        <w:rPr>
          <w:rFonts w:ascii="맑은 고딕" w:eastAsia="맑은 고딕" w:hAnsi="맑은 고딕"/>
          <w:sz w:val="21"/>
          <w:szCs w:val="21"/>
        </w:rPr>
        <w:t>9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회 부산국제영화제는 오는 </w:t>
      </w:r>
      <w:r w:rsidR="007A5D4E">
        <w:rPr>
          <w:rFonts w:ascii="맑은 고딕" w:eastAsia="맑은 고딕" w:hAnsi="맑은 고딕"/>
          <w:sz w:val="21"/>
          <w:szCs w:val="21"/>
        </w:rPr>
        <w:t>1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0월 </w:t>
      </w:r>
      <w:r w:rsidR="007A5D4E">
        <w:rPr>
          <w:rFonts w:ascii="맑은 고딕" w:eastAsia="맑은 고딕" w:hAnsi="맑은 고딕"/>
          <w:sz w:val="21"/>
          <w:szCs w:val="21"/>
        </w:rPr>
        <w:t>2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일(수)부터 </w:t>
      </w:r>
      <w:r w:rsidR="007A5D4E">
        <w:rPr>
          <w:rFonts w:ascii="맑은 고딕" w:eastAsia="맑은 고딕" w:hAnsi="맑은 고딕"/>
          <w:sz w:val="21"/>
          <w:szCs w:val="21"/>
        </w:rPr>
        <w:t>10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월 </w:t>
      </w:r>
      <w:r w:rsidR="007A5D4E">
        <w:rPr>
          <w:rFonts w:ascii="맑은 고딕" w:eastAsia="맑은 고딕" w:hAnsi="맑은 고딕"/>
          <w:sz w:val="21"/>
          <w:szCs w:val="21"/>
        </w:rPr>
        <w:t>11</w:t>
      </w:r>
      <w:r w:rsidR="007A5D4E">
        <w:rPr>
          <w:rFonts w:ascii="맑은 고딕" w:eastAsia="맑은 고딕" w:hAnsi="맑은 고딕" w:hint="eastAsia"/>
          <w:sz w:val="21"/>
          <w:szCs w:val="21"/>
        </w:rPr>
        <w:t xml:space="preserve">일(금)까지 열흘간 영화의전당 일대에서 </w:t>
      </w:r>
      <w:r w:rsidR="007A5D4E">
        <w:rPr>
          <w:rFonts w:ascii="맑은 고딕" w:eastAsia="맑은 고딕" w:hAnsi="맑은 고딕"/>
          <w:sz w:val="21"/>
          <w:szCs w:val="21"/>
        </w:rPr>
        <w:t>개최된다</w:t>
      </w:r>
      <w:r w:rsidR="00532AB3">
        <w:rPr>
          <w:rFonts w:ascii="맑은 고딕" w:eastAsia="맑은 고딕" w:hAnsi="맑은 고딕"/>
          <w:sz w:val="21"/>
          <w:szCs w:val="21"/>
        </w:rPr>
        <w:t>.</w:t>
      </w:r>
    </w:p>
    <w:p w14:paraId="094B2473" w14:textId="7C31F028" w:rsidR="001F017F" w:rsidRDefault="001F017F" w:rsidP="0086526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077CA62" w14:textId="77777777" w:rsidR="00C10EC8" w:rsidRPr="004A5AE2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2일(수) - 10월 11일(금)</w:t>
      </w:r>
    </w:p>
    <w:p w14:paraId="01A15580" w14:textId="0AE02356" w:rsidR="00E71B8C" w:rsidRPr="00E8422A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5일(토) - 10월 8일(화)</w:t>
      </w:r>
    </w:p>
    <w:sectPr w:rsidR="00E71B8C" w:rsidRPr="00E8422A" w:rsidSect="00AD42AF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3CA34" w14:textId="77777777" w:rsidR="0049469A" w:rsidRDefault="0049469A">
      <w:pPr>
        <w:spacing w:after="0" w:line="240" w:lineRule="auto"/>
      </w:pPr>
      <w:r>
        <w:separator/>
      </w:r>
    </w:p>
  </w:endnote>
  <w:endnote w:type="continuationSeparator" w:id="0">
    <w:p w14:paraId="58145A80" w14:textId="77777777" w:rsidR="0049469A" w:rsidRDefault="0049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C012B" w14:textId="77777777" w:rsidR="0049469A" w:rsidRDefault="0049469A">
      <w:pPr>
        <w:spacing w:after="0" w:line="240" w:lineRule="auto"/>
      </w:pPr>
      <w:r>
        <w:separator/>
      </w:r>
    </w:p>
  </w:footnote>
  <w:footnote w:type="continuationSeparator" w:id="0">
    <w:p w14:paraId="412F1164" w14:textId="77777777" w:rsidR="0049469A" w:rsidRDefault="00494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65E787CD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AC0EE5"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0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A5A4B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3AF0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6567"/>
    <w:rsid w:val="0014059C"/>
    <w:rsid w:val="001415D8"/>
    <w:rsid w:val="0014559A"/>
    <w:rsid w:val="00147648"/>
    <w:rsid w:val="001476DE"/>
    <w:rsid w:val="0015253A"/>
    <w:rsid w:val="00161FD3"/>
    <w:rsid w:val="00162AAC"/>
    <w:rsid w:val="0016480B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D1628"/>
    <w:rsid w:val="001D4E5D"/>
    <w:rsid w:val="001E0C8A"/>
    <w:rsid w:val="001E56FF"/>
    <w:rsid w:val="001F017F"/>
    <w:rsid w:val="001F1940"/>
    <w:rsid w:val="001F5034"/>
    <w:rsid w:val="001F636B"/>
    <w:rsid w:val="001F6C6E"/>
    <w:rsid w:val="00203583"/>
    <w:rsid w:val="002063C0"/>
    <w:rsid w:val="00210675"/>
    <w:rsid w:val="00216514"/>
    <w:rsid w:val="0022606F"/>
    <w:rsid w:val="00242424"/>
    <w:rsid w:val="002502F4"/>
    <w:rsid w:val="002516E9"/>
    <w:rsid w:val="0025251F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C15BC"/>
    <w:rsid w:val="002C39F0"/>
    <w:rsid w:val="002C4222"/>
    <w:rsid w:val="002C5CA2"/>
    <w:rsid w:val="002D3044"/>
    <w:rsid w:val="002D6D41"/>
    <w:rsid w:val="002D7F2D"/>
    <w:rsid w:val="002E3217"/>
    <w:rsid w:val="002E42E2"/>
    <w:rsid w:val="002E53DB"/>
    <w:rsid w:val="002E59AC"/>
    <w:rsid w:val="002E6540"/>
    <w:rsid w:val="002E73EA"/>
    <w:rsid w:val="002F1E45"/>
    <w:rsid w:val="0030276E"/>
    <w:rsid w:val="0030290A"/>
    <w:rsid w:val="00305286"/>
    <w:rsid w:val="00306F99"/>
    <w:rsid w:val="00312733"/>
    <w:rsid w:val="00313541"/>
    <w:rsid w:val="00314D9D"/>
    <w:rsid w:val="00314E4C"/>
    <w:rsid w:val="00321765"/>
    <w:rsid w:val="00321EB9"/>
    <w:rsid w:val="00326138"/>
    <w:rsid w:val="00326BE8"/>
    <w:rsid w:val="003320B6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0F39"/>
    <w:rsid w:val="003F1104"/>
    <w:rsid w:val="003F3A99"/>
    <w:rsid w:val="003F516F"/>
    <w:rsid w:val="004003A5"/>
    <w:rsid w:val="004038BA"/>
    <w:rsid w:val="004053EC"/>
    <w:rsid w:val="00406AE7"/>
    <w:rsid w:val="00410D27"/>
    <w:rsid w:val="004200AA"/>
    <w:rsid w:val="0042115C"/>
    <w:rsid w:val="00422600"/>
    <w:rsid w:val="004340A5"/>
    <w:rsid w:val="00440650"/>
    <w:rsid w:val="00441DFC"/>
    <w:rsid w:val="00445C04"/>
    <w:rsid w:val="00447B71"/>
    <w:rsid w:val="00453E6A"/>
    <w:rsid w:val="00463528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469A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2AB3"/>
    <w:rsid w:val="005354E5"/>
    <w:rsid w:val="00536149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35D2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E774F"/>
    <w:rsid w:val="005F0D66"/>
    <w:rsid w:val="005F28B4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0B50"/>
    <w:rsid w:val="0063294A"/>
    <w:rsid w:val="00640F2F"/>
    <w:rsid w:val="00643E20"/>
    <w:rsid w:val="00646F2C"/>
    <w:rsid w:val="006513AC"/>
    <w:rsid w:val="00656D0F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1CD9"/>
    <w:rsid w:val="006B57EF"/>
    <w:rsid w:val="006B5BBB"/>
    <w:rsid w:val="006C1CCF"/>
    <w:rsid w:val="006C70AC"/>
    <w:rsid w:val="006D22AA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A5D4E"/>
    <w:rsid w:val="007B5218"/>
    <w:rsid w:val="007B69A1"/>
    <w:rsid w:val="007C37BA"/>
    <w:rsid w:val="007C5CB7"/>
    <w:rsid w:val="007D112A"/>
    <w:rsid w:val="007D47B3"/>
    <w:rsid w:val="007D51F5"/>
    <w:rsid w:val="007D5509"/>
    <w:rsid w:val="007E219C"/>
    <w:rsid w:val="007E3F68"/>
    <w:rsid w:val="007E5810"/>
    <w:rsid w:val="007E5E3B"/>
    <w:rsid w:val="007F400E"/>
    <w:rsid w:val="007F50BB"/>
    <w:rsid w:val="007F7457"/>
    <w:rsid w:val="008006A2"/>
    <w:rsid w:val="00801C82"/>
    <w:rsid w:val="00802ABC"/>
    <w:rsid w:val="00802BDA"/>
    <w:rsid w:val="008070F1"/>
    <w:rsid w:val="0081177E"/>
    <w:rsid w:val="008134B9"/>
    <w:rsid w:val="00815AB3"/>
    <w:rsid w:val="00824015"/>
    <w:rsid w:val="00830F5A"/>
    <w:rsid w:val="00844CF8"/>
    <w:rsid w:val="00855E76"/>
    <w:rsid w:val="008625F5"/>
    <w:rsid w:val="00865261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A7F1A"/>
    <w:rsid w:val="008B6C95"/>
    <w:rsid w:val="008C1A6D"/>
    <w:rsid w:val="008C581B"/>
    <w:rsid w:val="008C7420"/>
    <w:rsid w:val="008E0CBA"/>
    <w:rsid w:val="008E271A"/>
    <w:rsid w:val="008E3866"/>
    <w:rsid w:val="008E5B8D"/>
    <w:rsid w:val="008F0E9E"/>
    <w:rsid w:val="00903159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7588E"/>
    <w:rsid w:val="00980DC3"/>
    <w:rsid w:val="00982F13"/>
    <w:rsid w:val="00983D79"/>
    <w:rsid w:val="009B0A76"/>
    <w:rsid w:val="009B1D35"/>
    <w:rsid w:val="009B5CC5"/>
    <w:rsid w:val="009B7423"/>
    <w:rsid w:val="009B7D05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12033"/>
    <w:rsid w:val="00A24495"/>
    <w:rsid w:val="00A26C74"/>
    <w:rsid w:val="00A30101"/>
    <w:rsid w:val="00A31207"/>
    <w:rsid w:val="00A532C1"/>
    <w:rsid w:val="00A54BA8"/>
    <w:rsid w:val="00A644B4"/>
    <w:rsid w:val="00A737D3"/>
    <w:rsid w:val="00A76510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0EE5"/>
    <w:rsid w:val="00AC174D"/>
    <w:rsid w:val="00AC41C9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F73E4"/>
    <w:rsid w:val="00B003AD"/>
    <w:rsid w:val="00B01D15"/>
    <w:rsid w:val="00B01D2C"/>
    <w:rsid w:val="00B10621"/>
    <w:rsid w:val="00B1212B"/>
    <w:rsid w:val="00B13605"/>
    <w:rsid w:val="00B1447C"/>
    <w:rsid w:val="00B1476E"/>
    <w:rsid w:val="00B16C81"/>
    <w:rsid w:val="00B16D9E"/>
    <w:rsid w:val="00B26D80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113A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E19F3"/>
    <w:rsid w:val="00BE2F05"/>
    <w:rsid w:val="00BE3F55"/>
    <w:rsid w:val="00BF1393"/>
    <w:rsid w:val="00BF1FB9"/>
    <w:rsid w:val="00BF3CC5"/>
    <w:rsid w:val="00BF57F8"/>
    <w:rsid w:val="00C02260"/>
    <w:rsid w:val="00C05527"/>
    <w:rsid w:val="00C070D3"/>
    <w:rsid w:val="00C07D4C"/>
    <w:rsid w:val="00C10EC8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222D"/>
    <w:rsid w:val="00CB3670"/>
    <w:rsid w:val="00CC0AB4"/>
    <w:rsid w:val="00CC2842"/>
    <w:rsid w:val="00CC30B0"/>
    <w:rsid w:val="00CD0BC0"/>
    <w:rsid w:val="00CD2561"/>
    <w:rsid w:val="00CE1167"/>
    <w:rsid w:val="00CE3172"/>
    <w:rsid w:val="00CE378A"/>
    <w:rsid w:val="00CE3FD6"/>
    <w:rsid w:val="00CF24CE"/>
    <w:rsid w:val="00CF39D2"/>
    <w:rsid w:val="00CF510D"/>
    <w:rsid w:val="00CF6FA7"/>
    <w:rsid w:val="00D3084D"/>
    <w:rsid w:val="00D31C9B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22B1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3DF4"/>
    <w:rsid w:val="00E44ABB"/>
    <w:rsid w:val="00E45228"/>
    <w:rsid w:val="00E46AEC"/>
    <w:rsid w:val="00E521EB"/>
    <w:rsid w:val="00E6297D"/>
    <w:rsid w:val="00E66393"/>
    <w:rsid w:val="00E66CD9"/>
    <w:rsid w:val="00E71B8C"/>
    <w:rsid w:val="00E73AFB"/>
    <w:rsid w:val="00E74349"/>
    <w:rsid w:val="00E8422A"/>
    <w:rsid w:val="00E932C7"/>
    <w:rsid w:val="00E9709F"/>
    <w:rsid w:val="00EA16EF"/>
    <w:rsid w:val="00EA4B8C"/>
    <w:rsid w:val="00EA4E28"/>
    <w:rsid w:val="00EA7472"/>
    <w:rsid w:val="00EB0516"/>
    <w:rsid w:val="00EB4982"/>
    <w:rsid w:val="00EB5A93"/>
    <w:rsid w:val="00EC3EE8"/>
    <w:rsid w:val="00EC42CD"/>
    <w:rsid w:val="00EC509C"/>
    <w:rsid w:val="00EC7328"/>
    <w:rsid w:val="00ED58C7"/>
    <w:rsid w:val="00EE0553"/>
    <w:rsid w:val="00EF0E9E"/>
    <w:rsid w:val="00EF32FC"/>
    <w:rsid w:val="00EF3495"/>
    <w:rsid w:val="00F0028C"/>
    <w:rsid w:val="00F00BF9"/>
    <w:rsid w:val="00F05C95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3AFF"/>
    <w:rsid w:val="00F56175"/>
    <w:rsid w:val="00F637A1"/>
    <w:rsid w:val="00F63FCA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F21E-9889-4CB7-A8A3-7229D4FA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1285</Characters>
  <Application>Microsoft Office Word</Application>
  <DocSecurity>0</DocSecurity>
  <Lines>10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8</cp:revision>
  <cp:lastPrinted>2024-01-12T02:05:00Z</cp:lastPrinted>
  <dcterms:created xsi:type="dcterms:W3CDTF">2024-09-12T04:26:00Z</dcterms:created>
  <dcterms:modified xsi:type="dcterms:W3CDTF">2024-09-19T00:31:00Z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