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BC10" w14:textId="3D6687FB" w:rsidR="003909AD" w:rsidRDefault="00C870A6" w:rsidP="00EA22AC">
      <w:pPr>
        <w:spacing w:line="24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>국제다큐멘터리영화제</w:t>
      </w:r>
      <w:r>
        <w:rPr>
          <w:b/>
          <w:bCs/>
          <w:sz w:val="32"/>
          <w:szCs w:val="36"/>
        </w:rPr>
        <w:t xml:space="preserve"> ‘</w:t>
      </w:r>
      <w:r>
        <w:rPr>
          <w:rFonts w:hint="eastAsia"/>
          <w:b/>
          <w:bCs/>
          <w:sz w:val="32"/>
          <w:szCs w:val="36"/>
        </w:rPr>
        <w:t>더 보다 펀드</w:t>
      </w:r>
      <w:r>
        <w:rPr>
          <w:b/>
          <w:bCs/>
          <w:sz w:val="32"/>
          <w:szCs w:val="36"/>
        </w:rPr>
        <w:t xml:space="preserve">’ </w:t>
      </w:r>
      <w:r>
        <w:rPr>
          <w:rFonts w:hint="eastAsia"/>
          <w:b/>
          <w:bCs/>
          <w:sz w:val="32"/>
          <w:szCs w:val="36"/>
        </w:rPr>
        <w:t>선정작 발표</w:t>
      </w:r>
    </w:p>
    <w:p w14:paraId="0BD3B5B9" w14:textId="61F0FAFD" w:rsidR="00156ADD" w:rsidRDefault="00C870A6" w:rsidP="00C870A6">
      <w:pPr>
        <w:spacing w:after="0"/>
        <w:jc w:val="center"/>
        <w:rPr>
          <w:sz w:val="28"/>
          <w:szCs w:val="32"/>
        </w:rPr>
      </w:pPr>
      <w:r w:rsidRPr="00C870A6">
        <w:rPr>
          <w:rFonts w:hint="eastAsia"/>
          <w:sz w:val="28"/>
          <w:szCs w:val="32"/>
        </w:rPr>
        <w:t xml:space="preserve">총 </w:t>
      </w:r>
      <w:r w:rsidRPr="00C870A6">
        <w:rPr>
          <w:sz w:val="28"/>
          <w:szCs w:val="32"/>
        </w:rPr>
        <w:t>8</w:t>
      </w:r>
      <w:r w:rsidRPr="00C870A6">
        <w:rPr>
          <w:rFonts w:hint="eastAsia"/>
          <w:sz w:val="28"/>
          <w:szCs w:val="32"/>
        </w:rPr>
        <w:t>편</w:t>
      </w:r>
      <w:r w:rsidR="009F0250">
        <w:rPr>
          <w:rFonts w:hint="eastAsia"/>
          <w:sz w:val="28"/>
          <w:szCs w:val="32"/>
        </w:rPr>
        <w:t xml:space="preserve">(한국 </w:t>
      </w:r>
      <w:r w:rsidR="009F0250">
        <w:rPr>
          <w:sz w:val="28"/>
          <w:szCs w:val="32"/>
        </w:rPr>
        <w:t>4</w:t>
      </w:r>
      <w:r w:rsidR="009F0250">
        <w:rPr>
          <w:rFonts w:hint="eastAsia"/>
          <w:sz w:val="28"/>
          <w:szCs w:val="32"/>
        </w:rPr>
        <w:t>편,</w:t>
      </w:r>
      <w:r w:rsidR="009F0250">
        <w:rPr>
          <w:sz w:val="28"/>
          <w:szCs w:val="32"/>
        </w:rPr>
        <w:t xml:space="preserve"> </w:t>
      </w:r>
      <w:r w:rsidR="009F0250">
        <w:rPr>
          <w:rFonts w:hint="eastAsia"/>
          <w:sz w:val="28"/>
          <w:szCs w:val="32"/>
        </w:rPr>
        <w:t xml:space="preserve">아시아 </w:t>
      </w:r>
      <w:r w:rsidR="009F0250">
        <w:rPr>
          <w:sz w:val="28"/>
          <w:szCs w:val="32"/>
        </w:rPr>
        <w:t>4</w:t>
      </w:r>
      <w:r w:rsidR="009F0250">
        <w:rPr>
          <w:rFonts w:hint="eastAsia"/>
          <w:sz w:val="28"/>
          <w:szCs w:val="32"/>
        </w:rPr>
        <w:t>편)</w:t>
      </w:r>
      <w:r w:rsidRPr="00C870A6">
        <w:rPr>
          <w:rFonts w:hint="eastAsia"/>
          <w:sz w:val="28"/>
          <w:szCs w:val="32"/>
        </w:rPr>
        <w:t xml:space="preserve"> 선정</w:t>
      </w:r>
    </w:p>
    <w:p w14:paraId="4A73127A" w14:textId="5EA3A328" w:rsidR="009F0250" w:rsidRPr="009F0250" w:rsidRDefault="009F0250" w:rsidP="00C870A6">
      <w:pPr>
        <w:spacing w:after="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0AF407DD" wp14:editId="0195BC92">
            <wp:simplePos x="0" y="0"/>
            <wp:positionH relativeFrom="column">
              <wp:posOffset>114300</wp:posOffset>
            </wp:positionH>
            <wp:positionV relativeFrom="paragraph">
              <wp:posOffset>432435</wp:posOffset>
            </wp:positionV>
            <wp:extent cx="5724525" cy="3219450"/>
            <wp:effectExtent l="0" t="0" r="9525" b="0"/>
            <wp:wrapThrough wrapText="bothSides">
              <wp:wrapPolygon edited="0">
                <wp:start x="0" y="0"/>
                <wp:lineTo x="0" y="21472"/>
                <wp:lineTo x="21564" y="21472"/>
                <wp:lineTo x="21564" y="0"/>
                <wp:lineTo x="0" y="0"/>
              </wp:wrapPolygon>
            </wp:wrapThrough>
            <wp:docPr id="85126014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2"/>
        </w:rPr>
        <w:t xml:space="preserve">각 </w:t>
      </w:r>
      <w:r>
        <w:rPr>
          <w:sz w:val="28"/>
          <w:szCs w:val="32"/>
        </w:rPr>
        <w:t>1</w:t>
      </w:r>
      <w:r>
        <w:rPr>
          <w:rFonts w:hint="eastAsia"/>
          <w:sz w:val="28"/>
          <w:szCs w:val="32"/>
        </w:rPr>
        <w:t>천만원의 제작 지원금</w:t>
      </w:r>
      <w:r w:rsidR="0074429E">
        <w:rPr>
          <w:sz w:val="28"/>
          <w:szCs w:val="32"/>
        </w:rPr>
        <w:t xml:space="preserve">, </w:t>
      </w:r>
      <w:r>
        <w:rPr>
          <w:rFonts w:hint="eastAsia"/>
          <w:sz w:val="28"/>
          <w:szCs w:val="32"/>
        </w:rPr>
        <w:t>개별 컨설팅,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비즈니스 미팅 기회 제공</w:t>
      </w:r>
    </w:p>
    <w:p w14:paraId="34A2DD48" w14:textId="52ED6E2C" w:rsidR="00C870A6" w:rsidRDefault="00C870A6" w:rsidP="007A1F34">
      <w:pPr>
        <w:spacing w:after="0"/>
        <w:rPr>
          <w:sz w:val="22"/>
          <w:szCs w:val="24"/>
        </w:rPr>
      </w:pPr>
    </w:p>
    <w:p w14:paraId="30675253" w14:textId="77777777" w:rsidR="00D62023" w:rsidRDefault="003909AD" w:rsidP="007A1F3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다큐멘터리를 통해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평화,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소통,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생명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의 가치를 전하는 </w:t>
      </w:r>
      <w:r w:rsidR="006F781E">
        <w:rPr>
          <w:sz w:val="22"/>
          <w:szCs w:val="24"/>
        </w:rPr>
        <w:t>DMZ</w:t>
      </w:r>
      <w:r w:rsidR="006F781E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="006F781E">
        <w:rPr>
          <w:rFonts w:hint="eastAsia"/>
          <w:sz w:val="22"/>
          <w:szCs w:val="24"/>
        </w:rPr>
        <w:t>장해랑</w:t>
      </w:r>
      <w:proofErr w:type="spellEnd"/>
      <w:r w:rsidR="006F781E">
        <w:rPr>
          <w:rFonts w:hint="eastAsia"/>
          <w:sz w:val="22"/>
          <w:szCs w:val="24"/>
        </w:rPr>
        <w:t>,</w:t>
      </w:r>
      <w:r w:rsidR="006F781E">
        <w:rPr>
          <w:sz w:val="22"/>
          <w:szCs w:val="24"/>
        </w:rPr>
        <w:t xml:space="preserve"> </w:t>
      </w:r>
      <w:r w:rsidR="006F781E">
        <w:rPr>
          <w:rFonts w:hint="eastAsia"/>
          <w:sz w:val="22"/>
          <w:szCs w:val="24"/>
        </w:rPr>
        <w:t xml:space="preserve">이하 </w:t>
      </w:r>
      <w:r w:rsidR="006F781E">
        <w:rPr>
          <w:sz w:val="22"/>
          <w:szCs w:val="24"/>
        </w:rPr>
        <w:t>DMZ Docs)</w:t>
      </w:r>
      <w:r w:rsidR="00C870A6">
        <w:rPr>
          <w:rFonts w:hint="eastAsia"/>
          <w:sz w:val="22"/>
          <w:szCs w:val="24"/>
        </w:rPr>
        <w:t xml:space="preserve">가 </w:t>
      </w:r>
      <w:r w:rsidR="00C870A6">
        <w:rPr>
          <w:sz w:val="22"/>
          <w:szCs w:val="24"/>
        </w:rPr>
        <w:t>‘</w:t>
      </w:r>
      <w:r w:rsidR="00C870A6">
        <w:rPr>
          <w:rFonts w:hint="eastAsia"/>
          <w:sz w:val="22"/>
          <w:szCs w:val="24"/>
        </w:rPr>
        <w:t>더 보다 펀드</w:t>
      </w:r>
      <w:r w:rsidR="00C870A6">
        <w:rPr>
          <w:sz w:val="22"/>
          <w:szCs w:val="24"/>
        </w:rPr>
        <w:t>’</w:t>
      </w:r>
      <w:r w:rsidR="00C870A6">
        <w:rPr>
          <w:rFonts w:hint="eastAsia"/>
          <w:sz w:val="22"/>
          <w:szCs w:val="24"/>
        </w:rPr>
        <w:t>의 최종 선정작</w:t>
      </w:r>
      <w:r w:rsidR="00C870A6">
        <w:rPr>
          <w:sz w:val="22"/>
          <w:szCs w:val="24"/>
        </w:rPr>
        <w:t xml:space="preserve"> 8</w:t>
      </w:r>
      <w:r w:rsidR="00C870A6">
        <w:rPr>
          <w:rFonts w:hint="eastAsia"/>
          <w:sz w:val="22"/>
          <w:szCs w:val="24"/>
        </w:rPr>
        <w:t>편을 발표했다.</w:t>
      </w:r>
    </w:p>
    <w:p w14:paraId="2A57CF28" w14:textId="77777777" w:rsidR="00D62023" w:rsidRDefault="00D62023" w:rsidP="007A1F34">
      <w:pPr>
        <w:spacing w:after="0"/>
        <w:rPr>
          <w:sz w:val="22"/>
          <w:szCs w:val="24"/>
        </w:rPr>
      </w:pPr>
    </w:p>
    <w:p w14:paraId="7C94AFF4" w14:textId="18A4E901" w:rsidR="00C870A6" w:rsidRDefault="00C870A6" w:rsidP="007A1F34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더 보다 펀드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는 기획개발과 초기 제작단계의 </w:t>
      </w:r>
      <w:proofErr w:type="spellStart"/>
      <w:r w:rsidR="00ED10BE">
        <w:rPr>
          <w:rFonts w:hint="eastAsia"/>
          <w:sz w:val="22"/>
          <w:szCs w:val="24"/>
        </w:rPr>
        <w:t>중</w:t>
      </w:r>
      <w:r w:rsidR="00ED10BE">
        <w:rPr>
          <w:rFonts w:asciiTheme="minorEastAsia" w:hAnsiTheme="minorEastAsia" w:hint="eastAsia"/>
          <w:sz w:val="22"/>
          <w:szCs w:val="24"/>
        </w:rPr>
        <w:t>·</w:t>
      </w:r>
      <w:r w:rsidR="00ED10BE">
        <w:rPr>
          <w:rFonts w:hint="eastAsia"/>
          <w:sz w:val="22"/>
          <w:szCs w:val="24"/>
        </w:rPr>
        <w:t>장편</w:t>
      </w:r>
      <w:proofErr w:type="spellEnd"/>
      <w:r w:rsidR="00ED10BE">
        <w:rPr>
          <w:rFonts w:hint="eastAsia"/>
          <w:sz w:val="22"/>
          <w:szCs w:val="24"/>
        </w:rPr>
        <w:t xml:space="preserve"> 프로젝트를</w:t>
      </w:r>
      <w:r>
        <w:rPr>
          <w:rFonts w:hint="eastAsia"/>
          <w:sz w:val="22"/>
          <w:szCs w:val="24"/>
        </w:rPr>
        <w:t xml:space="preserve"> 대상으로 하는 제작 지원 펀드로 </w:t>
      </w:r>
      <w:r w:rsidR="00ED10BE" w:rsidRPr="00ED10BE">
        <w:rPr>
          <w:rFonts w:hint="eastAsia"/>
          <w:sz w:val="22"/>
          <w:szCs w:val="24"/>
        </w:rPr>
        <w:t>세상을 보고 기록해 관객에게 보여주는 가장 최적화된 장르인 다큐멘터리의 역할을 상기시키고자 기존의 기획개발 지원 펀드에서 명칭을 변경했다.</w:t>
      </w:r>
      <w:r w:rsidR="00ED10BE" w:rsidRPr="00ED10BE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지난 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6</w:t>
      </w:r>
      <w:r>
        <w:rPr>
          <w:rFonts w:hint="eastAsia"/>
          <w:sz w:val="22"/>
          <w:szCs w:val="24"/>
        </w:rPr>
        <w:t xml:space="preserve">일부터 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일까지 접수를 진행</w:t>
      </w:r>
      <w:r w:rsidR="00ED10BE">
        <w:rPr>
          <w:rFonts w:hint="eastAsia"/>
          <w:sz w:val="22"/>
          <w:szCs w:val="24"/>
        </w:rPr>
        <w:t>했으며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총 </w:t>
      </w:r>
      <w:r>
        <w:rPr>
          <w:sz w:val="22"/>
          <w:szCs w:val="24"/>
        </w:rPr>
        <w:t>71</w:t>
      </w:r>
      <w:r>
        <w:rPr>
          <w:rFonts w:hint="eastAsia"/>
          <w:sz w:val="22"/>
          <w:szCs w:val="24"/>
        </w:rPr>
        <w:t>편이 접수</w:t>
      </w:r>
      <w:r w:rsidR="00ED10BE">
        <w:rPr>
          <w:rFonts w:hint="eastAsia"/>
          <w:sz w:val="22"/>
          <w:szCs w:val="24"/>
        </w:rPr>
        <w:t>,</w:t>
      </w:r>
      <w:r w:rsidR="00ED10BE">
        <w:rPr>
          <w:sz w:val="22"/>
          <w:szCs w:val="24"/>
        </w:rPr>
        <w:t xml:space="preserve"> </w:t>
      </w:r>
      <w:r w:rsidR="0011151C">
        <w:rPr>
          <w:rFonts w:hint="eastAsia"/>
          <w:sz w:val="22"/>
          <w:szCs w:val="24"/>
        </w:rPr>
        <w:t xml:space="preserve">다큐멘터리 전문 심사단의 심사를 거쳐 최종 </w:t>
      </w:r>
      <w:proofErr w:type="spellStart"/>
      <w:r w:rsidR="00ED10BE">
        <w:rPr>
          <w:rFonts w:hint="eastAsia"/>
          <w:sz w:val="22"/>
          <w:szCs w:val="24"/>
        </w:rPr>
        <w:t>지원작</w:t>
      </w:r>
      <w:proofErr w:type="spellEnd"/>
      <w:r w:rsidR="00ED10BE">
        <w:rPr>
          <w:rFonts w:hint="eastAsia"/>
          <w:sz w:val="22"/>
          <w:szCs w:val="24"/>
        </w:rPr>
        <w:t xml:space="preserve"> </w:t>
      </w:r>
      <w:r w:rsidR="0011151C">
        <w:rPr>
          <w:sz w:val="22"/>
          <w:szCs w:val="24"/>
        </w:rPr>
        <w:t xml:space="preserve">8편을 </w:t>
      </w:r>
      <w:r w:rsidR="0011151C">
        <w:rPr>
          <w:rFonts w:hint="eastAsia"/>
          <w:sz w:val="22"/>
          <w:szCs w:val="24"/>
        </w:rPr>
        <w:t>선정했다.</w:t>
      </w:r>
    </w:p>
    <w:p w14:paraId="0607A192" w14:textId="77777777" w:rsidR="0011151C" w:rsidRDefault="0011151C" w:rsidP="007A1F34">
      <w:pPr>
        <w:spacing w:after="0"/>
        <w:rPr>
          <w:sz w:val="22"/>
          <w:szCs w:val="24"/>
        </w:rPr>
      </w:pPr>
    </w:p>
    <w:p w14:paraId="618738CB" w14:textId="4EB69AA4" w:rsidR="0011151C" w:rsidRDefault="00D62023" w:rsidP="007A1F34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 w:rsidR="0011151C">
        <w:rPr>
          <w:rFonts w:hint="eastAsia"/>
          <w:sz w:val="22"/>
          <w:szCs w:val="24"/>
        </w:rPr>
        <w:t>더 보다 펀드</w:t>
      </w:r>
      <w:r>
        <w:rPr>
          <w:sz w:val="22"/>
          <w:szCs w:val="24"/>
        </w:rPr>
        <w:t>’</w:t>
      </w:r>
      <w:r w:rsidR="0011151C">
        <w:rPr>
          <w:rFonts w:hint="eastAsia"/>
          <w:sz w:val="22"/>
          <w:szCs w:val="24"/>
        </w:rPr>
        <w:t>의 심사는 한국과 아시아로 나누어 진행되었으며 한국 프로젝트는 오정훈 감독,</w:t>
      </w:r>
      <w:r w:rsidR="0011151C">
        <w:rPr>
          <w:sz w:val="22"/>
          <w:szCs w:val="24"/>
        </w:rPr>
        <w:t xml:space="preserve"> </w:t>
      </w:r>
      <w:proofErr w:type="spellStart"/>
      <w:r w:rsidR="0011151C">
        <w:rPr>
          <w:rFonts w:hint="eastAsia"/>
          <w:sz w:val="22"/>
          <w:szCs w:val="24"/>
        </w:rPr>
        <w:t>정재은</w:t>
      </w:r>
      <w:proofErr w:type="spellEnd"/>
      <w:r w:rsidR="0011151C">
        <w:rPr>
          <w:rFonts w:hint="eastAsia"/>
          <w:sz w:val="22"/>
          <w:szCs w:val="24"/>
        </w:rPr>
        <w:t xml:space="preserve"> 감독,</w:t>
      </w:r>
      <w:r w:rsidR="0011151C">
        <w:rPr>
          <w:sz w:val="22"/>
          <w:szCs w:val="24"/>
        </w:rPr>
        <w:t xml:space="preserve"> </w:t>
      </w:r>
      <w:r w:rsidR="0011151C">
        <w:rPr>
          <w:rFonts w:hint="eastAsia"/>
          <w:sz w:val="22"/>
          <w:szCs w:val="24"/>
        </w:rPr>
        <w:t xml:space="preserve">김선아 </w:t>
      </w:r>
      <w:r w:rsidR="0011151C">
        <w:rPr>
          <w:sz w:val="22"/>
          <w:szCs w:val="24"/>
        </w:rPr>
        <w:t xml:space="preserve">DMZ Docs </w:t>
      </w:r>
      <w:r w:rsidR="0011151C">
        <w:rPr>
          <w:rFonts w:hint="eastAsia"/>
          <w:sz w:val="22"/>
          <w:szCs w:val="24"/>
        </w:rPr>
        <w:t>인더스트리 프로듀서가,</w:t>
      </w:r>
      <w:r w:rsidR="0011151C">
        <w:rPr>
          <w:sz w:val="22"/>
          <w:szCs w:val="24"/>
        </w:rPr>
        <w:t xml:space="preserve"> </w:t>
      </w:r>
      <w:r w:rsidR="0011151C">
        <w:rPr>
          <w:rFonts w:hint="eastAsia"/>
          <w:sz w:val="22"/>
          <w:szCs w:val="24"/>
        </w:rPr>
        <w:t>아시아 프로젝트는 한선희 프로듀서,</w:t>
      </w:r>
      <w:r w:rsidR="0011151C">
        <w:rPr>
          <w:sz w:val="22"/>
          <w:szCs w:val="24"/>
        </w:rPr>
        <w:t xml:space="preserve"> </w:t>
      </w:r>
      <w:proofErr w:type="spellStart"/>
      <w:r w:rsidR="0011151C">
        <w:rPr>
          <w:rFonts w:hint="eastAsia"/>
          <w:sz w:val="22"/>
          <w:szCs w:val="24"/>
        </w:rPr>
        <w:t>후지오카</w:t>
      </w:r>
      <w:proofErr w:type="spellEnd"/>
      <w:r w:rsidR="0011151C">
        <w:rPr>
          <w:rFonts w:hint="eastAsia"/>
          <w:sz w:val="22"/>
          <w:szCs w:val="24"/>
        </w:rPr>
        <w:t xml:space="preserve"> </w:t>
      </w:r>
      <w:proofErr w:type="spellStart"/>
      <w:r w:rsidR="0011151C">
        <w:rPr>
          <w:rFonts w:hint="eastAsia"/>
          <w:sz w:val="22"/>
          <w:szCs w:val="24"/>
        </w:rPr>
        <w:t>아사코</w:t>
      </w:r>
      <w:proofErr w:type="spellEnd"/>
      <w:r w:rsidR="0011151C">
        <w:rPr>
          <w:rFonts w:hint="eastAsia"/>
          <w:sz w:val="22"/>
          <w:szCs w:val="24"/>
        </w:rPr>
        <w:t xml:space="preserve"> </w:t>
      </w:r>
      <w:proofErr w:type="spellStart"/>
      <w:r w:rsidR="00FC1A5C">
        <w:rPr>
          <w:rFonts w:hint="eastAsia"/>
          <w:sz w:val="22"/>
          <w:szCs w:val="24"/>
        </w:rPr>
        <w:t>야마가타국제다큐멘터리영화제</w:t>
      </w:r>
      <w:proofErr w:type="spellEnd"/>
      <w:r w:rsidR="00FC1A5C">
        <w:rPr>
          <w:rFonts w:hint="eastAsia"/>
          <w:sz w:val="22"/>
          <w:szCs w:val="24"/>
        </w:rPr>
        <w:t xml:space="preserve"> 이사</w:t>
      </w:r>
      <w:r w:rsidR="0011151C">
        <w:rPr>
          <w:rFonts w:hint="eastAsia"/>
          <w:sz w:val="22"/>
          <w:szCs w:val="24"/>
        </w:rPr>
        <w:t>,</w:t>
      </w:r>
      <w:r w:rsidR="0011151C">
        <w:rPr>
          <w:sz w:val="22"/>
          <w:szCs w:val="24"/>
        </w:rPr>
        <w:t xml:space="preserve"> </w:t>
      </w:r>
      <w:r w:rsidR="0011151C">
        <w:rPr>
          <w:rFonts w:hint="eastAsia"/>
          <w:sz w:val="22"/>
          <w:szCs w:val="24"/>
        </w:rPr>
        <w:t xml:space="preserve">강진석 </w:t>
      </w:r>
      <w:r w:rsidR="0011151C">
        <w:rPr>
          <w:sz w:val="22"/>
          <w:szCs w:val="24"/>
        </w:rPr>
        <w:t xml:space="preserve">DMZ Docs </w:t>
      </w:r>
      <w:r w:rsidR="0011151C">
        <w:rPr>
          <w:rFonts w:hint="eastAsia"/>
          <w:sz w:val="22"/>
          <w:szCs w:val="24"/>
        </w:rPr>
        <w:t>프로</w:t>
      </w:r>
      <w:r w:rsidR="0011151C">
        <w:rPr>
          <w:rFonts w:hint="eastAsia"/>
          <w:sz w:val="22"/>
          <w:szCs w:val="24"/>
        </w:rPr>
        <w:lastRenderedPageBreak/>
        <w:t>그래머가 심사를</w:t>
      </w:r>
      <w:r w:rsidR="0011151C">
        <w:rPr>
          <w:sz w:val="22"/>
          <w:szCs w:val="24"/>
        </w:rPr>
        <w:t xml:space="preserve"> </w:t>
      </w:r>
      <w:r w:rsidR="0011151C">
        <w:rPr>
          <w:rFonts w:hint="eastAsia"/>
          <w:sz w:val="22"/>
          <w:szCs w:val="24"/>
        </w:rPr>
        <w:t>맡았다.</w:t>
      </w:r>
      <w:r w:rsidR="0011151C">
        <w:rPr>
          <w:sz w:val="22"/>
          <w:szCs w:val="24"/>
        </w:rPr>
        <w:t xml:space="preserve"> </w:t>
      </w:r>
    </w:p>
    <w:p w14:paraId="26F4B819" w14:textId="77777777" w:rsidR="0011151C" w:rsidRDefault="0011151C" w:rsidP="007A1F34">
      <w:pPr>
        <w:spacing w:after="0"/>
        <w:rPr>
          <w:sz w:val="22"/>
          <w:szCs w:val="24"/>
        </w:rPr>
      </w:pPr>
    </w:p>
    <w:p w14:paraId="4D9190A9" w14:textId="1F841C97" w:rsidR="0098437C" w:rsidRDefault="0098437C" w:rsidP="007A1F34">
      <w:pPr>
        <w:spacing w:after="0"/>
        <w:rPr>
          <w:sz w:val="22"/>
          <w:szCs w:val="24"/>
        </w:rPr>
      </w:pPr>
      <w:r w:rsidRPr="009F1AD5">
        <w:rPr>
          <w:rFonts w:hint="eastAsia"/>
          <w:sz w:val="22"/>
          <w:szCs w:val="24"/>
        </w:rPr>
        <w:t xml:space="preserve">한국 프로젝트 심사위원단은 </w:t>
      </w:r>
      <w:r w:rsidRPr="009F1AD5">
        <w:rPr>
          <w:sz w:val="22"/>
          <w:szCs w:val="24"/>
        </w:rPr>
        <w:t>“</w:t>
      </w:r>
      <w:r w:rsidR="0046263E" w:rsidRPr="009F1AD5">
        <w:rPr>
          <w:sz w:val="22"/>
          <w:szCs w:val="24"/>
        </w:rPr>
        <w:t xml:space="preserve">기획개발에서 감독의 명확한 관점, 새로운 사실에 대한 증거, 서사를 구성하는 흥미로움, 독특한 표현 세계를 중심으로 작품을 선정하였다.”고 선정의 기준을 밝혔다. </w:t>
      </w:r>
      <w:r w:rsidR="0046263E" w:rsidRPr="009F1AD5">
        <w:rPr>
          <w:rFonts w:hint="eastAsia"/>
          <w:sz w:val="22"/>
          <w:szCs w:val="24"/>
        </w:rPr>
        <w:t xml:space="preserve">또한 </w:t>
      </w:r>
      <w:r w:rsidR="0046263E" w:rsidRPr="009F1AD5">
        <w:rPr>
          <w:sz w:val="22"/>
          <w:szCs w:val="24"/>
        </w:rPr>
        <w:t>“</w:t>
      </w:r>
      <w:r w:rsidRPr="009F1AD5">
        <w:rPr>
          <w:sz w:val="22"/>
          <w:szCs w:val="24"/>
        </w:rPr>
        <w:t>이 작품들은 지금을 살아가는 우</w:t>
      </w:r>
      <w:r w:rsidRPr="009F1AD5">
        <w:rPr>
          <w:rFonts w:hint="eastAsia"/>
          <w:sz w:val="22"/>
          <w:szCs w:val="24"/>
        </w:rPr>
        <w:t>리들에게</w:t>
      </w:r>
      <w:r w:rsidRPr="009F1AD5">
        <w:rPr>
          <w:sz w:val="22"/>
          <w:szCs w:val="24"/>
        </w:rPr>
        <w:t xml:space="preserve"> 새로운 인식과 성찰을 안겨줄 것이고, 한국과 지구가 당면한 문제들을 때로는 미시적으로 때로는 거시적으로 접근할 수 있게 해줄 것이다. 무엇보다 더 깊이 있고 흥미로운 다큐멘터리 작품을 만나게 될 것이다.”</w:t>
      </w:r>
    </w:p>
    <w:p w14:paraId="6FE347FC" w14:textId="77777777" w:rsidR="0098437C" w:rsidRDefault="0098437C" w:rsidP="007A1F34">
      <w:pPr>
        <w:spacing w:after="0"/>
        <w:rPr>
          <w:sz w:val="22"/>
          <w:szCs w:val="24"/>
        </w:rPr>
      </w:pPr>
    </w:p>
    <w:p w14:paraId="432C2964" w14:textId="75D4BBAA" w:rsidR="0011151C" w:rsidRPr="003D7115" w:rsidRDefault="0011151C" w:rsidP="007A1F3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아시아 프로젝트 심사위원단은 </w:t>
      </w:r>
      <w:r w:rsidRPr="0011151C">
        <w:rPr>
          <w:rFonts w:hint="eastAsia"/>
          <w:sz w:val="22"/>
          <w:szCs w:val="24"/>
        </w:rPr>
        <w:t>“잘</w:t>
      </w:r>
      <w:r w:rsidRPr="0011151C">
        <w:rPr>
          <w:sz w:val="22"/>
          <w:szCs w:val="24"/>
        </w:rPr>
        <w:t xml:space="preserve"> 알려지지 않은 아시아의 새로운 다큐멘터리 프로젝트를 조명하고, 해외</w:t>
      </w:r>
      <w:r>
        <w:rPr>
          <w:rFonts w:hint="eastAsia"/>
          <w:sz w:val="22"/>
          <w:szCs w:val="24"/>
        </w:rPr>
        <w:t xml:space="preserve"> </w:t>
      </w:r>
      <w:r w:rsidRPr="0011151C">
        <w:rPr>
          <w:sz w:val="22"/>
          <w:szCs w:val="24"/>
        </w:rPr>
        <w:t xml:space="preserve">무대로 </w:t>
      </w:r>
      <w:proofErr w:type="spellStart"/>
      <w:r w:rsidRPr="0011151C">
        <w:rPr>
          <w:sz w:val="22"/>
          <w:szCs w:val="24"/>
        </w:rPr>
        <w:t>진출시키고자</w:t>
      </w:r>
      <w:proofErr w:type="spellEnd"/>
      <w:r w:rsidRPr="0011151C">
        <w:rPr>
          <w:sz w:val="22"/>
          <w:szCs w:val="24"/>
        </w:rPr>
        <w:t xml:space="preserve"> 하는 영화제의 목표를 반영했다. 개인적인 폭로에서부터 역사적 조사, 정치적 운동과 성장 이야기까지 다양한 주제를 다루고 있으며, 하이브리드 형식부터 실험적 시도 등 다양한 접근방식이 돋보였다”고 평했다.</w:t>
      </w:r>
    </w:p>
    <w:p w14:paraId="42A526B7" w14:textId="77777777" w:rsidR="00326F25" w:rsidRDefault="00326F25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0630F5DE" w14:textId="4AF4DF31" w:rsidR="00FE7257" w:rsidRDefault="00FE7257" w:rsidP="00376057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더 보다 펀드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에 선정된 </w:t>
      </w:r>
      <w:r w:rsidR="0011151C">
        <w:rPr>
          <w:rFonts w:hint="eastAsia"/>
          <w:sz w:val="22"/>
          <w:szCs w:val="24"/>
        </w:rPr>
        <w:t>프로젝트는</w:t>
      </w:r>
      <w:r>
        <w:rPr>
          <w:rFonts w:hint="eastAsia"/>
          <w:sz w:val="22"/>
          <w:szCs w:val="24"/>
        </w:rPr>
        <w:t xml:space="preserve"> 제작지원금 </w:t>
      </w:r>
      <w:r w:rsidR="0011151C">
        <w:rPr>
          <w:rFonts w:hint="eastAsia"/>
          <w:sz w:val="22"/>
          <w:szCs w:val="24"/>
        </w:rPr>
        <w:t xml:space="preserve">각 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 xml:space="preserve">천 만원이 지원되며 개별 </w:t>
      </w:r>
      <w:r w:rsidR="0011151C">
        <w:rPr>
          <w:rFonts w:hint="eastAsia"/>
          <w:sz w:val="22"/>
          <w:szCs w:val="24"/>
        </w:rPr>
        <w:t>컨설팅</w:t>
      </w:r>
      <w:r>
        <w:rPr>
          <w:rFonts w:hint="eastAsia"/>
          <w:sz w:val="22"/>
          <w:szCs w:val="24"/>
        </w:rPr>
        <w:t xml:space="preserve">과 </w:t>
      </w:r>
      <w:r>
        <w:rPr>
          <w:sz w:val="22"/>
          <w:szCs w:val="24"/>
        </w:rPr>
        <w:t xml:space="preserve">2023 DMZ Docs </w:t>
      </w:r>
      <w:r>
        <w:rPr>
          <w:rFonts w:hint="eastAsia"/>
          <w:sz w:val="22"/>
          <w:szCs w:val="24"/>
        </w:rPr>
        <w:t>다큐멘터리 마켓 기간 중 비즈니스 미팅 기회가 제공된다.</w:t>
      </w:r>
    </w:p>
    <w:p w14:paraId="15E990A2" w14:textId="77777777" w:rsidR="00FE7257" w:rsidRPr="00376057" w:rsidRDefault="00FE7257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625871EA" w14:textId="6DE89F44" w:rsidR="00E4652D" w:rsidRPr="006A45D0" w:rsidRDefault="005C0E28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제1</w:t>
      </w:r>
      <w:r w:rsidRPr="006A45D0">
        <w:rPr>
          <w:sz w:val="22"/>
          <w:szCs w:val="24"/>
        </w:rPr>
        <w:t>5</w:t>
      </w:r>
      <w:r w:rsidRPr="006A45D0">
        <w:rPr>
          <w:rFonts w:hint="eastAsia"/>
          <w:sz w:val="22"/>
          <w:szCs w:val="24"/>
        </w:rPr>
        <w:t xml:space="preserve">회 </w:t>
      </w:r>
      <w:r w:rsidRPr="006A45D0">
        <w:rPr>
          <w:sz w:val="22"/>
          <w:szCs w:val="24"/>
        </w:rPr>
        <w:t>DMZ</w:t>
      </w:r>
      <w:r w:rsidRPr="006A45D0">
        <w:rPr>
          <w:rFonts w:hint="eastAsia"/>
          <w:sz w:val="22"/>
          <w:szCs w:val="24"/>
        </w:rPr>
        <w:t xml:space="preserve">국제다큐멘터리영화제는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14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21</w:t>
      </w:r>
      <w:r w:rsidRPr="006A45D0">
        <w:rPr>
          <w:rFonts w:hint="eastAsia"/>
          <w:sz w:val="22"/>
          <w:szCs w:val="24"/>
        </w:rPr>
        <w:t>일까지</w:t>
      </w:r>
      <w:r>
        <w:rPr>
          <w:sz w:val="22"/>
          <w:szCs w:val="24"/>
        </w:rPr>
        <w:t xml:space="preserve">, </w:t>
      </w:r>
      <w:r w:rsidRPr="006A45D0">
        <w:rPr>
          <w:sz w:val="22"/>
          <w:szCs w:val="24"/>
        </w:rPr>
        <w:t xml:space="preserve">2023 DMZ Docs </w:t>
      </w:r>
      <w:r w:rsidR="00A42EA4">
        <w:rPr>
          <w:rFonts w:hint="eastAsia"/>
          <w:sz w:val="22"/>
          <w:szCs w:val="24"/>
        </w:rPr>
        <w:t xml:space="preserve">다큐멘터리 마켓은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15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19</w:t>
      </w:r>
      <w:r w:rsidRPr="006A45D0">
        <w:rPr>
          <w:rFonts w:hint="eastAsia"/>
          <w:sz w:val="22"/>
          <w:szCs w:val="24"/>
        </w:rPr>
        <w:t xml:space="preserve">일까지 </w:t>
      </w:r>
      <w:r w:rsidR="00603A67" w:rsidRPr="006A45D0">
        <w:rPr>
          <w:rFonts w:hint="eastAsia"/>
          <w:sz w:val="22"/>
          <w:szCs w:val="24"/>
        </w:rPr>
        <w:t xml:space="preserve">경기도 </w:t>
      </w:r>
      <w:r w:rsidR="004807AC">
        <w:rPr>
          <w:rFonts w:hint="eastAsia"/>
          <w:sz w:val="22"/>
          <w:szCs w:val="24"/>
        </w:rPr>
        <w:t>고</w:t>
      </w:r>
      <w:r w:rsidR="00603A67" w:rsidRPr="006A45D0">
        <w:rPr>
          <w:rFonts w:hint="eastAsia"/>
          <w:sz w:val="22"/>
          <w:szCs w:val="24"/>
        </w:rPr>
        <w:t>양</w:t>
      </w:r>
      <w:r w:rsidR="004807AC">
        <w:rPr>
          <w:rFonts w:hint="eastAsia"/>
          <w:sz w:val="22"/>
          <w:szCs w:val="24"/>
        </w:rPr>
        <w:t>특례</w:t>
      </w:r>
      <w:r w:rsidR="00603A67" w:rsidRPr="006A45D0">
        <w:rPr>
          <w:rFonts w:hint="eastAsia"/>
          <w:sz w:val="22"/>
          <w:szCs w:val="24"/>
        </w:rPr>
        <w:t>시</w:t>
      </w:r>
      <w:r w:rsidR="004807AC">
        <w:rPr>
          <w:rFonts w:hint="eastAsia"/>
          <w:sz w:val="22"/>
          <w:szCs w:val="24"/>
        </w:rPr>
        <w:t>와 파주시</w:t>
      </w:r>
      <w:r w:rsidR="00603A67" w:rsidRPr="006A45D0">
        <w:rPr>
          <w:rFonts w:hint="eastAsia"/>
          <w:sz w:val="22"/>
          <w:szCs w:val="24"/>
        </w:rPr>
        <w:t xml:space="preserve"> 일대에서 열린다.</w:t>
      </w:r>
      <w:r w:rsidR="00603A67" w:rsidRPr="006A45D0">
        <w:rPr>
          <w:sz w:val="22"/>
          <w:szCs w:val="24"/>
        </w:rPr>
        <w:t xml:space="preserve"> </w:t>
      </w:r>
    </w:p>
    <w:p w14:paraId="50627797" w14:textId="77777777" w:rsidR="008E4891" w:rsidRDefault="008E4891" w:rsidP="008E4891">
      <w:pPr>
        <w:spacing w:after="0"/>
        <w:rPr>
          <w:sz w:val="22"/>
          <w:szCs w:val="24"/>
        </w:rPr>
      </w:pPr>
    </w:p>
    <w:p w14:paraId="6254AB95" w14:textId="77777777" w:rsidR="00032E51" w:rsidRDefault="00032E51" w:rsidP="008E4891">
      <w:pPr>
        <w:spacing w:after="0"/>
        <w:rPr>
          <w:sz w:val="22"/>
          <w:szCs w:val="24"/>
        </w:rPr>
      </w:pPr>
    </w:p>
    <w:p w14:paraId="434CCC66" w14:textId="44A87A99" w:rsidR="00032E51" w:rsidRPr="00032E51" w:rsidRDefault="00032E51" w:rsidP="00032E51">
      <w:pPr>
        <w:spacing w:after="0"/>
        <w:jc w:val="center"/>
        <w:rPr>
          <w:b/>
          <w:bCs/>
          <w:sz w:val="24"/>
          <w:szCs w:val="28"/>
        </w:rPr>
      </w:pPr>
      <w:r w:rsidRPr="00032E51">
        <w:rPr>
          <w:b/>
          <w:bCs/>
          <w:sz w:val="24"/>
          <w:szCs w:val="28"/>
        </w:rPr>
        <w:t>‘</w:t>
      </w:r>
      <w:r w:rsidRPr="00032E51">
        <w:rPr>
          <w:rFonts w:hint="eastAsia"/>
          <w:b/>
          <w:bCs/>
          <w:sz w:val="24"/>
          <w:szCs w:val="28"/>
        </w:rPr>
        <w:t>더 보다 펀드</w:t>
      </w:r>
      <w:r w:rsidRPr="00032E51">
        <w:rPr>
          <w:b/>
          <w:bCs/>
          <w:sz w:val="24"/>
          <w:szCs w:val="28"/>
        </w:rPr>
        <w:t>’</w:t>
      </w:r>
      <w:r w:rsidRPr="00032E51">
        <w:rPr>
          <w:rFonts w:hint="eastAsia"/>
          <w:b/>
          <w:bCs/>
          <w:sz w:val="24"/>
          <w:szCs w:val="28"/>
        </w:rPr>
        <w:t xml:space="preserve"> 선정작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753"/>
        <w:gridCol w:w="2336"/>
        <w:gridCol w:w="2372"/>
      </w:tblGrid>
      <w:tr w:rsidR="00032E51" w:rsidRPr="00032E51" w14:paraId="5D158CEC" w14:textId="77777777" w:rsidTr="00032E5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F3832" w14:textId="4677C84C" w:rsidR="00032E51" w:rsidRPr="00032E51" w:rsidRDefault="00032E51">
            <w:pPr>
              <w:spacing w:after="255" w:line="240" w:lineRule="atLeast"/>
              <w:contextualSpacing/>
              <w:jc w:val="center"/>
              <w:rPr>
                <w:b/>
                <w:bCs/>
                <w:sz w:val="22"/>
                <w:szCs w:val="24"/>
              </w:rPr>
            </w:pPr>
            <w:r w:rsidRPr="00032E51">
              <w:rPr>
                <w:rFonts w:hint="eastAsia"/>
                <w:b/>
                <w:bCs/>
                <w:sz w:val="22"/>
                <w:szCs w:val="24"/>
              </w:rPr>
              <w:t>구분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40C5AD" w14:textId="664F7603" w:rsidR="00032E51" w:rsidRPr="00032E51" w:rsidRDefault="00032E51">
            <w:pPr>
              <w:spacing w:after="255" w:line="240" w:lineRule="atLeast"/>
              <w:contextualSpacing/>
              <w:jc w:val="center"/>
              <w:rPr>
                <w:b/>
                <w:bCs/>
                <w:sz w:val="22"/>
                <w:szCs w:val="24"/>
              </w:rPr>
            </w:pPr>
            <w:r w:rsidRPr="00032E51">
              <w:rPr>
                <w:rFonts w:hint="eastAsia"/>
                <w:b/>
                <w:bCs/>
                <w:sz w:val="22"/>
                <w:szCs w:val="24"/>
              </w:rPr>
              <w:t>프로젝트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EC2304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b/>
                <w:bCs/>
                <w:sz w:val="22"/>
                <w:szCs w:val="24"/>
              </w:rPr>
            </w:pPr>
            <w:r w:rsidRPr="00032E51">
              <w:rPr>
                <w:rFonts w:hint="eastAsia"/>
                <w:b/>
                <w:bCs/>
                <w:sz w:val="22"/>
                <w:szCs w:val="24"/>
              </w:rPr>
              <w:t>감독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080786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b/>
                <w:bCs/>
                <w:sz w:val="22"/>
                <w:szCs w:val="24"/>
              </w:rPr>
            </w:pPr>
            <w:r w:rsidRPr="00032E51">
              <w:rPr>
                <w:rFonts w:hint="eastAsia"/>
                <w:b/>
                <w:bCs/>
                <w:sz w:val="22"/>
                <w:szCs w:val="24"/>
              </w:rPr>
              <w:t>제작국가</w:t>
            </w:r>
          </w:p>
        </w:tc>
      </w:tr>
      <w:tr w:rsidR="00032E51" w:rsidRPr="00032E51" w14:paraId="6C56D1E6" w14:textId="77777777" w:rsidTr="00032E5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02E64" w14:textId="3E95DD6F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한국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337F" w14:textId="72CB873D" w:rsidR="00032E51" w:rsidRPr="00032E51" w:rsidRDefault="00032E51">
            <w:pPr>
              <w:spacing w:after="255" w:line="240" w:lineRule="atLeast"/>
              <w:contextualSpacing/>
              <w:jc w:val="center"/>
              <w:rPr>
                <w:rFonts w:eastAsiaTheme="minorHAnsi" w:cs="Arial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032E51">
              <w:rPr>
                <w:rFonts w:hint="eastAsia"/>
                <w:sz w:val="22"/>
                <w:szCs w:val="24"/>
              </w:rPr>
              <w:t>25cm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48FC" w14:textId="77777777" w:rsidR="00032E51" w:rsidRPr="00032E51" w:rsidRDefault="00032E51">
            <w:pPr>
              <w:jc w:val="center"/>
              <w:rPr>
                <w:sz w:val="22"/>
                <w:szCs w:val="24"/>
              </w:rPr>
            </w:pPr>
            <w:proofErr w:type="spellStart"/>
            <w:r w:rsidRPr="00032E51">
              <w:rPr>
                <w:rFonts w:hint="eastAsia"/>
                <w:sz w:val="22"/>
                <w:szCs w:val="24"/>
              </w:rPr>
              <w:t>서아현</w:t>
            </w:r>
            <w:proofErr w:type="spellEnd"/>
          </w:p>
          <w:p w14:paraId="295CA7B7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 xml:space="preserve">SEO </w:t>
            </w:r>
            <w:proofErr w:type="spellStart"/>
            <w:r w:rsidRPr="00032E51">
              <w:rPr>
                <w:rFonts w:hint="eastAsia"/>
                <w:sz w:val="22"/>
                <w:szCs w:val="24"/>
              </w:rPr>
              <w:t>Ahhyun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EBD9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대한민국</w:t>
            </w:r>
          </w:p>
        </w:tc>
      </w:tr>
      <w:tr w:rsidR="00032E51" w:rsidRPr="00032E51" w14:paraId="24A5F7BF" w14:textId="77777777" w:rsidTr="00032E51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6C50E" w14:textId="77777777" w:rsidR="00032E51" w:rsidRPr="00032E51" w:rsidRDefault="00032E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5E3D" w14:textId="58D07649" w:rsidR="00032E51" w:rsidRPr="00032E51" w:rsidRDefault="00032E51">
            <w:pPr>
              <w:jc w:val="center"/>
              <w:rPr>
                <w:sz w:val="22"/>
                <w:szCs w:val="24"/>
              </w:rPr>
            </w:pPr>
            <w:proofErr w:type="spellStart"/>
            <w:r w:rsidRPr="00032E51">
              <w:rPr>
                <w:rFonts w:hint="eastAsia"/>
                <w:sz w:val="22"/>
                <w:szCs w:val="24"/>
              </w:rPr>
              <w:t>리페어</w:t>
            </w:r>
            <w:proofErr w:type="spellEnd"/>
          </w:p>
          <w:p w14:paraId="1D8F2367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Repair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E6B6" w14:textId="77777777" w:rsidR="00032E51" w:rsidRPr="00032E51" w:rsidRDefault="00032E51">
            <w:pPr>
              <w:jc w:val="center"/>
              <w:rPr>
                <w:sz w:val="22"/>
                <w:szCs w:val="24"/>
              </w:rPr>
            </w:pPr>
            <w:proofErr w:type="spellStart"/>
            <w:r w:rsidRPr="00032E51">
              <w:rPr>
                <w:rFonts w:hint="eastAsia"/>
                <w:sz w:val="22"/>
                <w:szCs w:val="24"/>
              </w:rPr>
              <w:t>박혁지</w:t>
            </w:r>
            <w:proofErr w:type="spellEnd"/>
          </w:p>
          <w:p w14:paraId="229881C0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 xml:space="preserve">PARK </w:t>
            </w:r>
            <w:proofErr w:type="spellStart"/>
            <w:r w:rsidRPr="00032E51">
              <w:rPr>
                <w:rFonts w:hint="eastAsia"/>
                <w:sz w:val="22"/>
                <w:szCs w:val="24"/>
              </w:rPr>
              <w:t>Hyuckjee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6DFA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대한민국</w:t>
            </w:r>
          </w:p>
        </w:tc>
      </w:tr>
      <w:tr w:rsidR="00032E51" w:rsidRPr="00032E51" w14:paraId="01EA46CB" w14:textId="77777777" w:rsidTr="00032E51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7153B" w14:textId="77777777" w:rsidR="00032E51" w:rsidRPr="00032E51" w:rsidRDefault="00032E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31C2" w14:textId="2BD29190" w:rsidR="00032E51" w:rsidRPr="00032E51" w:rsidRDefault="00032E51">
            <w:pPr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하제(가제)</w:t>
            </w:r>
          </w:p>
          <w:p w14:paraId="37678B03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032E51">
              <w:rPr>
                <w:rFonts w:hint="eastAsia"/>
                <w:sz w:val="22"/>
                <w:szCs w:val="24"/>
              </w:rPr>
              <w:t>Haje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BA06" w14:textId="77777777" w:rsidR="00032E51" w:rsidRPr="00032E51" w:rsidRDefault="00032E51">
            <w:pPr>
              <w:jc w:val="center"/>
              <w:rPr>
                <w:sz w:val="22"/>
                <w:szCs w:val="24"/>
              </w:rPr>
            </w:pPr>
            <w:proofErr w:type="spellStart"/>
            <w:r w:rsidRPr="00032E51">
              <w:rPr>
                <w:rFonts w:hint="eastAsia"/>
                <w:sz w:val="22"/>
                <w:szCs w:val="24"/>
              </w:rPr>
              <w:t>황윤</w:t>
            </w:r>
            <w:proofErr w:type="spellEnd"/>
          </w:p>
          <w:p w14:paraId="0C893A0C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HWANG Yun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84E0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대한민국</w:t>
            </w:r>
          </w:p>
        </w:tc>
      </w:tr>
      <w:tr w:rsidR="00032E51" w:rsidRPr="00032E51" w14:paraId="4CBD8083" w14:textId="77777777" w:rsidTr="00032E51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FC22" w14:textId="77777777" w:rsidR="00032E51" w:rsidRPr="00032E51" w:rsidRDefault="00032E5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CD1" w14:textId="1E66630F" w:rsidR="00032E51" w:rsidRPr="00032E51" w:rsidRDefault="00032E51">
            <w:pPr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해녀, 복순</w:t>
            </w:r>
          </w:p>
          <w:p w14:paraId="0E8311B5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The Others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493" w14:textId="77777777" w:rsidR="00032E51" w:rsidRPr="00032E51" w:rsidRDefault="00032E51">
            <w:pPr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최현정</w:t>
            </w:r>
          </w:p>
          <w:p w14:paraId="39FB619B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 xml:space="preserve">CHOI </w:t>
            </w:r>
            <w:proofErr w:type="spellStart"/>
            <w:r w:rsidRPr="00032E51">
              <w:rPr>
                <w:rFonts w:hint="eastAsia"/>
                <w:sz w:val="22"/>
                <w:szCs w:val="24"/>
              </w:rPr>
              <w:t>Hyunjung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47DA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대한민국</w:t>
            </w:r>
          </w:p>
        </w:tc>
      </w:tr>
      <w:tr w:rsidR="00032E51" w:rsidRPr="00032E51" w14:paraId="2DD5A9D4" w14:textId="77777777" w:rsidTr="00032E51">
        <w:trPr>
          <w:jc w:val="center"/>
        </w:trPr>
        <w:tc>
          <w:tcPr>
            <w:tcW w:w="1555" w:type="dxa"/>
            <w:vMerge w:val="restart"/>
            <w:vAlign w:val="center"/>
          </w:tcPr>
          <w:p w14:paraId="58EBB463" w14:textId="591387A2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lastRenderedPageBreak/>
              <w:t>아시아</w:t>
            </w:r>
          </w:p>
        </w:tc>
        <w:tc>
          <w:tcPr>
            <w:tcW w:w="2753" w:type="dxa"/>
            <w:hideMark/>
          </w:tcPr>
          <w:p w14:paraId="10C72737" w14:textId="7CBF7B5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Downhill Kargil</w:t>
            </w:r>
          </w:p>
        </w:tc>
        <w:tc>
          <w:tcPr>
            <w:tcW w:w="2336" w:type="dxa"/>
            <w:hideMark/>
          </w:tcPr>
          <w:p w14:paraId="433816E9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Nupur AGRAWAL</w:t>
            </w:r>
          </w:p>
        </w:tc>
        <w:tc>
          <w:tcPr>
            <w:tcW w:w="2372" w:type="dxa"/>
            <w:vAlign w:val="center"/>
            <w:hideMark/>
          </w:tcPr>
          <w:p w14:paraId="59D3CFBF" w14:textId="72BD0221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color w:val="000000" w:themeColor="text1"/>
                <w:sz w:val="22"/>
                <w:szCs w:val="24"/>
              </w:rPr>
              <w:t>인도</w:t>
            </w:r>
          </w:p>
        </w:tc>
      </w:tr>
      <w:tr w:rsidR="00032E51" w:rsidRPr="00032E51" w14:paraId="44393430" w14:textId="77777777" w:rsidTr="00032E51">
        <w:trPr>
          <w:jc w:val="center"/>
        </w:trPr>
        <w:tc>
          <w:tcPr>
            <w:tcW w:w="1555" w:type="dxa"/>
            <w:vMerge/>
          </w:tcPr>
          <w:p w14:paraId="319012DA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</w:p>
        </w:tc>
        <w:tc>
          <w:tcPr>
            <w:tcW w:w="2753" w:type="dxa"/>
            <w:hideMark/>
          </w:tcPr>
          <w:p w14:paraId="78E102E1" w14:textId="65741680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Fireflies</w:t>
            </w:r>
          </w:p>
        </w:tc>
        <w:tc>
          <w:tcPr>
            <w:tcW w:w="2336" w:type="dxa"/>
            <w:hideMark/>
          </w:tcPr>
          <w:p w14:paraId="6B385BE9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Jewel MARANAN</w:t>
            </w:r>
          </w:p>
        </w:tc>
        <w:tc>
          <w:tcPr>
            <w:tcW w:w="2372" w:type="dxa"/>
            <w:vAlign w:val="center"/>
            <w:hideMark/>
          </w:tcPr>
          <w:p w14:paraId="6C2AE251" w14:textId="6B797E59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color w:val="000000" w:themeColor="text1"/>
                <w:sz w:val="22"/>
                <w:szCs w:val="24"/>
              </w:rPr>
              <w:t>필리핀</w:t>
            </w:r>
          </w:p>
        </w:tc>
      </w:tr>
      <w:tr w:rsidR="00032E51" w:rsidRPr="00032E51" w14:paraId="38563F35" w14:textId="77777777" w:rsidTr="00032E51">
        <w:trPr>
          <w:jc w:val="center"/>
        </w:trPr>
        <w:tc>
          <w:tcPr>
            <w:tcW w:w="1555" w:type="dxa"/>
            <w:vMerge/>
          </w:tcPr>
          <w:p w14:paraId="726FD5EC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</w:p>
        </w:tc>
        <w:tc>
          <w:tcPr>
            <w:tcW w:w="2753" w:type="dxa"/>
            <w:hideMark/>
          </w:tcPr>
          <w:p w14:paraId="6193EB87" w14:textId="7F3013AD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032E51">
              <w:rPr>
                <w:rFonts w:hint="eastAsia"/>
                <w:sz w:val="22"/>
                <w:szCs w:val="24"/>
              </w:rPr>
              <w:t>Mambesak</w:t>
            </w:r>
            <w:proofErr w:type="spellEnd"/>
            <w:r w:rsidRPr="00032E51">
              <w:rPr>
                <w:rFonts w:hint="eastAsia"/>
                <w:sz w:val="22"/>
                <w:szCs w:val="24"/>
              </w:rPr>
              <w:t>: Road to Ancestral Land</w:t>
            </w:r>
          </w:p>
        </w:tc>
        <w:tc>
          <w:tcPr>
            <w:tcW w:w="2336" w:type="dxa"/>
            <w:hideMark/>
          </w:tcPr>
          <w:p w14:paraId="02BF8EEF" w14:textId="77777777" w:rsidR="00032E51" w:rsidRPr="00032E51" w:rsidRDefault="00032E51">
            <w:pPr>
              <w:jc w:val="center"/>
              <w:rPr>
                <w:sz w:val="22"/>
                <w:szCs w:val="24"/>
              </w:rPr>
            </w:pPr>
            <w:proofErr w:type="spellStart"/>
            <w:r w:rsidRPr="00032E51">
              <w:rPr>
                <w:rFonts w:hint="eastAsia"/>
                <w:sz w:val="22"/>
                <w:szCs w:val="24"/>
              </w:rPr>
              <w:t>Yonri</w:t>
            </w:r>
            <w:proofErr w:type="spellEnd"/>
            <w:r w:rsidRPr="00032E51">
              <w:rPr>
                <w:rFonts w:hint="eastAsia"/>
                <w:sz w:val="22"/>
                <w:szCs w:val="24"/>
              </w:rPr>
              <w:t xml:space="preserve"> REVOLT,</w:t>
            </w:r>
          </w:p>
          <w:p w14:paraId="09DB2817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032E51">
              <w:rPr>
                <w:rFonts w:hint="eastAsia"/>
                <w:sz w:val="22"/>
                <w:szCs w:val="24"/>
              </w:rPr>
              <w:t>Mahardika</w:t>
            </w:r>
            <w:proofErr w:type="spellEnd"/>
            <w:r w:rsidRPr="00032E51">
              <w:rPr>
                <w:rFonts w:hint="eastAsia"/>
                <w:sz w:val="22"/>
                <w:szCs w:val="24"/>
              </w:rPr>
              <w:t xml:space="preserve"> YUDHA</w:t>
            </w:r>
          </w:p>
        </w:tc>
        <w:tc>
          <w:tcPr>
            <w:tcW w:w="2372" w:type="dxa"/>
            <w:vAlign w:val="center"/>
            <w:hideMark/>
          </w:tcPr>
          <w:p w14:paraId="379DB5DA" w14:textId="0E740D70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인도네시아,</w:t>
            </w:r>
            <w:r w:rsidRPr="00032E51">
              <w:rPr>
                <w:sz w:val="22"/>
                <w:szCs w:val="24"/>
              </w:rPr>
              <w:t xml:space="preserve"> </w:t>
            </w:r>
            <w:r w:rsidRPr="00032E51">
              <w:rPr>
                <w:rFonts w:hint="eastAsia"/>
                <w:sz w:val="22"/>
                <w:szCs w:val="24"/>
              </w:rPr>
              <w:t>네덜란드</w:t>
            </w:r>
          </w:p>
        </w:tc>
      </w:tr>
      <w:tr w:rsidR="00032E51" w:rsidRPr="00032E51" w14:paraId="4553D38B" w14:textId="77777777" w:rsidTr="00032E51">
        <w:trPr>
          <w:jc w:val="center"/>
        </w:trPr>
        <w:tc>
          <w:tcPr>
            <w:tcW w:w="1555" w:type="dxa"/>
            <w:vMerge/>
          </w:tcPr>
          <w:p w14:paraId="7AC2FB6B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sz w:val="22"/>
                <w:szCs w:val="24"/>
              </w:rPr>
            </w:pPr>
          </w:p>
        </w:tc>
        <w:tc>
          <w:tcPr>
            <w:tcW w:w="2753" w:type="dxa"/>
            <w:hideMark/>
          </w:tcPr>
          <w:p w14:paraId="5FC3A8B2" w14:textId="476EA529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Wind and View</w:t>
            </w:r>
          </w:p>
        </w:tc>
        <w:tc>
          <w:tcPr>
            <w:tcW w:w="2336" w:type="dxa"/>
            <w:hideMark/>
          </w:tcPr>
          <w:p w14:paraId="702BA9B3" w14:textId="77777777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sz w:val="22"/>
                <w:szCs w:val="24"/>
              </w:rPr>
              <w:t>Sheng-Hung HSIEH</w:t>
            </w:r>
          </w:p>
        </w:tc>
        <w:tc>
          <w:tcPr>
            <w:tcW w:w="2372" w:type="dxa"/>
            <w:vAlign w:val="center"/>
            <w:hideMark/>
          </w:tcPr>
          <w:p w14:paraId="561A2D97" w14:textId="751387D8" w:rsidR="00032E51" w:rsidRPr="00032E51" w:rsidRDefault="00032E51">
            <w:pPr>
              <w:spacing w:after="255" w:line="240" w:lineRule="atLeas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032E51">
              <w:rPr>
                <w:rFonts w:hint="eastAsia"/>
                <w:color w:val="000000" w:themeColor="text1"/>
                <w:sz w:val="22"/>
                <w:szCs w:val="24"/>
              </w:rPr>
              <w:t>대만</w:t>
            </w:r>
          </w:p>
        </w:tc>
      </w:tr>
    </w:tbl>
    <w:p w14:paraId="63A41B39" w14:textId="77777777" w:rsidR="00032E51" w:rsidRPr="00032E51" w:rsidRDefault="00032E51" w:rsidP="008E4891">
      <w:pPr>
        <w:spacing w:after="0"/>
        <w:rPr>
          <w:sz w:val="22"/>
          <w:szCs w:val="24"/>
        </w:rPr>
      </w:pPr>
    </w:p>
    <w:sectPr w:rsidR="00032E51" w:rsidRPr="00032E5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0B80" w14:textId="77777777" w:rsidR="00FC078B" w:rsidRDefault="00FC078B" w:rsidP="00E4652D">
      <w:pPr>
        <w:spacing w:after="0" w:line="240" w:lineRule="auto"/>
      </w:pPr>
      <w:r>
        <w:separator/>
      </w:r>
    </w:p>
  </w:endnote>
  <w:endnote w:type="continuationSeparator" w:id="0">
    <w:p w14:paraId="0FF522DD" w14:textId="77777777" w:rsidR="00FC078B" w:rsidRDefault="00FC078B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38DE" w14:textId="77777777" w:rsidR="00FC078B" w:rsidRDefault="00FC078B" w:rsidP="00E4652D">
      <w:pPr>
        <w:spacing w:after="0" w:line="240" w:lineRule="auto"/>
      </w:pPr>
      <w:r>
        <w:separator/>
      </w:r>
    </w:p>
  </w:footnote>
  <w:footnote w:type="continuationSeparator" w:id="0">
    <w:p w14:paraId="657BE124" w14:textId="77777777" w:rsidR="00FC078B" w:rsidRDefault="00FC078B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8"/>
  </w:num>
  <w:num w:numId="3" w16cid:durableId="177669365">
    <w:abstractNumId w:val="10"/>
  </w:num>
  <w:num w:numId="4" w16cid:durableId="1286699618">
    <w:abstractNumId w:val="5"/>
  </w:num>
  <w:num w:numId="5" w16cid:durableId="1309748848">
    <w:abstractNumId w:val="7"/>
  </w:num>
  <w:num w:numId="6" w16cid:durableId="838497272">
    <w:abstractNumId w:val="11"/>
  </w:num>
  <w:num w:numId="7" w16cid:durableId="1940290506">
    <w:abstractNumId w:val="1"/>
  </w:num>
  <w:num w:numId="8" w16cid:durableId="357199537">
    <w:abstractNumId w:val="6"/>
  </w:num>
  <w:num w:numId="9" w16cid:durableId="1261915860">
    <w:abstractNumId w:val="3"/>
  </w:num>
  <w:num w:numId="10" w16cid:durableId="2105376573">
    <w:abstractNumId w:val="9"/>
  </w:num>
  <w:num w:numId="11" w16cid:durableId="1271472739">
    <w:abstractNumId w:val="2"/>
  </w:num>
  <w:num w:numId="12" w16cid:durableId="211092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14C9"/>
    <w:rsid w:val="00025DC6"/>
    <w:rsid w:val="00032E51"/>
    <w:rsid w:val="00040C22"/>
    <w:rsid w:val="00084446"/>
    <w:rsid w:val="000C555D"/>
    <w:rsid w:val="000F04CD"/>
    <w:rsid w:val="0011151C"/>
    <w:rsid w:val="001145CB"/>
    <w:rsid w:val="0012647A"/>
    <w:rsid w:val="00156ADD"/>
    <w:rsid w:val="00175B43"/>
    <w:rsid w:val="001A2C6B"/>
    <w:rsid w:val="001A4DE4"/>
    <w:rsid w:val="001D3ABE"/>
    <w:rsid w:val="001F0E51"/>
    <w:rsid w:val="001F652F"/>
    <w:rsid w:val="002330B3"/>
    <w:rsid w:val="002406E9"/>
    <w:rsid w:val="00242306"/>
    <w:rsid w:val="0026134B"/>
    <w:rsid w:val="002A30E9"/>
    <w:rsid w:val="002D009A"/>
    <w:rsid w:val="002E5922"/>
    <w:rsid w:val="00314A72"/>
    <w:rsid w:val="00314B3E"/>
    <w:rsid w:val="00317F8B"/>
    <w:rsid w:val="00326F25"/>
    <w:rsid w:val="00357549"/>
    <w:rsid w:val="00362943"/>
    <w:rsid w:val="00376057"/>
    <w:rsid w:val="003909AD"/>
    <w:rsid w:val="003A25F0"/>
    <w:rsid w:val="003A2DC5"/>
    <w:rsid w:val="003C0E6C"/>
    <w:rsid w:val="003D3833"/>
    <w:rsid w:val="003D7115"/>
    <w:rsid w:val="003E3D8C"/>
    <w:rsid w:val="003E3DB6"/>
    <w:rsid w:val="003F6FF4"/>
    <w:rsid w:val="00454B1F"/>
    <w:rsid w:val="00461DC8"/>
    <w:rsid w:val="0046263E"/>
    <w:rsid w:val="004807AC"/>
    <w:rsid w:val="00482F09"/>
    <w:rsid w:val="00492192"/>
    <w:rsid w:val="004B7F26"/>
    <w:rsid w:val="004C4D26"/>
    <w:rsid w:val="004D5C69"/>
    <w:rsid w:val="0055124C"/>
    <w:rsid w:val="005606DA"/>
    <w:rsid w:val="00567A8C"/>
    <w:rsid w:val="005B73B9"/>
    <w:rsid w:val="005C0E28"/>
    <w:rsid w:val="005C1E35"/>
    <w:rsid w:val="00603A67"/>
    <w:rsid w:val="006A45D0"/>
    <w:rsid w:val="006C3722"/>
    <w:rsid w:val="006F781E"/>
    <w:rsid w:val="00700D04"/>
    <w:rsid w:val="00724ACA"/>
    <w:rsid w:val="0074221E"/>
    <w:rsid w:val="00743733"/>
    <w:rsid w:val="0074429E"/>
    <w:rsid w:val="00772791"/>
    <w:rsid w:val="007A1F34"/>
    <w:rsid w:val="007C0A4A"/>
    <w:rsid w:val="00806FD4"/>
    <w:rsid w:val="00815398"/>
    <w:rsid w:val="00832DB8"/>
    <w:rsid w:val="00872EF5"/>
    <w:rsid w:val="008733DD"/>
    <w:rsid w:val="0088447B"/>
    <w:rsid w:val="008851EA"/>
    <w:rsid w:val="008B07C8"/>
    <w:rsid w:val="008C084E"/>
    <w:rsid w:val="008E4891"/>
    <w:rsid w:val="008F3A5A"/>
    <w:rsid w:val="009234DC"/>
    <w:rsid w:val="00925677"/>
    <w:rsid w:val="009319C3"/>
    <w:rsid w:val="0095586B"/>
    <w:rsid w:val="0098006B"/>
    <w:rsid w:val="0098437C"/>
    <w:rsid w:val="009A0BEE"/>
    <w:rsid w:val="009A5CB8"/>
    <w:rsid w:val="009B4652"/>
    <w:rsid w:val="009B5BAE"/>
    <w:rsid w:val="009F0250"/>
    <w:rsid w:val="009F1AD5"/>
    <w:rsid w:val="00A21BAD"/>
    <w:rsid w:val="00A21FF4"/>
    <w:rsid w:val="00A42EA4"/>
    <w:rsid w:val="00A51E3A"/>
    <w:rsid w:val="00A90263"/>
    <w:rsid w:val="00A96DBD"/>
    <w:rsid w:val="00A97806"/>
    <w:rsid w:val="00AB3EAA"/>
    <w:rsid w:val="00B21BCB"/>
    <w:rsid w:val="00B53DE2"/>
    <w:rsid w:val="00B6579A"/>
    <w:rsid w:val="00B87349"/>
    <w:rsid w:val="00BC5913"/>
    <w:rsid w:val="00BD5312"/>
    <w:rsid w:val="00BD68FA"/>
    <w:rsid w:val="00C01BD4"/>
    <w:rsid w:val="00C235A7"/>
    <w:rsid w:val="00C31FEE"/>
    <w:rsid w:val="00C43A7C"/>
    <w:rsid w:val="00C565D1"/>
    <w:rsid w:val="00C60DA8"/>
    <w:rsid w:val="00C72651"/>
    <w:rsid w:val="00C870A6"/>
    <w:rsid w:val="00CE20B3"/>
    <w:rsid w:val="00D27CAA"/>
    <w:rsid w:val="00D43706"/>
    <w:rsid w:val="00D5061E"/>
    <w:rsid w:val="00D534E5"/>
    <w:rsid w:val="00D62023"/>
    <w:rsid w:val="00D74192"/>
    <w:rsid w:val="00DD3CDB"/>
    <w:rsid w:val="00DF1DED"/>
    <w:rsid w:val="00E07B67"/>
    <w:rsid w:val="00E202FF"/>
    <w:rsid w:val="00E4652D"/>
    <w:rsid w:val="00E532FD"/>
    <w:rsid w:val="00E60D30"/>
    <w:rsid w:val="00E84470"/>
    <w:rsid w:val="00EA22AC"/>
    <w:rsid w:val="00EB4BA7"/>
    <w:rsid w:val="00ED10BE"/>
    <w:rsid w:val="00F12553"/>
    <w:rsid w:val="00F5749E"/>
    <w:rsid w:val="00F77A2A"/>
    <w:rsid w:val="00F829EB"/>
    <w:rsid w:val="00F86C72"/>
    <w:rsid w:val="00F9452A"/>
    <w:rsid w:val="00FA736A"/>
    <w:rsid w:val="00FC078B"/>
    <w:rsid w:val="00FC1A5C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3</cp:revision>
  <cp:lastPrinted>2023-02-27T02:40:00Z</cp:lastPrinted>
  <dcterms:created xsi:type="dcterms:W3CDTF">2023-05-24T02:01:00Z</dcterms:created>
  <dcterms:modified xsi:type="dcterms:W3CDTF">2023-05-24T23:28:00Z</dcterms:modified>
</cp:coreProperties>
</file>