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F3CC1" w:rsidRPr="002F1E15" w14:paraId="2897AECC" w14:textId="77777777" w:rsidTr="00457E28">
        <w:tc>
          <w:tcPr>
            <w:tcW w:w="9016" w:type="dxa"/>
            <w:gridSpan w:val="2"/>
          </w:tcPr>
          <w:p w14:paraId="23B66D9C" w14:textId="125015F0" w:rsidR="00FF3CC1" w:rsidRPr="002F1E15" w:rsidRDefault="00FF3CC1" w:rsidP="00FF3CC1">
            <w:pPr>
              <w:jc w:val="center"/>
              <w:rPr>
                <w:rFonts w:ascii="나눔고딕" w:eastAsia="나눔고딕" w:hAnsi="나눔고딕"/>
                <w:sz w:val="28"/>
                <w:szCs w:val="32"/>
              </w:rPr>
            </w:pPr>
            <w:r>
              <w:rPr>
                <w:rFonts w:ascii="Times New Roman" w:eastAsia="나눔고딕" w:hAnsi="Times New Roman" w:cs="Times New Roman" w:hint="eastAsia"/>
                <w:sz w:val="28"/>
                <w:szCs w:val="32"/>
              </w:rPr>
              <w:t>14th DMZ International Documentary Film Festival Press Release</w:t>
            </w:r>
          </w:p>
        </w:tc>
      </w:tr>
      <w:tr w:rsidR="00FF3CC1" w:rsidRPr="002F1E15" w14:paraId="674A31CD" w14:textId="77777777" w:rsidTr="00FF3CC1">
        <w:tc>
          <w:tcPr>
            <w:tcW w:w="2547" w:type="dxa"/>
            <w:vAlign w:val="center"/>
          </w:tcPr>
          <w:p w14:paraId="5E1999A1" w14:textId="6FDBCD25" w:rsidR="00FF3CC1" w:rsidRPr="002F1E15" w:rsidRDefault="00FF3CC1" w:rsidP="00FF3CC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Times New Roman" w:eastAsia="나눔고딕" w:hAnsi="Times New Roman" w:cs="Times New Roman" w:hint="eastAsia"/>
              </w:rPr>
              <w:t>Dept. in Charge</w:t>
            </w:r>
          </w:p>
        </w:tc>
        <w:tc>
          <w:tcPr>
            <w:tcW w:w="6469" w:type="dxa"/>
            <w:vAlign w:val="center"/>
          </w:tcPr>
          <w:p w14:paraId="1727A74F" w14:textId="40C29CA7" w:rsidR="00FF3CC1" w:rsidRPr="002F1E15" w:rsidRDefault="00FF3CC1" w:rsidP="00FF3CC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Times New Roman" w:eastAsia="나눔고딕" w:hAnsi="Times New Roman" w:cs="Times New Roman" w:hint="eastAsia"/>
              </w:rPr>
              <w:t xml:space="preserve">Promotion and Marketing Team </w:t>
            </w:r>
            <w:hyperlink r:id="rId7" w:history="1">
              <w:r w:rsidRPr="002F1E15">
                <w:rPr>
                  <w:rStyle w:val="a6"/>
                  <w:rFonts w:ascii="나눔고딕" w:eastAsia="나눔고딕" w:hAnsi="나눔고딕" w:hint="eastAsia"/>
                </w:rPr>
                <w:t>m</w:t>
              </w:r>
              <w:r w:rsidRPr="002F1E15">
                <w:rPr>
                  <w:rStyle w:val="a6"/>
                  <w:rFonts w:ascii="나눔고딕" w:eastAsia="나눔고딕" w:hAnsi="나눔고딕"/>
                </w:rPr>
                <w:t>arketing@</w:t>
              </w:r>
              <w:r w:rsidRPr="002F1E15">
                <w:rPr>
                  <w:rStyle w:val="a6"/>
                  <w:rFonts w:ascii="나눔고딕" w:eastAsia="나눔고딕" w:hAnsi="나눔고딕" w:hint="eastAsia"/>
                </w:rPr>
                <w:t>d</w:t>
              </w:r>
              <w:r w:rsidRPr="002F1E15">
                <w:rPr>
                  <w:rStyle w:val="a6"/>
                  <w:rFonts w:ascii="나눔고딕" w:eastAsia="나눔고딕" w:hAnsi="나눔고딕"/>
                </w:rPr>
                <w:t>mzdocs.com</w:t>
              </w:r>
            </w:hyperlink>
          </w:p>
        </w:tc>
      </w:tr>
      <w:tr w:rsidR="00FF3CC1" w:rsidRPr="002F1E15" w14:paraId="2FD8545B" w14:textId="77777777" w:rsidTr="00FF3CC1">
        <w:tc>
          <w:tcPr>
            <w:tcW w:w="2547" w:type="dxa"/>
            <w:vAlign w:val="center"/>
          </w:tcPr>
          <w:p w14:paraId="246576D7" w14:textId="3B466429" w:rsidR="00FF3CC1" w:rsidRPr="002F1E15" w:rsidRDefault="00FF3CC1" w:rsidP="00FF3CC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Times New Roman" w:eastAsia="나눔고딕" w:hAnsi="Times New Roman" w:cs="Times New Roman" w:hint="eastAsia"/>
              </w:rPr>
              <w:t>Available Release Date</w:t>
            </w:r>
          </w:p>
        </w:tc>
        <w:tc>
          <w:tcPr>
            <w:tcW w:w="6469" w:type="dxa"/>
            <w:vAlign w:val="center"/>
          </w:tcPr>
          <w:p w14:paraId="638CE920" w14:textId="5A065A4A" w:rsidR="00FF3CC1" w:rsidRPr="002F1E15" w:rsidRDefault="00FF3CC1" w:rsidP="00FF3CC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Times New Roman" w:eastAsia="나눔고딕" w:hAnsi="Times New Roman" w:cs="Times New Roman" w:hint="eastAsia"/>
              </w:rPr>
              <w:t>Available Immediately</w:t>
            </w:r>
          </w:p>
        </w:tc>
      </w:tr>
    </w:tbl>
    <w:p w14:paraId="6315C5EB" w14:textId="43297944" w:rsidR="000C7B03" w:rsidRPr="00FF3CC1" w:rsidRDefault="00FF3CC1" w:rsidP="007863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Announcement on Winners of </w:t>
      </w:r>
      <w:r w:rsidR="00044012" w:rsidRPr="00FF3CC1">
        <w:rPr>
          <w:rFonts w:ascii="Times New Roman" w:hAnsi="Times New Roman" w:cs="Times New Roman"/>
          <w:b/>
          <w:bCs/>
          <w:sz w:val="28"/>
          <w:szCs w:val="28"/>
        </w:rPr>
        <w:t xml:space="preserve">2022 </w:t>
      </w:r>
      <w:r w:rsidR="006F422F" w:rsidRPr="00FF3CC1">
        <w:rPr>
          <w:rFonts w:ascii="Times New Roman" w:hAnsi="Times New Roman" w:cs="Times New Roman"/>
          <w:b/>
          <w:bCs/>
          <w:sz w:val="28"/>
          <w:szCs w:val="28"/>
        </w:rPr>
        <w:t>DMZ</w:t>
      </w:r>
      <w:r w:rsidR="00EF1DF6" w:rsidRPr="00FF3CC1">
        <w:rPr>
          <w:rFonts w:ascii="Times New Roman" w:hAnsi="Times New Roman" w:cs="Times New Roman"/>
          <w:b/>
          <w:bCs/>
          <w:sz w:val="28"/>
          <w:szCs w:val="28"/>
        </w:rPr>
        <w:t xml:space="preserve"> Docs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Industry </w:t>
      </w:r>
    </w:p>
    <w:p w14:paraId="6CCED272" w14:textId="689D0273" w:rsidR="00D22270" w:rsidRPr="00FF3CC1" w:rsidRDefault="00FF3CC1" w:rsidP="0078631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 xml:space="preserve">Cash </w:t>
      </w:r>
      <w:r w:rsidR="00BD10DE">
        <w:rPr>
          <w:rFonts w:ascii="Times New Roman" w:hAnsi="Times New Roman" w:cs="Times New Roman" w:hint="eastAsia"/>
          <w:b/>
          <w:bCs/>
        </w:rPr>
        <w:t>P</w:t>
      </w:r>
      <w:r w:rsidR="00BD10DE">
        <w:rPr>
          <w:rFonts w:ascii="Times New Roman" w:hAnsi="Times New Roman" w:cs="Times New Roman"/>
          <w:b/>
          <w:bCs/>
        </w:rPr>
        <w:t xml:space="preserve">rize </w:t>
      </w:r>
      <w:r>
        <w:rPr>
          <w:rFonts w:ascii="Times New Roman" w:hAnsi="Times New Roman" w:cs="Times New Roman" w:hint="eastAsia"/>
          <w:b/>
          <w:bCs/>
        </w:rPr>
        <w:t>and In-</w:t>
      </w:r>
      <w:r w:rsidR="00BD10DE">
        <w:rPr>
          <w:rFonts w:ascii="Times New Roman" w:hAnsi="Times New Roman" w:cs="Times New Roman" w:hint="eastAsia"/>
          <w:b/>
          <w:bCs/>
        </w:rPr>
        <w:t>k</w:t>
      </w:r>
      <w:r>
        <w:rPr>
          <w:rFonts w:ascii="Times New Roman" w:hAnsi="Times New Roman" w:cs="Times New Roman" w:hint="eastAsia"/>
          <w:b/>
          <w:bCs/>
        </w:rPr>
        <w:t xml:space="preserve">ind </w:t>
      </w:r>
      <w:r w:rsidR="00BD10DE">
        <w:rPr>
          <w:rFonts w:ascii="Times New Roman" w:hAnsi="Times New Roman" w:cs="Times New Roman"/>
          <w:b/>
          <w:bCs/>
        </w:rPr>
        <w:t>Support</w:t>
      </w:r>
      <w:r>
        <w:rPr>
          <w:rFonts w:ascii="Times New Roman" w:hAnsi="Times New Roman" w:cs="Times New Roman" w:hint="eastAsia"/>
          <w:b/>
          <w:bCs/>
        </w:rPr>
        <w:t xml:space="preserve"> for Winners</w:t>
      </w:r>
      <w:r w:rsidR="00A539CE" w:rsidRPr="00FF3CC1">
        <w:rPr>
          <w:rFonts w:ascii="Times New Roman" w:hAnsi="Times New Roman" w:cs="Times New Roman"/>
          <w:b/>
          <w:bCs/>
        </w:rPr>
        <w:t xml:space="preserve"> </w:t>
      </w:r>
    </w:p>
    <w:p w14:paraId="5556A787" w14:textId="24330F26" w:rsidR="000C7B03" w:rsidRPr="00FF3CC1" w:rsidRDefault="00BD10DE" w:rsidP="0078631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Complet</w:t>
      </w:r>
      <w:r w:rsidR="00FF3CC1">
        <w:rPr>
          <w:rFonts w:ascii="Times New Roman" w:hAnsi="Times New Roman" w:cs="Times New Roman" w:hint="eastAsia"/>
          <w:b/>
          <w:bCs/>
        </w:rPr>
        <w:t>ed 6 Days of Journey after Awards Ceremony in 25</w:t>
      </w:r>
      <w:r w:rsidR="00FF3CC1" w:rsidRPr="00E2539A">
        <w:rPr>
          <w:rFonts w:ascii="Times New Roman" w:hAnsi="Times New Roman" w:cs="Times New Roman" w:hint="eastAsia"/>
          <w:b/>
          <w:bCs/>
          <w:vertAlign w:val="superscript"/>
        </w:rPr>
        <w:t>th</w:t>
      </w:r>
      <w:r w:rsidR="00E2539A">
        <w:rPr>
          <w:rFonts w:ascii="Times New Roman" w:hAnsi="Times New Roman" w:cs="Times New Roman"/>
          <w:b/>
          <w:bCs/>
        </w:rPr>
        <w:t xml:space="preserve"> </w:t>
      </w:r>
      <w:r w:rsidR="00E2539A">
        <w:rPr>
          <w:rFonts w:ascii="Times New Roman" w:hAnsi="Times New Roman" w:cs="Times New Roman" w:hint="eastAsia"/>
          <w:b/>
          <w:bCs/>
        </w:rPr>
        <w:t>o</w:t>
      </w:r>
      <w:r w:rsidR="00E2539A">
        <w:rPr>
          <w:rFonts w:ascii="Times New Roman" w:hAnsi="Times New Roman" w:cs="Times New Roman"/>
          <w:b/>
          <w:bCs/>
        </w:rPr>
        <w:t>f September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482"/>
        <w:gridCol w:w="4506"/>
        <w:gridCol w:w="222"/>
      </w:tblGrid>
      <w:tr w:rsidR="00404AD6" w:rsidRPr="00FF3CC1" w14:paraId="2D4E28CC" w14:textId="17175239" w:rsidTr="00404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</w:tcPr>
          <w:p w14:paraId="7C3F520F" w14:textId="0793BBEA" w:rsidR="00404AD6" w:rsidRPr="00FF3CC1" w:rsidRDefault="00404AD6" w:rsidP="0078631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  <w:r w:rsidRPr="00FF3CC1">
              <w:rPr>
                <w:rFonts w:ascii="Times New Roman" w:hAnsi="Times New Roman" w:cs="Times New Roman"/>
                <w:noProof/>
                <w:color w:val="FF0000"/>
              </w:rPr>
              <w:drawing>
                <wp:inline distT="0" distB="0" distL="0" distR="0" wp14:anchorId="499CA8C5" wp14:editId="0B909258">
                  <wp:extent cx="2709080" cy="1805953"/>
                  <wp:effectExtent l="0" t="0" r="0" b="3810"/>
                  <wp:docPr id="1" name="그림 1" descr="텍스트, 실내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 descr="텍스트, 실내이(가) 표시된 사진&#10;&#10;자동 생성된 설명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767" cy="181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9" w:type="dxa"/>
          </w:tcPr>
          <w:p w14:paraId="243C030F" w14:textId="094DCA2A" w:rsidR="00404AD6" w:rsidRPr="00FF3CC1" w:rsidRDefault="00404AD6" w:rsidP="00786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  <w:r w:rsidRPr="00FF3CC1">
              <w:rPr>
                <w:rFonts w:ascii="Times New Roman" w:hAnsi="Times New Roman" w:cs="Times New Roman"/>
                <w:noProof/>
                <w:color w:val="FF0000"/>
              </w:rPr>
              <w:drawing>
                <wp:inline distT="0" distB="0" distL="0" distR="0" wp14:anchorId="08515AF8" wp14:editId="7A22D130">
                  <wp:extent cx="2722728" cy="1815051"/>
                  <wp:effectExtent l="0" t="0" r="1905" b="0"/>
                  <wp:docPr id="2" name="그림 2" descr="텍스트, 사람, 가장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2" descr="텍스트, 사람, 가장이(가) 표시된 사진&#10;&#10;자동 생성된 설명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413" cy="183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74BA0BC7" w14:textId="77777777" w:rsidR="00404AD6" w:rsidRPr="00FF3CC1" w:rsidRDefault="00404AD6" w:rsidP="00786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noProof/>
                <w:color w:val="FF0000"/>
              </w:rPr>
            </w:pPr>
          </w:p>
        </w:tc>
      </w:tr>
    </w:tbl>
    <w:p w14:paraId="78FA3092" w14:textId="090B0197" w:rsidR="00C967DA" w:rsidRPr="00FF3CC1" w:rsidRDefault="00404AD6" w:rsidP="0078631C">
      <w:pPr>
        <w:spacing w:after="0"/>
        <w:jc w:val="center"/>
        <w:rPr>
          <w:rFonts w:ascii="Times New Roman" w:hAnsi="Times New Roman" w:cs="Times New Roman"/>
          <w:sz w:val="18"/>
          <w:szCs w:val="21"/>
        </w:rPr>
      </w:pPr>
      <w:r w:rsidRPr="00FF3CC1">
        <w:rPr>
          <w:rFonts w:ascii="Times New Roman" w:hAnsi="Times New Roman" w:cs="Times New Roman"/>
          <w:sz w:val="18"/>
          <w:szCs w:val="21"/>
        </w:rPr>
        <w:t>2022 DMZ Docs</w:t>
      </w:r>
      <w:r w:rsidR="00FF3CC1">
        <w:rPr>
          <w:rFonts w:ascii="Times New Roman" w:hAnsi="Times New Roman" w:cs="Times New Roman" w:hint="eastAsia"/>
          <w:sz w:val="18"/>
          <w:szCs w:val="21"/>
        </w:rPr>
        <w:t xml:space="preserve"> Industry Awards Ceremony</w:t>
      </w:r>
    </w:p>
    <w:p w14:paraId="36F3718D" w14:textId="77777777" w:rsidR="00404AD6" w:rsidRPr="00FF3CC1" w:rsidRDefault="00404AD6" w:rsidP="0078631C">
      <w:pPr>
        <w:spacing w:after="0"/>
        <w:jc w:val="center"/>
        <w:rPr>
          <w:rFonts w:ascii="Times New Roman" w:hAnsi="Times New Roman" w:cs="Times New Roman"/>
          <w:sz w:val="18"/>
          <w:szCs w:val="21"/>
        </w:rPr>
      </w:pPr>
    </w:p>
    <w:p w14:paraId="2BB51E56" w14:textId="77777777" w:rsidR="00FF3CC1" w:rsidRDefault="00FF3CC1" w:rsidP="006B13CB">
      <w:pPr>
        <w:tabs>
          <w:tab w:val="left" w:pos="3345"/>
        </w:tabs>
        <w:spacing w:after="0"/>
        <w:rPr>
          <w:rFonts w:ascii="Times New Roman" w:eastAsiaTheme="minorHAnsi" w:hAnsi="Times New Roman" w:cs="Times New Roman"/>
        </w:rPr>
      </w:pPr>
    </w:p>
    <w:p w14:paraId="663A669D" w14:textId="0F4F51C9" w:rsidR="00AA61DB" w:rsidRDefault="00AA61DB" w:rsidP="006B13CB">
      <w:pPr>
        <w:tabs>
          <w:tab w:val="left" w:pos="3345"/>
        </w:tabs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 w:hint="eastAsia"/>
        </w:rPr>
        <w:t xml:space="preserve">DMZ Docs Industry is a documentary industrial platform that discovers outstanding documentary </w:t>
      </w:r>
      <w:r w:rsidR="00E2539A">
        <w:rPr>
          <w:rFonts w:ascii="Times New Roman" w:eastAsiaTheme="minorHAnsi" w:hAnsi="Times New Roman" w:cs="Times New Roman"/>
        </w:rPr>
        <w:t xml:space="preserve">projects </w:t>
      </w:r>
      <w:r>
        <w:rPr>
          <w:rFonts w:ascii="Times New Roman" w:eastAsiaTheme="minorHAnsi" w:hAnsi="Times New Roman" w:cs="Times New Roman" w:hint="eastAsia"/>
        </w:rPr>
        <w:t xml:space="preserve">and supports </w:t>
      </w:r>
      <w:r w:rsidR="00E2539A">
        <w:rPr>
          <w:rFonts w:ascii="Times New Roman" w:eastAsiaTheme="minorHAnsi" w:hAnsi="Times New Roman" w:cs="Times New Roman"/>
        </w:rPr>
        <w:t>documentarians in Korea and Asia</w:t>
      </w:r>
      <w:r>
        <w:rPr>
          <w:rFonts w:ascii="Times New Roman" w:eastAsiaTheme="minorHAnsi" w:hAnsi="Times New Roman" w:cs="Times New Roman" w:hint="eastAsia"/>
        </w:rPr>
        <w:t>. DMZ D</w:t>
      </w:r>
      <w:r>
        <w:rPr>
          <w:rFonts w:ascii="Times New Roman" w:eastAsiaTheme="minorHAnsi" w:hAnsi="Times New Roman" w:cs="Times New Roman"/>
        </w:rPr>
        <w:t>o</w:t>
      </w:r>
      <w:r>
        <w:rPr>
          <w:rFonts w:ascii="Times New Roman" w:eastAsiaTheme="minorHAnsi" w:hAnsi="Times New Roman" w:cs="Times New Roman" w:hint="eastAsia"/>
        </w:rPr>
        <w:t xml:space="preserve">cs Industry </w:t>
      </w:r>
      <w:r w:rsidR="00466CF3">
        <w:rPr>
          <w:rFonts w:ascii="Times New Roman" w:eastAsiaTheme="minorHAnsi" w:hAnsi="Times New Roman" w:cs="Times New Roman"/>
        </w:rPr>
        <w:t xml:space="preserve">was held under the theme “Dream what it should be” and </w:t>
      </w:r>
      <w:r w:rsidR="00BD10DE">
        <w:rPr>
          <w:rFonts w:ascii="Times New Roman" w:eastAsiaTheme="minorHAnsi" w:hAnsi="Times New Roman" w:cs="Times New Roman"/>
        </w:rPr>
        <w:t>complet</w:t>
      </w:r>
      <w:r>
        <w:rPr>
          <w:rFonts w:ascii="Times New Roman" w:eastAsiaTheme="minorHAnsi" w:hAnsi="Times New Roman" w:cs="Times New Roman" w:hint="eastAsia"/>
        </w:rPr>
        <w:t xml:space="preserve">ed its 6 days of journey </w:t>
      </w:r>
      <w:r w:rsidR="00466CF3">
        <w:rPr>
          <w:rFonts w:ascii="Times New Roman" w:eastAsiaTheme="minorHAnsi" w:hAnsi="Times New Roman" w:cs="Times New Roman"/>
        </w:rPr>
        <w:t>with the Industry Awards Ceremony on</w:t>
      </w:r>
      <w:r>
        <w:rPr>
          <w:rFonts w:ascii="Times New Roman" w:eastAsiaTheme="minorHAnsi" w:hAnsi="Times New Roman" w:cs="Times New Roman" w:hint="eastAsia"/>
        </w:rPr>
        <w:t xml:space="preserve"> September 25.  </w:t>
      </w:r>
    </w:p>
    <w:p w14:paraId="2DB0F20D" w14:textId="78429B6F" w:rsidR="0066518D" w:rsidRPr="00766D4C" w:rsidRDefault="0066518D" w:rsidP="006B13CB">
      <w:pPr>
        <w:tabs>
          <w:tab w:val="left" w:pos="3345"/>
        </w:tabs>
        <w:spacing w:after="0"/>
        <w:rPr>
          <w:rFonts w:ascii="Times New Roman" w:eastAsiaTheme="minorHAnsi" w:hAnsi="Times New Roman" w:cs="Times New Roman"/>
        </w:rPr>
      </w:pPr>
    </w:p>
    <w:p w14:paraId="13FE55CE" w14:textId="1D055288" w:rsidR="00AA61DB" w:rsidRDefault="00AA61DB" w:rsidP="006B13CB">
      <w:pPr>
        <w:tabs>
          <w:tab w:val="left" w:pos="3345"/>
        </w:tabs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 w:hint="eastAsia"/>
        </w:rPr>
        <w:t xml:space="preserve">The awards ceremony held in September 25 announced the award winners for diverse fields, including </w:t>
      </w:r>
      <w:r w:rsidR="00CC4E30">
        <w:rPr>
          <w:rFonts w:ascii="Times New Roman" w:eastAsiaTheme="minorHAnsi" w:hAnsi="Times New Roman" w:cs="Times New Roman" w:hint="eastAsia"/>
        </w:rPr>
        <w:t>cash prizes</w:t>
      </w:r>
      <w:r w:rsidR="00E2539A">
        <w:rPr>
          <w:rFonts w:ascii="Times New Roman" w:eastAsiaTheme="minorHAnsi" w:hAnsi="Times New Roman" w:cs="Times New Roman"/>
        </w:rPr>
        <w:t xml:space="preserve"> and in-kind prizes</w:t>
      </w:r>
      <w:r w:rsidR="00CC4E30">
        <w:rPr>
          <w:rFonts w:ascii="Times New Roman" w:eastAsiaTheme="minorHAnsi" w:hAnsi="Times New Roman" w:cs="Times New Roman" w:hint="eastAsia"/>
        </w:rPr>
        <w:t xml:space="preserve"> for the </w:t>
      </w:r>
      <w:r>
        <w:rPr>
          <w:rFonts w:ascii="Times New Roman" w:eastAsiaTheme="minorHAnsi" w:hAnsi="Times New Roman" w:cs="Times New Roman" w:hint="eastAsia"/>
        </w:rPr>
        <w:t>DMZ Docs Pitch winners and K-Doc Short Pitch winners</w:t>
      </w:r>
      <w:r w:rsidR="00F45354">
        <w:rPr>
          <w:rFonts w:ascii="Times New Roman" w:eastAsiaTheme="minorHAnsi" w:hAnsi="Times New Roman" w:cs="Times New Roman" w:hint="eastAsia"/>
        </w:rPr>
        <w:t>. DMZ Docs Pitch winners won the production funds in cash and</w:t>
      </w:r>
      <w:r w:rsidR="00E2539A">
        <w:rPr>
          <w:rFonts w:ascii="Times New Roman" w:eastAsiaTheme="minorHAnsi" w:hAnsi="Times New Roman" w:cs="Times New Roman"/>
        </w:rPr>
        <w:t xml:space="preserve"> in-</w:t>
      </w:r>
      <w:r w:rsidR="00F45354">
        <w:rPr>
          <w:rFonts w:ascii="Times New Roman" w:eastAsiaTheme="minorHAnsi" w:hAnsi="Times New Roman" w:cs="Times New Roman" w:hint="eastAsia"/>
        </w:rPr>
        <w:t xml:space="preserve">kind around 195 million </w:t>
      </w:r>
      <w:r w:rsidR="00E2539A">
        <w:rPr>
          <w:rFonts w:ascii="Times New Roman" w:eastAsiaTheme="minorHAnsi" w:hAnsi="Times New Roman" w:cs="Times New Roman"/>
        </w:rPr>
        <w:t>KRW, while</w:t>
      </w:r>
      <w:r w:rsidR="00F45354">
        <w:rPr>
          <w:rFonts w:ascii="Times New Roman" w:eastAsiaTheme="minorHAnsi" w:hAnsi="Times New Roman" w:cs="Times New Roman" w:hint="eastAsia"/>
        </w:rPr>
        <w:t xml:space="preserve"> K-Doc Short Pitch winners won the funds of 150 million </w:t>
      </w:r>
      <w:r w:rsidR="00E2539A">
        <w:rPr>
          <w:rFonts w:ascii="Times New Roman" w:eastAsiaTheme="minorHAnsi" w:hAnsi="Times New Roman" w:cs="Times New Roman"/>
        </w:rPr>
        <w:t>KRW</w:t>
      </w:r>
      <w:r w:rsidR="00F45354">
        <w:rPr>
          <w:rFonts w:ascii="Times New Roman" w:eastAsiaTheme="minorHAnsi" w:hAnsi="Times New Roman" w:cs="Times New Roman" w:hint="eastAsia"/>
        </w:rPr>
        <w:t xml:space="preserve"> </w:t>
      </w:r>
      <w:r w:rsidR="00E2539A">
        <w:rPr>
          <w:rFonts w:ascii="Times New Roman" w:eastAsiaTheme="minorHAnsi" w:hAnsi="Times New Roman" w:cs="Times New Roman"/>
        </w:rPr>
        <w:t xml:space="preserve">sponsored by </w:t>
      </w:r>
      <w:r w:rsidR="00F45354">
        <w:rPr>
          <w:rFonts w:ascii="Times New Roman" w:eastAsiaTheme="minorHAnsi" w:hAnsi="Times New Roman" w:cs="Times New Roman" w:hint="eastAsia"/>
        </w:rPr>
        <w:t xml:space="preserve">the Korea Creative Content Agency.  </w:t>
      </w:r>
      <w:r>
        <w:rPr>
          <w:rFonts w:ascii="Times New Roman" w:eastAsiaTheme="minorHAnsi" w:hAnsi="Times New Roman" w:cs="Times New Roman" w:hint="eastAsia"/>
        </w:rPr>
        <w:t xml:space="preserve"> </w:t>
      </w:r>
    </w:p>
    <w:p w14:paraId="666FA4A5" w14:textId="77777777" w:rsidR="00F45354" w:rsidRDefault="00F45354" w:rsidP="006B13CB">
      <w:pPr>
        <w:tabs>
          <w:tab w:val="left" w:pos="3345"/>
        </w:tabs>
        <w:spacing w:after="0"/>
        <w:rPr>
          <w:rFonts w:ascii="Times New Roman" w:eastAsiaTheme="minorHAnsi" w:hAnsi="Times New Roman" w:cs="Times New Roman"/>
        </w:rPr>
      </w:pPr>
    </w:p>
    <w:p w14:paraId="640C3F15" w14:textId="1B6ADEF4" w:rsidR="00F45354" w:rsidRDefault="00F45354" w:rsidP="006B13CB">
      <w:pPr>
        <w:tabs>
          <w:tab w:val="left" w:pos="3345"/>
        </w:tabs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 w:hint="eastAsia"/>
        </w:rPr>
        <w:t xml:space="preserve">In the Production Pitch for the Korean and Asian projects, </w:t>
      </w:r>
      <w:r w:rsidRPr="00575F72">
        <w:rPr>
          <w:rFonts w:ascii="Times New Roman" w:eastAsiaTheme="minorHAnsi" w:hAnsi="Times New Roman" w:cs="Times New Roman"/>
          <w:i/>
          <w:iCs/>
        </w:rPr>
        <w:t xml:space="preserve">Colors of the </w:t>
      </w:r>
      <w:proofErr w:type="gramStart"/>
      <w:r w:rsidRPr="00575F72">
        <w:rPr>
          <w:rFonts w:ascii="Times New Roman" w:eastAsiaTheme="minorHAnsi" w:hAnsi="Times New Roman" w:cs="Times New Roman"/>
          <w:i/>
          <w:iCs/>
        </w:rPr>
        <w:t>Wind</w:t>
      </w:r>
      <w:r>
        <w:rPr>
          <w:rFonts w:ascii="Times New Roman" w:eastAsiaTheme="minorHAnsi" w:hAnsi="Times New Roman" w:cs="Times New Roman" w:hint="eastAsia"/>
        </w:rPr>
        <w:t>(</w:t>
      </w:r>
      <w:proofErr w:type="gramEnd"/>
      <w:r>
        <w:rPr>
          <w:rFonts w:ascii="Times New Roman" w:eastAsiaTheme="minorHAnsi" w:hAnsi="Times New Roman" w:cs="Times New Roman" w:hint="eastAsia"/>
        </w:rPr>
        <w:t xml:space="preserve">working title) and </w:t>
      </w:r>
      <w:r w:rsidRPr="00FB4648">
        <w:rPr>
          <w:rFonts w:ascii="Times New Roman" w:eastAsiaTheme="minorHAnsi" w:hAnsi="Times New Roman" w:cs="Times New Roman" w:hint="eastAsia"/>
          <w:i/>
          <w:iCs/>
        </w:rPr>
        <w:t>De</w:t>
      </w:r>
      <w:r w:rsidR="00BD10DE" w:rsidRPr="00FB4648">
        <w:rPr>
          <w:rFonts w:ascii="Times New Roman" w:eastAsiaTheme="minorHAnsi" w:hAnsi="Times New Roman" w:cs="Times New Roman"/>
          <w:i/>
          <w:iCs/>
        </w:rPr>
        <w:t>v</w:t>
      </w:r>
      <w:r w:rsidRPr="00FB4648">
        <w:rPr>
          <w:rFonts w:ascii="Times New Roman" w:eastAsiaTheme="minorHAnsi" w:hAnsi="Times New Roman" w:cs="Times New Roman" w:hint="eastAsia"/>
          <w:i/>
          <w:iCs/>
        </w:rPr>
        <w:t>i</w:t>
      </w:r>
      <w:r>
        <w:rPr>
          <w:rFonts w:ascii="Times New Roman" w:eastAsiaTheme="minorHAnsi" w:hAnsi="Times New Roman" w:cs="Times New Roman" w:hint="eastAsia"/>
        </w:rPr>
        <w:t xml:space="preserve"> won the </w:t>
      </w:r>
      <w:r w:rsidR="00BD10DE">
        <w:rPr>
          <w:rFonts w:ascii="Times New Roman" w:eastAsiaTheme="minorHAnsi" w:hAnsi="Times New Roman" w:cs="Times New Roman"/>
        </w:rPr>
        <w:t>Best</w:t>
      </w:r>
      <w:r>
        <w:rPr>
          <w:rFonts w:ascii="Times New Roman" w:eastAsiaTheme="minorHAnsi" w:hAnsi="Times New Roman" w:cs="Times New Roman" w:hint="eastAsia"/>
        </w:rPr>
        <w:t xml:space="preserve"> </w:t>
      </w:r>
      <w:r w:rsidR="00B30DEB">
        <w:rPr>
          <w:rFonts w:ascii="Times New Roman" w:eastAsiaTheme="minorHAnsi" w:hAnsi="Times New Roman" w:cs="Times New Roman"/>
        </w:rPr>
        <w:t>Award</w:t>
      </w:r>
      <w:r>
        <w:rPr>
          <w:rFonts w:ascii="Times New Roman" w:eastAsiaTheme="minorHAnsi" w:hAnsi="Times New Roman" w:cs="Times New Roman" w:hint="eastAsia"/>
        </w:rPr>
        <w:t xml:space="preserve"> and received 30 million</w:t>
      </w:r>
      <w:r w:rsidR="0056166D">
        <w:rPr>
          <w:rFonts w:ascii="Times New Roman" w:eastAsiaTheme="minorHAnsi" w:hAnsi="Times New Roman" w:cs="Times New Roman"/>
        </w:rPr>
        <w:t xml:space="preserve"> KRW</w:t>
      </w:r>
      <w:r>
        <w:rPr>
          <w:rFonts w:ascii="Times New Roman" w:eastAsiaTheme="minorHAnsi" w:hAnsi="Times New Roman" w:cs="Times New Roman" w:hint="eastAsia"/>
        </w:rPr>
        <w:t xml:space="preserve"> respectively.</w:t>
      </w:r>
      <w:r w:rsidRPr="00F45354">
        <w:rPr>
          <w:rFonts w:ascii="Times New Roman" w:eastAsiaTheme="minorHAnsi" w:hAnsi="Times New Roman" w:cs="Times New Roman"/>
        </w:rPr>
        <w:t xml:space="preserve"> </w:t>
      </w:r>
      <w:r w:rsidRPr="00FB4648">
        <w:rPr>
          <w:rFonts w:ascii="Times New Roman" w:eastAsiaTheme="minorHAnsi" w:hAnsi="Times New Roman" w:cs="Times New Roman"/>
          <w:i/>
          <w:iCs/>
        </w:rPr>
        <w:t>Moment of a Star</w:t>
      </w:r>
      <w:r>
        <w:rPr>
          <w:rFonts w:ascii="Times New Roman" w:eastAsiaTheme="minorHAnsi" w:hAnsi="Times New Roman" w:cs="Times New Roman" w:hint="eastAsia"/>
        </w:rPr>
        <w:t xml:space="preserve"> and </w:t>
      </w:r>
      <w:r w:rsidRPr="00FB4648">
        <w:rPr>
          <w:rFonts w:ascii="Times New Roman" w:eastAsiaTheme="minorHAnsi" w:hAnsi="Times New Roman" w:cs="Times New Roman" w:hint="eastAsia"/>
          <w:i/>
          <w:iCs/>
        </w:rPr>
        <w:t xml:space="preserve">Our </w:t>
      </w:r>
      <w:r w:rsidRPr="00FB4648">
        <w:rPr>
          <w:rFonts w:ascii="Times New Roman" w:eastAsiaTheme="minorHAnsi" w:hAnsi="Times New Roman" w:cs="Times New Roman"/>
          <w:i/>
          <w:iCs/>
        </w:rPr>
        <w:t>Hoolocks</w:t>
      </w:r>
      <w:r>
        <w:rPr>
          <w:rFonts w:ascii="Times New Roman" w:eastAsiaTheme="minorHAnsi" w:hAnsi="Times New Roman" w:cs="Times New Roman" w:hint="eastAsia"/>
        </w:rPr>
        <w:t xml:space="preserve"> won </w:t>
      </w:r>
      <w:r w:rsidR="004F19F4">
        <w:rPr>
          <w:rFonts w:ascii="Times New Roman" w:eastAsiaTheme="minorHAnsi" w:hAnsi="Times New Roman" w:cs="Times New Roman" w:hint="eastAsia"/>
        </w:rPr>
        <w:t>Excellence</w:t>
      </w:r>
      <w:r>
        <w:rPr>
          <w:rFonts w:ascii="Times New Roman" w:eastAsiaTheme="minorHAnsi" w:hAnsi="Times New Roman" w:cs="Times New Roman" w:hint="eastAsia"/>
        </w:rPr>
        <w:t xml:space="preserve"> Award</w:t>
      </w:r>
      <w:r w:rsidR="004F19F4">
        <w:rPr>
          <w:rFonts w:ascii="Times New Roman" w:eastAsiaTheme="minorHAnsi" w:hAnsi="Times New Roman" w:cs="Times New Roman" w:hint="eastAsia"/>
        </w:rPr>
        <w:t xml:space="preserve"> </w:t>
      </w:r>
      <w:r w:rsidR="0056166D">
        <w:rPr>
          <w:rFonts w:ascii="Times New Roman" w:eastAsiaTheme="minorHAnsi" w:hAnsi="Times New Roman" w:cs="Times New Roman"/>
        </w:rPr>
        <w:t xml:space="preserve">with 20 million KRW prize money, </w:t>
      </w:r>
      <w:r w:rsidR="004F19F4">
        <w:rPr>
          <w:rFonts w:ascii="Times New Roman" w:eastAsiaTheme="minorHAnsi" w:hAnsi="Times New Roman" w:cs="Times New Roman" w:hint="eastAsia"/>
        </w:rPr>
        <w:t xml:space="preserve">and </w:t>
      </w:r>
      <w:r w:rsidR="004F19F4" w:rsidRPr="00FB4648">
        <w:rPr>
          <w:rFonts w:ascii="Times New Roman" w:eastAsiaTheme="minorHAnsi" w:hAnsi="Times New Roman" w:cs="Times New Roman"/>
          <w:i/>
          <w:iCs/>
        </w:rPr>
        <w:t>1997</w:t>
      </w:r>
      <w:r w:rsidR="004F19F4" w:rsidRPr="00FF3CC1">
        <w:rPr>
          <w:rFonts w:ascii="Times New Roman" w:eastAsiaTheme="minorHAnsi" w:hAnsi="Times New Roman" w:cs="Times New Roman"/>
        </w:rPr>
        <w:t>,</w:t>
      </w:r>
      <w:r w:rsidR="00BD10DE">
        <w:rPr>
          <w:rFonts w:ascii="Times New Roman" w:eastAsiaTheme="minorHAnsi" w:hAnsi="Times New Roman" w:cs="Times New Roman"/>
        </w:rPr>
        <w:t xml:space="preserve"> </w:t>
      </w:r>
      <w:r w:rsidR="004F19F4" w:rsidRPr="00FB4648">
        <w:rPr>
          <w:rFonts w:ascii="Times New Roman" w:eastAsiaTheme="minorHAnsi" w:hAnsi="Times New Roman" w:cs="Times New Roman"/>
          <w:i/>
          <w:iCs/>
        </w:rPr>
        <w:t>Grounding</w:t>
      </w:r>
      <w:r w:rsidR="004F19F4" w:rsidRPr="00FF3CC1">
        <w:rPr>
          <w:rFonts w:ascii="Times New Roman" w:eastAsiaTheme="minorHAnsi" w:hAnsi="Times New Roman" w:cs="Times New Roman"/>
        </w:rPr>
        <w:t>,</w:t>
      </w:r>
      <w:r w:rsidR="004F19F4" w:rsidRPr="004F19F4">
        <w:rPr>
          <w:rFonts w:ascii="Times New Roman" w:eastAsiaTheme="minorHAnsi" w:hAnsi="Times New Roman" w:cs="Times New Roman"/>
        </w:rPr>
        <w:t xml:space="preserve"> </w:t>
      </w:r>
      <w:r w:rsidR="004F19F4" w:rsidRPr="00FB4648">
        <w:rPr>
          <w:rFonts w:ascii="Times New Roman" w:eastAsiaTheme="minorHAnsi" w:hAnsi="Times New Roman" w:cs="Times New Roman"/>
          <w:i/>
          <w:iCs/>
        </w:rPr>
        <w:t>A Woman’s Path</w:t>
      </w:r>
      <w:r w:rsidR="004F19F4">
        <w:rPr>
          <w:rFonts w:ascii="Times New Roman" w:eastAsiaTheme="minorHAnsi" w:hAnsi="Times New Roman" w:cs="Times New Roman" w:hint="eastAsia"/>
        </w:rPr>
        <w:t xml:space="preserve">, and </w:t>
      </w:r>
      <w:r w:rsidR="004F19F4" w:rsidRPr="00FB4648">
        <w:rPr>
          <w:rFonts w:ascii="Times New Roman" w:eastAsiaTheme="minorHAnsi" w:hAnsi="Times New Roman" w:cs="Times New Roman"/>
          <w:i/>
          <w:iCs/>
        </w:rPr>
        <w:t>First Fairytale Book</w:t>
      </w:r>
      <w:r w:rsidR="00FB4648">
        <w:rPr>
          <w:rFonts w:ascii="Times New Roman" w:eastAsiaTheme="minorHAnsi" w:hAnsi="Times New Roman" w:cs="Times New Roman"/>
        </w:rPr>
        <w:t xml:space="preserve"> </w:t>
      </w:r>
      <w:r w:rsidR="004F19F4">
        <w:rPr>
          <w:rFonts w:ascii="Times New Roman" w:eastAsiaTheme="minorHAnsi" w:hAnsi="Times New Roman" w:cs="Times New Roman" w:hint="eastAsia"/>
        </w:rPr>
        <w:t>won the Special Jury Award</w:t>
      </w:r>
      <w:r w:rsidR="0056166D">
        <w:rPr>
          <w:rFonts w:ascii="Times New Roman" w:eastAsiaTheme="minorHAnsi" w:hAnsi="Times New Roman" w:cs="Times New Roman"/>
        </w:rPr>
        <w:t>s with</w:t>
      </w:r>
      <w:r w:rsidR="004F19F4">
        <w:rPr>
          <w:rFonts w:ascii="Times New Roman" w:eastAsiaTheme="minorHAnsi" w:hAnsi="Times New Roman" w:cs="Times New Roman" w:hint="eastAsia"/>
        </w:rPr>
        <w:t xml:space="preserve"> 10 million </w:t>
      </w:r>
      <w:r w:rsidR="0056166D">
        <w:rPr>
          <w:rFonts w:ascii="Times New Roman" w:eastAsiaTheme="minorHAnsi" w:hAnsi="Times New Roman" w:cs="Times New Roman"/>
        </w:rPr>
        <w:t>KRW</w:t>
      </w:r>
      <w:r w:rsidR="00BD10DE">
        <w:rPr>
          <w:rFonts w:ascii="Times New Roman" w:eastAsiaTheme="minorHAnsi" w:hAnsi="Times New Roman" w:cs="Times New Roman"/>
        </w:rPr>
        <w:t xml:space="preserve"> per project</w:t>
      </w:r>
      <w:r w:rsidR="004F19F4">
        <w:rPr>
          <w:rFonts w:ascii="Times New Roman" w:eastAsiaTheme="minorHAnsi" w:hAnsi="Times New Roman" w:cs="Times New Roman" w:hint="eastAsia"/>
        </w:rPr>
        <w:t xml:space="preserve">. </w:t>
      </w:r>
    </w:p>
    <w:p w14:paraId="744875E6" w14:textId="77777777" w:rsidR="004F19F4" w:rsidRDefault="004F19F4" w:rsidP="006B13CB">
      <w:pPr>
        <w:tabs>
          <w:tab w:val="left" w:pos="3345"/>
        </w:tabs>
        <w:spacing w:after="0"/>
        <w:rPr>
          <w:rFonts w:ascii="Times New Roman" w:eastAsiaTheme="minorHAnsi" w:hAnsi="Times New Roman" w:cs="Times New Roman"/>
        </w:rPr>
      </w:pPr>
    </w:p>
    <w:p w14:paraId="1ADFE4AE" w14:textId="7E320694" w:rsidR="004F19F4" w:rsidRPr="00FF3CC1" w:rsidRDefault="004F19F4" w:rsidP="006B13CB">
      <w:pPr>
        <w:tabs>
          <w:tab w:val="left" w:pos="3345"/>
        </w:tabs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 w:hint="eastAsia"/>
        </w:rPr>
        <w:t xml:space="preserve">In the </w:t>
      </w:r>
      <w:proofErr w:type="gramStart"/>
      <w:r>
        <w:rPr>
          <w:rFonts w:ascii="Times New Roman" w:eastAsiaTheme="minorHAnsi" w:hAnsi="Times New Roman" w:cs="Times New Roman" w:hint="eastAsia"/>
        </w:rPr>
        <w:t>Rough Cut</w:t>
      </w:r>
      <w:proofErr w:type="gramEnd"/>
      <w:r>
        <w:rPr>
          <w:rFonts w:ascii="Times New Roman" w:eastAsiaTheme="minorHAnsi" w:hAnsi="Times New Roman" w:cs="Times New Roman" w:hint="eastAsia"/>
        </w:rPr>
        <w:t xml:space="preserve"> Presentation</w:t>
      </w:r>
      <w:r w:rsidR="0056166D">
        <w:rPr>
          <w:rFonts w:ascii="Times New Roman" w:eastAsiaTheme="minorHAnsi" w:hAnsi="Times New Roman" w:cs="Times New Roman"/>
        </w:rPr>
        <w:t xml:space="preserve"> category</w:t>
      </w:r>
      <w:r>
        <w:rPr>
          <w:rFonts w:ascii="Times New Roman" w:eastAsiaTheme="minorHAnsi" w:hAnsi="Times New Roman" w:cs="Times New Roman" w:hint="eastAsia"/>
        </w:rPr>
        <w:t xml:space="preserve">, </w:t>
      </w:r>
      <w:r w:rsidRPr="00FB4648">
        <w:rPr>
          <w:rFonts w:ascii="Times New Roman" w:eastAsiaTheme="minorHAnsi" w:hAnsi="Times New Roman" w:cs="Times New Roman" w:hint="eastAsia"/>
          <w:i/>
          <w:iCs/>
        </w:rPr>
        <w:t>Concrete Land</w:t>
      </w:r>
      <w:r>
        <w:rPr>
          <w:rFonts w:ascii="Times New Roman" w:eastAsiaTheme="minorHAnsi" w:hAnsi="Times New Roman" w:cs="Times New Roman" w:hint="eastAsia"/>
        </w:rPr>
        <w:t xml:space="preserve"> won the </w:t>
      </w:r>
      <w:r w:rsidR="00B30DEB">
        <w:rPr>
          <w:rFonts w:ascii="Times New Roman" w:eastAsiaTheme="minorHAnsi" w:hAnsi="Times New Roman" w:cs="Times New Roman"/>
        </w:rPr>
        <w:t>Best</w:t>
      </w:r>
      <w:r>
        <w:rPr>
          <w:rFonts w:ascii="Times New Roman" w:eastAsiaTheme="minorHAnsi" w:hAnsi="Times New Roman" w:cs="Times New Roman" w:hint="eastAsia"/>
        </w:rPr>
        <w:t xml:space="preserve"> </w:t>
      </w:r>
      <w:r w:rsidR="00B30DEB">
        <w:rPr>
          <w:rFonts w:ascii="Times New Roman" w:eastAsiaTheme="minorHAnsi" w:hAnsi="Times New Roman" w:cs="Times New Roman"/>
        </w:rPr>
        <w:t>Award</w:t>
      </w:r>
      <w:r>
        <w:rPr>
          <w:rFonts w:ascii="Times New Roman" w:eastAsiaTheme="minorHAnsi" w:hAnsi="Times New Roman" w:cs="Times New Roman" w:hint="eastAsia"/>
        </w:rPr>
        <w:t xml:space="preserve"> </w:t>
      </w:r>
      <w:r w:rsidR="0056166D">
        <w:rPr>
          <w:rFonts w:ascii="Times New Roman" w:eastAsiaTheme="minorHAnsi" w:hAnsi="Times New Roman" w:cs="Times New Roman"/>
        </w:rPr>
        <w:t xml:space="preserve">with the cash prize of 25 million KRW, </w:t>
      </w:r>
      <w:r>
        <w:rPr>
          <w:rFonts w:ascii="Times New Roman" w:eastAsiaTheme="minorHAnsi" w:hAnsi="Times New Roman" w:cs="Times New Roman" w:hint="eastAsia"/>
        </w:rPr>
        <w:t xml:space="preserve">and </w:t>
      </w:r>
      <w:r w:rsidRPr="00FB4648">
        <w:rPr>
          <w:rFonts w:ascii="Times New Roman" w:eastAsiaTheme="minorHAnsi" w:hAnsi="Times New Roman" w:cs="Times New Roman"/>
          <w:i/>
          <w:iCs/>
        </w:rPr>
        <w:t>My Missing Aunt</w:t>
      </w:r>
      <w:r>
        <w:rPr>
          <w:rFonts w:ascii="Times New Roman" w:eastAsiaTheme="minorHAnsi" w:hAnsi="Times New Roman" w:cs="Times New Roman" w:hint="eastAsia"/>
        </w:rPr>
        <w:t xml:space="preserve"> and </w:t>
      </w:r>
      <w:proofErr w:type="spellStart"/>
      <w:r w:rsidRPr="00FB4648">
        <w:rPr>
          <w:rFonts w:ascii="Times New Roman" w:eastAsiaTheme="minorHAnsi" w:hAnsi="Times New Roman" w:cs="Times New Roman"/>
          <w:i/>
          <w:iCs/>
        </w:rPr>
        <w:t>Ininnawa</w:t>
      </w:r>
      <w:proofErr w:type="spellEnd"/>
      <w:r w:rsidRPr="00FB4648">
        <w:rPr>
          <w:rFonts w:ascii="Times New Roman" w:eastAsiaTheme="minorHAnsi" w:hAnsi="Times New Roman" w:cs="Times New Roman"/>
          <w:i/>
          <w:iCs/>
        </w:rPr>
        <w:t>: An Island Calling</w:t>
      </w:r>
      <w:r>
        <w:rPr>
          <w:rFonts w:ascii="Times New Roman" w:eastAsiaTheme="minorHAnsi" w:hAnsi="Times New Roman" w:cs="Times New Roman" w:hint="eastAsia"/>
        </w:rPr>
        <w:t xml:space="preserve"> won the Excellen</w:t>
      </w:r>
      <w:r w:rsidR="00B30DEB">
        <w:rPr>
          <w:rFonts w:ascii="Times New Roman" w:eastAsiaTheme="minorHAnsi" w:hAnsi="Times New Roman" w:cs="Times New Roman"/>
        </w:rPr>
        <w:t>ce</w:t>
      </w:r>
      <w:r>
        <w:rPr>
          <w:rFonts w:ascii="Times New Roman" w:eastAsiaTheme="minorHAnsi" w:hAnsi="Times New Roman" w:cs="Times New Roman" w:hint="eastAsia"/>
        </w:rPr>
        <w:t xml:space="preserve"> Award</w:t>
      </w:r>
      <w:r w:rsidR="0056166D">
        <w:rPr>
          <w:rFonts w:ascii="Times New Roman" w:eastAsiaTheme="minorHAnsi" w:hAnsi="Times New Roman" w:cs="Times New Roman"/>
        </w:rPr>
        <w:t xml:space="preserve"> with 15 million KRW per project. </w:t>
      </w:r>
    </w:p>
    <w:p w14:paraId="5EC986E2" w14:textId="77777777" w:rsidR="004F19F4" w:rsidRPr="004F19F4" w:rsidRDefault="004F19F4" w:rsidP="006B13CB">
      <w:pPr>
        <w:tabs>
          <w:tab w:val="left" w:pos="3345"/>
        </w:tabs>
        <w:spacing w:after="0"/>
        <w:rPr>
          <w:rFonts w:ascii="Times New Roman" w:eastAsia="함초롬바탕" w:hAnsi="Times New Roman" w:cs="Times New Roman"/>
          <w:color w:val="FF0000"/>
          <w:kern w:val="0"/>
          <w:szCs w:val="20"/>
        </w:rPr>
      </w:pPr>
    </w:p>
    <w:p w14:paraId="41B5A1D3" w14:textId="745F8B08" w:rsidR="001D44D6" w:rsidRPr="00FF3CC1" w:rsidRDefault="00EC33F4" w:rsidP="006B13CB">
      <w:pPr>
        <w:tabs>
          <w:tab w:val="left" w:pos="3345"/>
        </w:tabs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 w:hint="eastAsia"/>
        </w:rPr>
        <w:t xml:space="preserve">In the K-Doc Short Pitch </w:t>
      </w:r>
      <w:r w:rsidR="0056166D">
        <w:rPr>
          <w:rFonts w:ascii="Times New Roman" w:eastAsiaTheme="minorHAnsi" w:hAnsi="Times New Roman" w:cs="Times New Roman"/>
        </w:rPr>
        <w:t>Category</w:t>
      </w:r>
      <w:r>
        <w:rPr>
          <w:rFonts w:ascii="Times New Roman" w:eastAsiaTheme="minorHAnsi" w:hAnsi="Times New Roman" w:cs="Times New Roman" w:hint="eastAsia"/>
        </w:rPr>
        <w:t xml:space="preserve">, </w:t>
      </w:r>
      <w:r w:rsidRPr="00FB4648">
        <w:rPr>
          <w:rFonts w:ascii="Times New Roman" w:eastAsiaTheme="minorHAnsi" w:hAnsi="Times New Roman" w:cs="Times New Roman"/>
          <w:i/>
          <w:iCs/>
        </w:rPr>
        <w:t>My Body My Proof</w:t>
      </w:r>
      <w:r>
        <w:rPr>
          <w:rFonts w:ascii="Times New Roman" w:eastAsiaTheme="minorHAnsi" w:hAnsi="Times New Roman" w:cs="Times New Roman" w:hint="eastAsia"/>
        </w:rPr>
        <w:t xml:space="preserve"> and </w:t>
      </w:r>
      <w:r w:rsidRPr="00FB4648">
        <w:rPr>
          <w:rFonts w:ascii="Times New Roman" w:eastAsiaTheme="minorHAnsi" w:hAnsi="Times New Roman" w:cs="Times New Roman"/>
          <w:i/>
          <w:iCs/>
        </w:rPr>
        <w:t>Sound of Silence</w:t>
      </w:r>
      <w:r>
        <w:rPr>
          <w:rFonts w:ascii="Times New Roman" w:eastAsiaTheme="minorHAnsi" w:hAnsi="Times New Roman" w:cs="Times New Roman" w:hint="eastAsia"/>
        </w:rPr>
        <w:t xml:space="preserve"> won the Grand Prize.</w:t>
      </w:r>
      <w:r w:rsidRPr="00FB4648">
        <w:rPr>
          <w:rFonts w:ascii="Times New Roman" w:eastAsiaTheme="minorHAnsi" w:hAnsi="Times New Roman" w:cs="Times New Roman"/>
          <w:i/>
          <w:iCs/>
        </w:rPr>
        <w:t xml:space="preserve"> Mystery F. File</w:t>
      </w:r>
      <w:r>
        <w:rPr>
          <w:rFonts w:ascii="Times New Roman" w:eastAsiaTheme="minorHAnsi" w:hAnsi="Times New Roman" w:cs="Times New Roman" w:hint="eastAsia"/>
        </w:rPr>
        <w:t xml:space="preserve">, </w:t>
      </w:r>
      <w:r w:rsidRPr="00FB4648">
        <w:rPr>
          <w:rFonts w:ascii="Times New Roman" w:eastAsiaTheme="minorHAnsi" w:hAnsi="Times New Roman" w:cs="Times New Roman"/>
          <w:i/>
          <w:iCs/>
        </w:rPr>
        <w:t>Missed Call</w:t>
      </w:r>
      <w:r w:rsidR="00B30DEB">
        <w:rPr>
          <w:rFonts w:ascii="Times New Roman" w:eastAsiaTheme="minorHAnsi" w:hAnsi="Times New Roman" w:cs="Times New Roman"/>
        </w:rPr>
        <w:t xml:space="preserve"> </w:t>
      </w:r>
      <w:r w:rsidRPr="00FF3CC1">
        <w:rPr>
          <w:rFonts w:ascii="Times New Roman" w:eastAsiaTheme="minorHAnsi" w:hAnsi="Times New Roman" w:cs="Times New Roman"/>
        </w:rPr>
        <w:t>(working title</w:t>
      </w:r>
      <w:r>
        <w:rPr>
          <w:rFonts w:ascii="Times New Roman" w:eastAsiaTheme="minorHAnsi" w:hAnsi="Times New Roman" w:cs="Times New Roman" w:hint="eastAsia"/>
        </w:rPr>
        <w:t xml:space="preserve">), </w:t>
      </w:r>
      <w:proofErr w:type="spellStart"/>
      <w:r w:rsidRPr="00FB4648">
        <w:rPr>
          <w:rFonts w:ascii="Times New Roman" w:eastAsiaTheme="minorHAnsi" w:hAnsi="Times New Roman" w:cs="Times New Roman"/>
          <w:i/>
          <w:iCs/>
        </w:rPr>
        <w:t>Soonja</w:t>
      </w:r>
      <w:proofErr w:type="spellEnd"/>
      <w:r w:rsidRPr="00FB4648">
        <w:rPr>
          <w:rFonts w:ascii="Times New Roman" w:eastAsiaTheme="minorHAnsi" w:hAnsi="Times New Roman" w:cs="Times New Roman"/>
          <w:i/>
          <w:iCs/>
        </w:rPr>
        <w:t xml:space="preserve"> and I</w:t>
      </w:r>
      <w:r>
        <w:rPr>
          <w:rFonts w:ascii="Times New Roman" w:eastAsiaTheme="minorHAnsi" w:hAnsi="Times New Roman" w:cs="Times New Roman" w:hint="eastAsia"/>
        </w:rPr>
        <w:t xml:space="preserve">, </w:t>
      </w:r>
      <w:r w:rsidRPr="00FB4648">
        <w:rPr>
          <w:rFonts w:ascii="Times New Roman" w:eastAsiaTheme="minorHAnsi" w:hAnsi="Times New Roman" w:cs="Times New Roman"/>
          <w:i/>
          <w:iCs/>
        </w:rPr>
        <w:t>Kintsugi</w:t>
      </w:r>
      <w:r>
        <w:rPr>
          <w:rFonts w:ascii="Times New Roman" w:eastAsiaTheme="minorHAnsi" w:hAnsi="Times New Roman" w:cs="Times New Roman" w:hint="eastAsia"/>
        </w:rPr>
        <w:t xml:space="preserve">, and </w:t>
      </w:r>
      <w:r w:rsidRPr="00FB4648">
        <w:rPr>
          <w:rFonts w:ascii="Times New Roman" w:eastAsiaTheme="minorHAnsi" w:hAnsi="Times New Roman" w:cs="Times New Roman" w:hint="eastAsia"/>
          <w:i/>
          <w:iCs/>
        </w:rPr>
        <w:t>The Rest Stop</w:t>
      </w:r>
      <w:r>
        <w:rPr>
          <w:rFonts w:ascii="Times New Roman" w:eastAsiaTheme="minorHAnsi" w:hAnsi="Times New Roman" w:cs="Times New Roman" w:hint="eastAsia"/>
        </w:rPr>
        <w:t xml:space="preserve"> won the </w:t>
      </w:r>
      <w:r w:rsidR="00B30DEB">
        <w:rPr>
          <w:rFonts w:ascii="Times New Roman" w:eastAsiaTheme="minorHAnsi" w:hAnsi="Times New Roman" w:cs="Times New Roman"/>
        </w:rPr>
        <w:t>Best</w:t>
      </w:r>
      <w:r w:rsidR="009B0006">
        <w:rPr>
          <w:rFonts w:ascii="Times New Roman" w:eastAsiaTheme="minorHAnsi" w:hAnsi="Times New Roman" w:cs="Times New Roman" w:hint="eastAsia"/>
        </w:rPr>
        <w:t xml:space="preserve"> Prize. Furthermore, 8</w:t>
      </w:r>
      <w:r w:rsidR="0056166D">
        <w:rPr>
          <w:rFonts w:ascii="Times New Roman" w:eastAsiaTheme="minorHAnsi" w:hAnsi="Times New Roman" w:cs="Times New Roman"/>
        </w:rPr>
        <w:t xml:space="preserve"> projects</w:t>
      </w:r>
      <w:r w:rsidR="009B0006">
        <w:rPr>
          <w:rFonts w:ascii="Times New Roman" w:eastAsiaTheme="minorHAnsi" w:hAnsi="Times New Roman" w:cs="Times New Roman" w:hint="eastAsia"/>
        </w:rPr>
        <w:t xml:space="preserve"> including </w:t>
      </w:r>
      <w:r w:rsidR="009B0006" w:rsidRPr="00FB4648">
        <w:rPr>
          <w:rFonts w:ascii="Times New Roman" w:eastAsiaTheme="minorHAnsi" w:hAnsi="Times New Roman" w:cs="Times New Roman"/>
          <w:i/>
          <w:iCs/>
        </w:rPr>
        <w:t>Sometimes the Way is Beautiful</w:t>
      </w:r>
      <w:r w:rsidR="00B30DEB">
        <w:rPr>
          <w:rFonts w:ascii="Times New Roman" w:eastAsiaTheme="minorHAnsi" w:hAnsi="Times New Roman" w:cs="Times New Roman"/>
        </w:rPr>
        <w:t xml:space="preserve"> </w:t>
      </w:r>
      <w:r w:rsidR="009B0006" w:rsidRPr="00FF3CC1">
        <w:rPr>
          <w:rFonts w:ascii="Times New Roman" w:eastAsiaTheme="minorHAnsi" w:hAnsi="Times New Roman" w:cs="Times New Roman"/>
        </w:rPr>
        <w:t>(working title</w:t>
      </w:r>
      <w:r w:rsidR="00FB4648">
        <w:rPr>
          <w:rFonts w:ascii="Times New Roman" w:eastAsiaTheme="minorHAnsi" w:hAnsi="Times New Roman" w:cs="Times New Roman"/>
        </w:rPr>
        <w:t>)</w:t>
      </w:r>
      <w:r w:rsidR="009B0006">
        <w:rPr>
          <w:rFonts w:ascii="Times New Roman" w:eastAsiaTheme="minorHAnsi" w:hAnsi="Times New Roman" w:cs="Times New Roman" w:hint="eastAsia"/>
        </w:rPr>
        <w:t xml:space="preserve"> won the Excellen</w:t>
      </w:r>
      <w:r w:rsidR="00B30DEB">
        <w:rPr>
          <w:rFonts w:ascii="Times New Roman" w:eastAsiaTheme="minorHAnsi" w:hAnsi="Times New Roman" w:cs="Times New Roman"/>
        </w:rPr>
        <w:t>ce</w:t>
      </w:r>
      <w:r w:rsidR="009B0006">
        <w:rPr>
          <w:rFonts w:ascii="Times New Roman" w:eastAsiaTheme="minorHAnsi" w:hAnsi="Times New Roman" w:cs="Times New Roman" w:hint="eastAsia"/>
        </w:rPr>
        <w:t xml:space="preserve"> </w:t>
      </w:r>
      <w:r w:rsidR="00B30DEB">
        <w:rPr>
          <w:rFonts w:ascii="Times New Roman" w:eastAsiaTheme="minorHAnsi" w:hAnsi="Times New Roman" w:cs="Times New Roman"/>
        </w:rPr>
        <w:t>Pri</w:t>
      </w:r>
      <w:r w:rsidR="005256C1">
        <w:rPr>
          <w:rFonts w:ascii="Times New Roman" w:eastAsiaTheme="minorHAnsi" w:hAnsi="Times New Roman" w:cs="Times New Roman"/>
        </w:rPr>
        <w:t>ze</w:t>
      </w:r>
      <w:r w:rsidR="009B0006">
        <w:rPr>
          <w:rFonts w:ascii="Times New Roman" w:eastAsiaTheme="minorHAnsi" w:hAnsi="Times New Roman" w:cs="Times New Roman" w:hint="eastAsia"/>
        </w:rPr>
        <w:t xml:space="preserve">. </w:t>
      </w:r>
    </w:p>
    <w:p w14:paraId="6D7307EC" w14:textId="7103E1F7" w:rsidR="00D573FC" w:rsidRDefault="00D573FC" w:rsidP="006B13CB">
      <w:pPr>
        <w:tabs>
          <w:tab w:val="left" w:pos="3345"/>
        </w:tabs>
        <w:spacing w:after="0"/>
        <w:rPr>
          <w:rFonts w:ascii="Times New Roman" w:eastAsiaTheme="minorHAnsi" w:hAnsi="Times New Roman" w:cs="Times New Roman"/>
        </w:rPr>
      </w:pPr>
    </w:p>
    <w:p w14:paraId="454A15A6" w14:textId="70D4305C" w:rsidR="009B0006" w:rsidRPr="00FF3CC1" w:rsidRDefault="009B0006" w:rsidP="006B13CB">
      <w:pPr>
        <w:tabs>
          <w:tab w:val="left" w:pos="3345"/>
        </w:tabs>
        <w:spacing w:after="0"/>
        <w:rPr>
          <w:rFonts w:ascii="Times New Roman" w:eastAsiaTheme="minorHAnsi" w:hAnsi="Times New Roman" w:cs="Times New Roman"/>
        </w:rPr>
      </w:pPr>
      <w:r w:rsidRPr="00FB4648">
        <w:rPr>
          <w:rFonts w:ascii="Times New Roman" w:eastAsiaTheme="minorHAnsi" w:hAnsi="Times New Roman" w:cs="Times New Roman"/>
          <w:i/>
          <w:iCs/>
        </w:rPr>
        <w:t>A Warm Welcome</w:t>
      </w:r>
      <w:r>
        <w:rPr>
          <w:rFonts w:ascii="Times New Roman" w:eastAsiaTheme="minorHAnsi" w:hAnsi="Times New Roman" w:cs="Times New Roman" w:hint="eastAsia"/>
        </w:rPr>
        <w:t xml:space="preserve"> won the SBA Award that supports the whole post</w:t>
      </w:r>
      <w:r w:rsidR="0056166D">
        <w:rPr>
          <w:rFonts w:ascii="Times New Roman" w:eastAsiaTheme="minorHAnsi" w:hAnsi="Times New Roman" w:cs="Times New Roman"/>
        </w:rPr>
        <w:t>-</w:t>
      </w:r>
      <w:r>
        <w:rPr>
          <w:rFonts w:ascii="Times New Roman" w:eastAsiaTheme="minorHAnsi" w:hAnsi="Times New Roman" w:cs="Times New Roman" w:hint="eastAsia"/>
        </w:rPr>
        <w:t xml:space="preserve">production stage and </w:t>
      </w:r>
      <w:r w:rsidRPr="00FB4648">
        <w:rPr>
          <w:rFonts w:ascii="Times New Roman" w:eastAsiaTheme="minorHAnsi" w:hAnsi="Times New Roman" w:cs="Times New Roman" w:hint="eastAsia"/>
          <w:i/>
          <w:iCs/>
        </w:rPr>
        <w:t>1997</w:t>
      </w:r>
      <w:r>
        <w:rPr>
          <w:rFonts w:ascii="Times New Roman" w:eastAsiaTheme="minorHAnsi" w:hAnsi="Times New Roman" w:cs="Times New Roman" w:hint="eastAsia"/>
        </w:rPr>
        <w:t xml:space="preserve"> won the </w:t>
      </w:r>
      <w:proofErr w:type="spellStart"/>
      <w:r w:rsidRPr="00FF3CC1">
        <w:rPr>
          <w:rFonts w:ascii="Times New Roman" w:eastAsiaTheme="minorHAnsi" w:hAnsi="Times New Roman" w:cs="Times New Roman"/>
        </w:rPr>
        <w:t>Feel&amp;Plan</w:t>
      </w:r>
      <w:proofErr w:type="spellEnd"/>
      <w:r w:rsidRPr="00FF3CC1">
        <w:rPr>
          <w:rFonts w:ascii="Times New Roman" w:eastAsiaTheme="minorHAnsi" w:hAnsi="Times New Roman" w:cs="Times New Roman"/>
        </w:rPr>
        <w:t xml:space="preserve"> Award</w:t>
      </w:r>
      <w:r>
        <w:rPr>
          <w:rFonts w:ascii="Times New Roman" w:eastAsiaTheme="minorHAnsi" w:hAnsi="Times New Roman" w:cs="Times New Roman" w:hint="eastAsia"/>
        </w:rPr>
        <w:t xml:space="preserve"> that supports the promotional marketing</w:t>
      </w:r>
      <w:r w:rsidR="00B30DEB">
        <w:rPr>
          <w:rFonts w:ascii="Times New Roman" w:eastAsiaTheme="minorHAnsi" w:hAnsi="Times New Roman" w:cs="Times New Roman"/>
        </w:rPr>
        <w:t xml:space="preserve"> for</w:t>
      </w:r>
      <w:r>
        <w:rPr>
          <w:rFonts w:ascii="Times New Roman" w:eastAsiaTheme="minorHAnsi" w:hAnsi="Times New Roman" w:cs="Times New Roman" w:hint="eastAsia"/>
        </w:rPr>
        <w:t xml:space="preserve"> releasing in the theaters. </w:t>
      </w:r>
    </w:p>
    <w:p w14:paraId="178598D5" w14:textId="77777777" w:rsidR="00C301AE" w:rsidRDefault="00C301AE" w:rsidP="006B13CB">
      <w:pPr>
        <w:tabs>
          <w:tab w:val="left" w:pos="3345"/>
        </w:tabs>
        <w:spacing w:after="0"/>
        <w:rPr>
          <w:rFonts w:ascii="Times New Roman" w:eastAsiaTheme="minorHAnsi" w:hAnsi="Times New Roman" w:cs="Times New Roman"/>
        </w:rPr>
      </w:pPr>
    </w:p>
    <w:p w14:paraId="3531781D" w14:textId="69869BC2" w:rsidR="00466CF3" w:rsidRDefault="00466CF3" w:rsidP="006B13CB">
      <w:pPr>
        <w:tabs>
          <w:tab w:val="left" w:pos="3345"/>
        </w:tabs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IDFA Spotlight Award went to a Korean project,</w:t>
      </w:r>
      <w:r w:rsidR="009B0006">
        <w:rPr>
          <w:rFonts w:ascii="Times New Roman" w:eastAsiaTheme="minorHAnsi" w:hAnsi="Times New Roman" w:cs="Times New Roman" w:hint="eastAsia"/>
        </w:rPr>
        <w:t xml:space="preserve"> </w:t>
      </w:r>
      <w:r w:rsidR="009B0006" w:rsidRPr="00FB4648">
        <w:rPr>
          <w:rFonts w:ascii="Times New Roman" w:eastAsiaTheme="minorHAnsi" w:hAnsi="Times New Roman" w:cs="Times New Roman"/>
          <w:i/>
          <w:iCs/>
        </w:rPr>
        <w:t>Grounding</w:t>
      </w:r>
      <w:r>
        <w:rPr>
          <w:rFonts w:ascii="Times New Roman" w:eastAsiaTheme="minorHAnsi" w:hAnsi="Times New Roman" w:cs="Times New Roman"/>
        </w:rPr>
        <w:t xml:space="preserve">, Hot Docs Industry Award was given to a Korean project </w:t>
      </w:r>
      <w:r w:rsidRPr="00FB4648">
        <w:rPr>
          <w:rFonts w:ascii="Times New Roman" w:eastAsiaTheme="minorHAnsi" w:hAnsi="Times New Roman" w:cs="Times New Roman"/>
          <w:i/>
          <w:iCs/>
        </w:rPr>
        <w:t>Guest Workers</w:t>
      </w:r>
      <w:r>
        <w:rPr>
          <w:rFonts w:ascii="Times New Roman" w:eastAsiaTheme="minorHAnsi" w:hAnsi="Times New Roman" w:cs="Times New Roman"/>
        </w:rPr>
        <w:t xml:space="preserve">, and </w:t>
      </w:r>
      <w:proofErr w:type="spellStart"/>
      <w:r>
        <w:rPr>
          <w:rFonts w:ascii="Times New Roman" w:eastAsiaTheme="minorHAnsi" w:hAnsi="Times New Roman" w:cs="Times New Roman"/>
        </w:rPr>
        <w:t>Docedge</w:t>
      </w:r>
      <w:proofErr w:type="spellEnd"/>
      <w:r>
        <w:rPr>
          <w:rFonts w:ascii="Times New Roman" w:eastAsiaTheme="minorHAnsi" w:hAnsi="Times New Roman" w:cs="Times New Roman"/>
        </w:rPr>
        <w:t xml:space="preserve"> Kolkata Award went to a Korean project </w:t>
      </w:r>
      <w:r w:rsidRPr="00FB4648">
        <w:rPr>
          <w:rFonts w:ascii="Times New Roman" w:eastAsiaTheme="minorHAnsi" w:hAnsi="Times New Roman" w:cs="Times New Roman"/>
          <w:i/>
          <w:iCs/>
        </w:rPr>
        <w:t>Colors of the Wind</w:t>
      </w:r>
      <w:r>
        <w:rPr>
          <w:rFonts w:ascii="Times New Roman" w:eastAsiaTheme="minorHAnsi" w:hAnsi="Times New Roman" w:cs="Times New Roman"/>
        </w:rPr>
        <w:t xml:space="preserve"> (working title) and a Chinese project </w:t>
      </w:r>
      <w:r w:rsidRPr="00FB4648">
        <w:rPr>
          <w:rFonts w:ascii="Times New Roman" w:eastAsiaTheme="minorHAnsi" w:hAnsi="Times New Roman" w:cs="Times New Roman"/>
          <w:i/>
          <w:iCs/>
        </w:rPr>
        <w:t>The Wild Street</w:t>
      </w:r>
      <w:r>
        <w:rPr>
          <w:rFonts w:ascii="Times New Roman" w:eastAsiaTheme="minorHAnsi" w:hAnsi="Times New Roman" w:cs="Times New Roman"/>
        </w:rPr>
        <w:t>.</w:t>
      </w:r>
    </w:p>
    <w:p w14:paraId="5EB45B8A" w14:textId="4D93ABC5" w:rsidR="009B0006" w:rsidRPr="00FF3CC1" w:rsidRDefault="009B0006" w:rsidP="006B13CB">
      <w:pPr>
        <w:tabs>
          <w:tab w:val="left" w:pos="3345"/>
        </w:tabs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 w:hint="eastAsia"/>
        </w:rPr>
        <w:t xml:space="preserve"> </w:t>
      </w:r>
    </w:p>
    <w:p w14:paraId="37EF2321" w14:textId="1059FEFF" w:rsidR="00A75C9F" w:rsidRPr="00FF3CC1" w:rsidRDefault="009B0006" w:rsidP="006B13CB">
      <w:pPr>
        <w:tabs>
          <w:tab w:val="left" w:pos="3345"/>
        </w:tabs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 w:hint="eastAsia"/>
        </w:rPr>
        <w:t xml:space="preserve">DMZ International Documentary Film Festival leads on spreading the values of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Peace, Life, and Communication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 xml:space="preserve"> and it will be held until September 29 at </w:t>
      </w:r>
      <w:proofErr w:type="spellStart"/>
      <w:r>
        <w:rPr>
          <w:rFonts w:ascii="Times New Roman" w:hAnsi="Times New Roman" w:cs="Times New Roman" w:hint="eastAsia"/>
        </w:rPr>
        <w:t>Goyang-si</w:t>
      </w:r>
      <w:proofErr w:type="spellEnd"/>
      <w:r>
        <w:rPr>
          <w:rFonts w:ascii="Times New Roman" w:hAnsi="Times New Roman" w:cs="Times New Roman" w:hint="eastAsia"/>
        </w:rPr>
        <w:t xml:space="preserve"> and Paju-</w:t>
      </w:r>
      <w:proofErr w:type="spellStart"/>
      <w:r>
        <w:rPr>
          <w:rFonts w:ascii="Times New Roman" w:hAnsi="Times New Roman" w:cs="Times New Roman" w:hint="eastAsia"/>
        </w:rPr>
        <w:t>si</w:t>
      </w:r>
      <w:proofErr w:type="spellEnd"/>
      <w:r>
        <w:rPr>
          <w:rFonts w:ascii="Times New Roman" w:hAnsi="Times New Roman" w:cs="Times New Roman" w:hint="eastAsia"/>
        </w:rPr>
        <w:t xml:space="preserve">, Gyeonggi-do. </w:t>
      </w:r>
      <w:r w:rsidR="00C446BC">
        <w:rPr>
          <w:rFonts w:ascii="Times New Roman" w:hAnsi="Times New Roman" w:cs="Times New Roman" w:hint="eastAsia"/>
        </w:rPr>
        <w:t xml:space="preserve"> </w:t>
      </w:r>
    </w:p>
    <w:p w14:paraId="294D9177" w14:textId="77777777" w:rsidR="00A75C9F" w:rsidRPr="00FF3CC1" w:rsidRDefault="00A75C9F" w:rsidP="006B13CB">
      <w:pPr>
        <w:tabs>
          <w:tab w:val="left" w:pos="3345"/>
        </w:tabs>
        <w:spacing w:after="0"/>
        <w:rPr>
          <w:rFonts w:ascii="Times New Roman" w:eastAsiaTheme="minorHAnsi" w:hAnsi="Times New Roman" w:cs="Times New Roman"/>
        </w:rPr>
      </w:pPr>
    </w:p>
    <w:p w14:paraId="7AC59F99" w14:textId="0A88A732" w:rsidR="00A539CE" w:rsidRPr="00FF3CC1" w:rsidRDefault="00A539CE" w:rsidP="006B13CB">
      <w:pPr>
        <w:tabs>
          <w:tab w:val="left" w:pos="3345"/>
        </w:tabs>
        <w:spacing w:after="0"/>
        <w:rPr>
          <w:rFonts w:ascii="Times New Roman" w:eastAsiaTheme="minorHAnsi" w:hAnsi="Times New Roman" w:cs="Times New Roman"/>
        </w:rPr>
      </w:pPr>
    </w:p>
    <w:p w14:paraId="3782F152" w14:textId="3BEA0A84" w:rsidR="00A539CE" w:rsidRPr="00FF3CC1" w:rsidRDefault="00D0390A" w:rsidP="006B13CB">
      <w:pPr>
        <w:tabs>
          <w:tab w:val="left" w:pos="3345"/>
        </w:tabs>
        <w:spacing w:after="0"/>
        <w:rPr>
          <w:rFonts w:ascii="Times New Roman" w:eastAsiaTheme="minorHAnsi" w:hAnsi="Times New Roman" w:cs="Times New Roman"/>
        </w:rPr>
      </w:pPr>
      <w:r w:rsidRPr="00FF3CC1">
        <w:rPr>
          <w:rFonts w:ascii="Times New Roman" w:eastAsiaTheme="minorHAnsi" w:hAnsi="Times New Roman" w:cs="Times New Roman"/>
        </w:rPr>
        <w:lastRenderedPageBreak/>
        <w:t>*</w:t>
      </w:r>
      <w:r w:rsidR="009B0006">
        <w:rPr>
          <w:rFonts w:ascii="Times New Roman" w:eastAsiaTheme="minorHAnsi" w:hAnsi="Times New Roman" w:cs="Times New Roman" w:hint="eastAsia"/>
        </w:rPr>
        <w:t>Attachment</w:t>
      </w:r>
    </w:p>
    <w:p w14:paraId="4653F81A" w14:textId="0166F3E6" w:rsidR="00BD40ED" w:rsidRPr="00FF3CC1" w:rsidRDefault="00BD40ED" w:rsidP="006B13CB">
      <w:pPr>
        <w:tabs>
          <w:tab w:val="left" w:pos="3345"/>
        </w:tabs>
        <w:spacing w:after="0"/>
        <w:rPr>
          <w:rFonts w:ascii="Times New Roman" w:eastAsiaTheme="minorHAnsi" w:hAnsi="Times New Roman" w:cs="Times New Roman"/>
        </w:rPr>
      </w:pPr>
    </w:p>
    <w:p w14:paraId="65A76F55" w14:textId="284F8F20" w:rsidR="00F333FC" w:rsidRPr="00FF3CC1" w:rsidRDefault="00044012" w:rsidP="00F333FC">
      <w:pPr>
        <w:tabs>
          <w:tab w:val="left" w:pos="3345"/>
        </w:tabs>
        <w:spacing w:after="0"/>
        <w:jc w:val="center"/>
        <w:rPr>
          <w:rFonts w:ascii="Times New Roman" w:eastAsiaTheme="minorHAnsi" w:hAnsi="Times New Roman" w:cs="Times New Roman"/>
          <w:b/>
          <w:bCs/>
          <w:sz w:val="21"/>
          <w:szCs w:val="24"/>
        </w:rPr>
      </w:pPr>
      <w:r w:rsidRPr="00FF3CC1">
        <w:rPr>
          <w:rFonts w:ascii="Times New Roman" w:eastAsiaTheme="minorHAnsi" w:hAnsi="Times New Roman" w:cs="Times New Roman"/>
          <w:b/>
          <w:bCs/>
          <w:sz w:val="21"/>
          <w:szCs w:val="24"/>
        </w:rPr>
        <w:t xml:space="preserve">2022 </w:t>
      </w:r>
      <w:r w:rsidR="00F333FC" w:rsidRPr="00FF3CC1">
        <w:rPr>
          <w:rFonts w:ascii="Times New Roman" w:eastAsiaTheme="minorHAnsi" w:hAnsi="Times New Roman" w:cs="Times New Roman"/>
          <w:b/>
          <w:bCs/>
          <w:sz w:val="21"/>
          <w:szCs w:val="24"/>
        </w:rPr>
        <w:t xml:space="preserve">DMZ Docs </w:t>
      </w:r>
      <w:r w:rsidR="009B0006">
        <w:rPr>
          <w:rFonts w:ascii="Times New Roman" w:eastAsiaTheme="minorHAnsi" w:hAnsi="Times New Roman" w:cs="Times New Roman" w:hint="eastAsia"/>
          <w:b/>
          <w:bCs/>
          <w:sz w:val="21"/>
          <w:szCs w:val="24"/>
        </w:rPr>
        <w:t>Industry Award Winners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4"/>
        <w:gridCol w:w="1695"/>
        <w:gridCol w:w="4980"/>
      </w:tblGrid>
      <w:tr w:rsidR="000D5B57" w:rsidRPr="00FF3CC1" w14:paraId="355DE2F9" w14:textId="77777777" w:rsidTr="000D5B57">
        <w:tc>
          <w:tcPr>
            <w:tcW w:w="1684" w:type="dxa"/>
            <w:shd w:val="clear" w:color="auto" w:fill="FFFF00"/>
            <w:vAlign w:val="center"/>
          </w:tcPr>
          <w:p w14:paraId="2C7140DF" w14:textId="277EA7F6" w:rsidR="000D5B57" w:rsidRPr="00FF3CC1" w:rsidRDefault="009B0006" w:rsidP="005653FC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 w:hint="eastAsia"/>
                <w:b/>
                <w:bCs/>
              </w:rPr>
              <w:t>Sector</w:t>
            </w:r>
          </w:p>
        </w:tc>
        <w:tc>
          <w:tcPr>
            <w:tcW w:w="1695" w:type="dxa"/>
            <w:shd w:val="clear" w:color="auto" w:fill="FFFF00"/>
            <w:vAlign w:val="center"/>
          </w:tcPr>
          <w:p w14:paraId="0FD26CE1" w14:textId="6AE8BECB" w:rsidR="000D5B57" w:rsidRPr="00FF3CC1" w:rsidRDefault="009B0006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 w:hint="eastAsia"/>
                <w:b/>
                <w:bCs/>
              </w:rPr>
              <w:t>Award Sector</w:t>
            </w:r>
          </w:p>
        </w:tc>
        <w:tc>
          <w:tcPr>
            <w:tcW w:w="4980" w:type="dxa"/>
            <w:shd w:val="clear" w:color="auto" w:fill="FFFF00"/>
          </w:tcPr>
          <w:p w14:paraId="16A79A41" w14:textId="0498F7EB" w:rsidR="000D5B57" w:rsidRPr="00FF3CC1" w:rsidRDefault="009B0006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 w:hint="eastAsia"/>
                <w:b/>
                <w:bCs/>
              </w:rPr>
              <w:t>Title</w:t>
            </w:r>
          </w:p>
        </w:tc>
      </w:tr>
      <w:tr w:rsidR="000D5B57" w:rsidRPr="00FF3CC1" w14:paraId="5A770219" w14:textId="2B12EDB7" w:rsidTr="009B0006">
        <w:tc>
          <w:tcPr>
            <w:tcW w:w="1684" w:type="dxa"/>
            <w:vMerge w:val="restart"/>
            <w:vAlign w:val="center"/>
          </w:tcPr>
          <w:p w14:paraId="0A6C9821" w14:textId="6B39C9AA" w:rsidR="000D5B57" w:rsidRPr="00FF3CC1" w:rsidRDefault="009B0006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 w:hint="eastAsia"/>
              </w:rPr>
              <w:t>Production Pitch</w:t>
            </w:r>
          </w:p>
        </w:tc>
        <w:tc>
          <w:tcPr>
            <w:tcW w:w="1695" w:type="dxa"/>
            <w:vMerge w:val="restart"/>
            <w:vAlign w:val="center"/>
          </w:tcPr>
          <w:p w14:paraId="0314F0CD" w14:textId="0BD1AE9D" w:rsidR="000D5B57" w:rsidRPr="00FF3CC1" w:rsidRDefault="00B30DEB" w:rsidP="00466CF3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Best Award</w:t>
            </w:r>
          </w:p>
        </w:tc>
        <w:tc>
          <w:tcPr>
            <w:tcW w:w="4980" w:type="dxa"/>
          </w:tcPr>
          <w:p w14:paraId="55668E89" w14:textId="156B8238" w:rsidR="000D5B57" w:rsidRPr="00FF3CC1" w:rsidRDefault="000D5B57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 xml:space="preserve">Colors of the </w:t>
            </w:r>
            <w:proofErr w:type="gramStart"/>
            <w:r w:rsidR="00B90C9E" w:rsidRPr="00FF3CC1">
              <w:rPr>
                <w:rFonts w:ascii="Times New Roman" w:eastAsiaTheme="minorHAnsi" w:hAnsi="Times New Roman" w:cs="Times New Roman"/>
              </w:rPr>
              <w:t>W</w:t>
            </w:r>
            <w:r w:rsidRPr="00FF3CC1">
              <w:rPr>
                <w:rFonts w:ascii="Times New Roman" w:eastAsiaTheme="minorHAnsi" w:hAnsi="Times New Roman" w:cs="Times New Roman"/>
              </w:rPr>
              <w:t>ind</w:t>
            </w:r>
            <w:r w:rsidR="005A0934" w:rsidRPr="00FF3CC1">
              <w:rPr>
                <w:rFonts w:ascii="Times New Roman" w:eastAsiaTheme="minorHAnsi" w:hAnsi="Times New Roman" w:cs="Times New Roman"/>
              </w:rPr>
              <w:t>(</w:t>
            </w:r>
            <w:proofErr w:type="gramEnd"/>
            <w:r w:rsidR="009B0006">
              <w:rPr>
                <w:rFonts w:ascii="Times New Roman" w:eastAsiaTheme="minorHAnsi" w:hAnsi="Times New Roman" w:cs="Times New Roman" w:hint="eastAsia"/>
              </w:rPr>
              <w:t>Working Title</w:t>
            </w:r>
            <w:r w:rsidR="005A0934" w:rsidRPr="00FF3CC1">
              <w:rPr>
                <w:rFonts w:ascii="Times New Roman" w:eastAsiaTheme="minorHAnsi" w:hAnsi="Times New Roman" w:cs="Times New Roman"/>
              </w:rPr>
              <w:t>)</w:t>
            </w:r>
          </w:p>
        </w:tc>
      </w:tr>
      <w:tr w:rsidR="000D5B57" w:rsidRPr="00FF3CC1" w14:paraId="4F0E2EF7" w14:textId="0FAECD14" w:rsidTr="009B0006">
        <w:tc>
          <w:tcPr>
            <w:tcW w:w="1684" w:type="dxa"/>
            <w:vMerge/>
            <w:vAlign w:val="center"/>
          </w:tcPr>
          <w:p w14:paraId="2298723E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/>
            <w:vAlign w:val="center"/>
          </w:tcPr>
          <w:p w14:paraId="4D638359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0" w:type="dxa"/>
          </w:tcPr>
          <w:p w14:paraId="7DB2CA77" w14:textId="40BCC14F" w:rsidR="000D5B57" w:rsidRPr="00FF3CC1" w:rsidRDefault="00485468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Devi</w:t>
            </w:r>
          </w:p>
        </w:tc>
      </w:tr>
      <w:tr w:rsidR="000D5B57" w:rsidRPr="00FF3CC1" w14:paraId="0A3C88C6" w14:textId="159BC14B" w:rsidTr="009B0006">
        <w:tc>
          <w:tcPr>
            <w:tcW w:w="1684" w:type="dxa"/>
            <w:vMerge/>
            <w:vAlign w:val="center"/>
          </w:tcPr>
          <w:p w14:paraId="6E2C9DC2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40AD081F" w14:textId="37DCE666" w:rsidR="000D5B57" w:rsidRPr="00FF3CC1" w:rsidRDefault="009B0006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 w:hint="eastAsia"/>
              </w:rPr>
              <w:t>Excellence Award</w:t>
            </w:r>
          </w:p>
        </w:tc>
        <w:tc>
          <w:tcPr>
            <w:tcW w:w="4980" w:type="dxa"/>
          </w:tcPr>
          <w:p w14:paraId="491D75C9" w14:textId="5E1E4B9F" w:rsidR="000D5B57" w:rsidRPr="00FF3CC1" w:rsidRDefault="000D5B57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Moment of a Star</w:t>
            </w:r>
          </w:p>
        </w:tc>
      </w:tr>
      <w:tr w:rsidR="000D5B57" w:rsidRPr="00FF3CC1" w14:paraId="4142B9D0" w14:textId="744AE37D" w:rsidTr="009B0006">
        <w:tc>
          <w:tcPr>
            <w:tcW w:w="1684" w:type="dxa"/>
            <w:vMerge/>
            <w:vAlign w:val="center"/>
          </w:tcPr>
          <w:p w14:paraId="4F57C4DB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/>
            <w:vAlign w:val="center"/>
          </w:tcPr>
          <w:p w14:paraId="7527F6D9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0" w:type="dxa"/>
          </w:tcPr>
          <w:p w14:paraId="1935D540" w14:textId="24CA9966" w:rsidR="000D5B57" w:rsidRPr="00FF3CC1" w:rsidRDefault="009B0006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 w:hint="eastAsia"/>
              </w:rPr>
              <w:t>O</w:t>
            </w:r>
            <w:r w:rsidR="000D5B57" w:rsidRPr="00FF3CC1">
              <w:rPr>
                <w:rFonts w:ascii="Times New Roman" w:eastAsiaTheme="minorHAnsi" w:hAnsi="Times New Roman" w:cs="Times New Roman"/>
              </w:rPr>
              <w:t>ur Hoolocks</w:t>
            </w:r>
          </w:p>
        </w:tc>
      </w:tr>
      <w:tr w:rsidR="000D5B57" w:rsidRPr="00FF3CC1" w14:paraId="5D3880EB" w14:textId="1EE4F8D3" w:rsidTr="009B0006">
        <w:tc>
          <w:tcPr>
            <w:tcW w:w="1684" w:type="dxa"/>
            <w:vMerge/>
            <w:vAlign w:val="center"/>
          </w:tcPr>
          <w:p w14:paraId="37DF37EE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0971775C" w14:textId="31D3A6FA" w:rsidR="000D5B57" w:rsidRPr="00FF3CC1" w:rsidRDefault="009B0006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 w:hint="eastAsia"/>
              </w:rPr>
              <w:t>Special Jury Award</w:t>
            </w:r>
          </w:p>
        </w:tc>
        <w:tc>
          <w:tcPr>
            <w:tcW w:w="4980" w:type="dxa"/>
          </w:tcPr>
          <w:p w14:paraId="60FCCC5A" w14:textId="3C1099AB" w:rsidR="000D5B57" w:rsidRPr="00FF3CC1" w:rsidRDefault="006C41FC" w:rsidP="006B13CB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1997</w:t>
            </w:r>
          </w:p>
        </w:tc>
      </w:tr>
      <w:tr w:rsidR="000D5B57" w:rsidRPr="00FF3CC1" w14:paraId="508E817C" w14:textId="65472DDD" w:rsidTr="009B0006">
        <w:tc>
          <w:tcPr>
            <w:tcW w:w="1684" w:type="dxa"/>
            <w:vMerge/>
            <w:vAlign w:val="center"/>
          </w:tcPr>
          <w:p w14:paraId="5A192B50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/>
            <w:vAlign w:val="center"/>
          </w:tcPr>
          <w:p w14:paraId="129F8005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0" w:type="dxa"/>
          </w:tcPr>
          <w:p w14:paraId="0BFEFF22" w14:textId="3F9A5F7A" w:rsidR="000D5B57" w:rsidRPr="00FF3CC1" w:rsidRDefault="006C41FC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Grounding</w:t>
            </w:r>
          </w:p>
        </w:tc>
      </w:tr>
      <w:tr w:rsidR="000D5B57" w:rsidRPr="00FF3CC1" w14:paraId="1F2324E0" w14:textId="72F7BB8D" w:rsidTr="009B0006">
        <w:tc>
          <w:tcPr>
            <w:tcW w:w="1684" w:type="dxa"/>
            <w:vMerge/>
            <w:vAlign w:val="center"/>
          </w:tcPr>
          <w:p w14:paraId="127BAFFF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/>
            <w:vAlign w:val="center"/>
          </w:tcPr>
          <w:p w14:paraId="2E1B740C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0" w:type="dxa"/>
          </w:tcPr>
          <w:p w14:paraId="6E3FC2DA" w14:textId="5FE52F1F" w:rsidR="000D5B57" w:rsidRPr="00FF3CC1" w:rsidRDefault="00485468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A Woman`s Path</w:t>
            </w:r>
          </w:p>
        </w:tc>
      </w:tr>
      <w:tr w:rsidR="000D5B57" w:rsidRPr="00FF3CC1" w14:paraId="3BF1DE2F" w14:textId="347E886B" w:rsidTr="009B0006">
        <w:tc>
          <w:tcPr>
            <w:tcW w:w="1684" w:type="dxa"/>
            <w:vMerge/>
            <w:vAlign w:val="center"/>
          </w:tcPr>
          <w:p w14:paraId="716BFD63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/>
            <w:vAlign w:val="center"/>
          </w:tcPr>
          <w:p w14:paraId="56E4A817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0" w:type="dxa"/>
          </w:tcPr>
          <w:p w14:paraId="1D114E34" w14:textId="1CDBB3BA" w:rsidR="000D5B57" w:rsidRPr="00FF3CC1" w:rsidRDefault="00485468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First Fairytale Book</w:t>
            </w:r>
          </w:p>
        </w:tc>
      </w:tr>
      <w:tr w:rsidR="000D5B57" w:rsidRPr="00FF3CC1" w14:paraId="0B55180C" w14:textId="5435C4DB" w:rsidTr="009B0006">
        <w:tc>
          <w:tcPr>
            <w:tcW w:w="1684" w:type="dxa"/>
            <w:vMerge w:val="restart"/>
            <w:vAlign w:val="center"/>
          </w:tcPr>
          <w:p w14:paraId="4C42B6C7" w14:textId="0C532623" w:rsidR="000D5B57" w:rsidRPr="00FF3CC1" w:rsidRDefault="009B0006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 w:hint="eastAsia"/>
              </w:rPr>
              <w:t>Rough Cut Presentation</w:t>
            </w:r>
          </w:p>
        </w:tc>
        <w:tc>
          <w:tcPr>
            <w:tcW w:w="1695" w:type="dxa"/>
            <w:vAlign w:val="center"/>
          </w:tcPr>
          <w:p w14:paraId="366AD4C6" w14:textId="307EC055" w:rsidR="00466CF3" w:rsidRPr="00FF3CC1" w:rsidRDefault="00B30DEB" w:rsidP="00FB4648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 w:hint="eastAsia"/>
              </w:rPr>
            </w:pPr>
            <w:r>
              <w:rPr>
                <w:rFonts w:ascii="Times New Roman" w:eastAsiaTheme="minorHAnsi" w:hAnsi="Times New Roman" w:cs="Times New Roman"/>
              </w:rPr>
              <w:t>Best Award</w:t>
            </w:r>
          </w:p>
        </w:tc>
        <w:tc>
          <w:tcPr>
            <w:tcW w:w="4980" w:type="dxa"/>
          </w:tcPr>
          <w:p w14:paraId="3B7179A9" w14:textId="68E83D26" w:rsidR="000D5B57" w:rsidRPr="00FF3CC1" w:rsidRDefault="00485468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Concrete Land</w:t>
            </w:r>
          </w:p>
        </w:tc>
      </w:tr>
      <w:tr w:rsidR="000D5B57" w:rsidRPr="00FF3CC1" w14:paraId="0FBCC28B" w14:textId="4CA16D81" w:rsidTr="009B0006">
        <w:tc>
          <w:tcPr>
            <w:tcW w:w="1684" w:type="dxa"/>
            <w:vMerge/>
            <w:vAlign w:val="center"/>
          </w:tcPr>
          <w:p w14:paraId="4D815B5E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769AF997" w14:textId="0647F26D" w:rsidR="000D5B57" w:rsidRPr="00FF3CC1" w:rsidRDefault="009B0006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 w:hint="eastAsia"/>
              </w:rPr>
              <w:t>Excellence Award</w:t>
            </w:r>
            <w:r w:rsidRPr="00FF3CC1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4980" w:type="dxa"/>
          </w:tcPr>
          <w:p w14:paraId="32660AE5" w14:textId="27B1BA5F" w:rsidR="000D5B57" w:rsidRPr="00FF3CC1" w:rsidRDefault="00485468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My Missing Aunt</w:t>
            </w:r>
          </w:p>
        </w:tc>
      </w:tr>
      <w:tr w:rsidR="000D5B57" w:rsidRPr="00FF3CC1" w14:paraId="1C5BC327" w14:textId="686E0FDA" w:rsidTr="009B0006">
        <w:tc>
          <w:tcPr>
            <w:tcW w:w="1684" w:type="dxa"/>
            <w:vMerge/>
            <w:vAlign w:val="center"/>
          </w:tcPr>
          <w:p w14:paraId="79AA9E6C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/>
            <w:vAlign w:val="center"/>
          </w:tcPr>
          <w:p w14:paraId="218C91B1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0" w:type="dxa"/>
          </w:tcPr>
          <w:p w14:paraId="28BE01E7" w14:textId="1B9769F9" w:rsidR="000D5B57" w:rsidRPr="00FF3CC1" w:rsidRDefault="00485468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proofErr w:type="spellStart"/>
            <w:r w:rsidRPr="00FF3CC1">
              <w:rPr>
                <w:rFonts w:ascii="Times New Roman" w:eastAsiaTheme="minorHAnsi" w:hAnsi="Times New Roman" w:cs="Times New Roman"/>
              </w:rPr>
              <w:t>Ininnawa</w:t>
            </w:r>
            <w:proofErr w:type="spellEnd"/>
            <w:r w:rsidRPr="00FF3CC1">
              <w:rPr>
                <w:rFonts w:ascii="Times New Roman" w:eastAsiaTheme="minorHAnsi" w:hAnsi="Times New Roman" w:cs="Times New Roman"/>
              </w:rPr>
              <w:t>: An Island Calling</w:t>
            </w:r>
          </w:p>
        </w:tc>
      </w:tr>
      <w:tr w:rsidR="000D5B57" w:rsidRPr="00FF3CC1" w14:paraId="308D2319" w14:textId="319ACBDA" w:rsidTr="009B0006">
        <w:tc>
          <w:tcPr>
            <w:tcW w:w="1684" w:type="dxa"/>
            <w:vMerge w:val="restart"/>
            <w:vAlign w:val="center"/>
          </w:tcPr>
          <w:p w14:paraId="592848FD" w14:textId="609BBDCB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K-Doc</w:t>
            </w:r>
            <w:r w:rsidR="009B0006">
              <w:rPr>
                <w:rFonts w:ascii="Times New Roman" w:eastAsiaTheme="minorHAnsi" w:hAnsi="Times New Roman" w:cs="Times New Roman" w:hint="eastAsia"/>
              </w:rPr>
              <w:t xml:space="preserve"> Short Pitch</w:t>
            </w:r>
          </w:p>
        </w:tc>
        <w:tc>
          <w:tcPr>
            <w:tcW w:w="1695" w:type="dxa"/>
            <w:vMerge w:val="restart"/>
            <w:vAlign w:val="center"/>
          </w:tcPr>
          <w:p w14:paraId="7984F663" w14:textId="455CAC0A" w:rsidR="000D5B57" w:rsidRPr="00FF3CC1" w:rsidRDefault="009B0006" w:rsidP="00466CF3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 w:hint="eastAsia"/>
              </w:rPr>
              <w:t>Grand Prize</w:t>
            </w:r>
          </w:p>
        </w:tc>
        <w:tc>
          <w:tcPr>
            <w:tcW w:w="4980" w:type="dxa"/>
          </w:tcPr>
          <w:p w14:paraId="7CED240E" w14:textId="3156D475" w:rsidR="000D5B57" w:rsidRPr="00FF3CC1" w:rsidRDefault="00485468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 xml:space="preserve">My </w:t>
            </w:r>
            <w:r w:rsidR="005A0934" w:rsidRPr="00FF3CC1">
              <w:rPr>
                <w:rFonts w:ascii="Times New Roman" w:eastAsiaTheme="minorHAnsi" w:hAnsi="Times New Roman" w:cs="Times New Roman"/>
              </w:rPr>
              <w:t>B</w:t>
            </w:r>
            <w:r w:rsidRPr="00FF3CC1">
              <w:rPr>
                <w:rFonts w:ascii="Times New Roman" w:eastAsiaTheme="minorHAnsi" w:hAnsi="Times New Roman" w:cs="Times New Roman"/>
              </w:rPr>
              <w:t>ody My Proof</w:t>
            </w:r>
          </w:p>
        </w:tc>
      </w:tr>
      <w:tr w:rsidR="000D5B57" w:rsidRPr="00FF3CC1" w14:paraId="45F026B6" w14:textId="674B9227" w:rsidTr="009B0006">
        <w:tc>
          <w:tcPr>
            <w:tcW w:w="1684" w:type="dxa"/>
            <w:vMerge/>
            <w:vAlign w:val="center"/>
          </w:tcPr>
          <w:p w14:paraId="1DA994F0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/>
            <w:vAlign w:val="center"/>
          </w:tcPr>
          <w:p w14:paraId="0DC36FCA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0" w:type="dxa"/>
          </w:tcPr>
          <w:p w14:paraId="1DA45F7E" w14:textId="771EA0A7" w:rsidR="000D5B57" w:rsidRPr="00FF3CC1" w:rsidRDefault="00485468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Sound of Silence</w:t>
            </w:r>
          </w:p>
        </w:tc>
      </w:tr>
      <w:tr w:rsidR="000D5B57" w:rsidRPr="00FF3CC1" w14:paraId="5690BEB2" w14:textId="0D6B877C" w:rsidTr="009B0006">
        <w:tc>
          <w:tcPr>
            <w:tcW w:w="1684" w:type="dxa"/>
            <w:vMerge/>
            <w:vAlign w:val="center"/>
          </w:tcPr>
          <w:p w14:paraId="23346990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2CC2716F" w14:textId="1B4C49BB" w:rsidR="000D5B57" w:rsidRPr="00FF3CC1" w:rsidRDefault="00B30DEB" w:rsidP="00466CF3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Best</w:t>
            </w:r>
            <w:r w:rsidR="009B0006">
              <w:rPr>
                <w:rFonts w:ascii="Times New Roman" w:eastAsiaTheme="minorHAnsi" w:hAnsi="Times New Roman" w:cs="Times New Roman" w:hint="eastAsia"/>
              </w:rPr>
              <w:t xml:space="preserve"> Prize</w:t>
            </w:r>
          </w:p>
        </w:tc>
        <w:tc>
          <w:tcPr>
            <w:tcW w:w="4980" w:type="dxa"/>
          </w:tcPr>
          <w:p w14:paraId="3A868B09" w14:textId="1E591E6B" w:rsidR="000D5B57" w:rsidRPr="00FF3CC1" w:rsidRDefault="00485468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Mystery F. File</w:t>
            </w:r>
          </w:p>
        </w:tc>
      </w:tr>
      <w:tr w:rsidR="000D5B57" w:rsidRPr="00FF3CC1" w14:paraId="0A4765C7" w14:textId="3F2F0E63" w:rsidTr="009B0006">
        <w:tc>
          <w:tcPr>
            <w:tcW w:w="1684" w:type="dxa"/>
            <w:vMerge/>
            <w:vAlign w:val="center"/>
          </w:tcPr>
          <w:p w14:paraId="7F1977DB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/>
            <w:vAlign w:val="center"/>
          </w:tcPr>
          <w:p w14:paraId="0F181861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0" w:type="dxa"/>
          </w:tcPr>
          <w:p w14:paraId="2A6BF29E" w14:textId="3C70E0E6" w:rsidR="005A0934" w:rsidRPr="00FF3CC1" w:rsidRDefault="00485468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Missed Call</w:t>
            </w:r>
            <w:r w:rsidR="005A0934" w:rsidRPr="00FF3CC1">
              <w:rPr>
                <w:rFonts w:ascii="Times New Roman" w:eastAsiaTheme="minorHAnsi" w:hAnsi="Times New Roman" w:cs="Times New Roman"/>
              </w:rPr>
              <w:t xml:space="preserve"> (</w:t>
            </w:r>
            <w:r w:rsidR="009B0006">
              <w:rPr>
                <w:rFonts w:ascii="Times New Roman" w:eastAsiaTheme="minorHAnsi" w:hAnsi="Times New Roman" w:cs="Times New Roman" w:hint="eastAsia"/>
              </w:rPr>
              <w:t>Working Title</w:t>
            </w:r>
            <w:r w:rsidR="005A0934" w:rsidRPr="00FF3CC1">
              <w:rPr>
                <w:rFonts w:ascii="Times New Roman" w:eastAsiaTheme="minorHAnsi" w:hAnsi="Times New Roman" w:cs="Times New Roman"/>
              </w:rPr>
              <w:t>)</w:t>
            </w:r>
          </w:p>
        </w:tc>
      </w:tr>
      <w:tr w:rsidR="000D5B57" w:rsidRPr="00FF3CC1" w14:paraId="482C4161" w14:textId="5AA1CB56" w:rsidTr="009B0006">
        <w:tc>
          <w:tcPr>
            <w:tcW w:w="1684" w:type="dxa"/>
            <w:vMerge/>
            <w:vAlign w:val="center"/>
          </w:tcPr>
          <w:p w14:paraId="4B36951E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/>
            <w:vAlign w:val="center"/>
          </w:tcPr>
          <w:p w14:paraId="080379AB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0" w:type="dxa"/>
          </w:tcPr>
          <w:p w14:paraId="085F3977" w14:textId="6861233F" w:rsidR="000D5B57" w:rsidRPr="00FF3CC1" w:rsidRDefault="00485468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proofErr w:type="spellStart"/>
            <w:r w:rsidRPr="00FF3CC1">
              <w:rPr>
                <w:rFonts w:ascii="Times New Roman" w:eastAsiaTheme="minorHAnsi" w:hAnsi="Times New Roman" w:cs="Times New Roman"/>
              </w:rPr>
              <w:t>Soonja</w:t>
            </w:r>
            <w:proofErr w:type="spellEnd"/>
            <w:r w:rsidRPr="00FF3CC1">
              <w:rPr>
                <w:rFonts w:ascii="Times New Roman" w:eastAsiaTheme="minorHAnsi" w:hAnsi="Times New Roman" w:cs="Times New Roman"/>
              </w:rPr>
              <w:t xml:space="preserve"> and I</w:t>
            </w:r>
          </w:p>
        </w:tc>
      </w:tr>
      <w:tr w:rsidR="000D5B57" w:rsidRPr="00FF3CC1" w14:paraId="221C31A3" w14:textId="573F3936" w:rsidTr="009B0006">
        <w:tc>
          <w:tcPr>
            <w:tcW w:w="1684" w:type="dxa"/>
            <w:vMerge/>
            <w:vAlign w:val="center"/>
          </w:tcPr>
          <w:p w14:paraId="272FBB8D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/>
            <w:vAlign w:val="center"/>
          </w:tcPr>
          <w:p w14:paraId="6D3ACFFC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0" w:type="dxa"/>
          </w:tcPr>
          <w:p w14:paraId="0449E67E" w14:textId="0A1C8574" w:rsidR="000D5B57" w:rsidRPr="00FF3CC1" w:rsidRDefault="00485468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Kintsugi</w:t>
            </w:r>
          </w:p>
        </w:tc>
      </w:tr>
      <w:tr w:rsidR="000D5B57" w:rsidRPr="00FF3CC1" w14:paraId="45875E8F" w14:textId="45B97FD3" w:rsidTr="009B0006">
        <w:tc>
          <w:tcPr>
            <w:tcW w:w="1684" w:type="dxa"/>
            <w:vMerge/>
            <w:vAlign w:val="center"/>
          </w:tcPr>
          <w:p w14:paraId="13B693C8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/>
            <w:vAlign w:val="center"/>
          </w:tcPr>
          <w:p w14:paraId="5E5020D8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0" w:type="dxa"/>
          </w:tcPr>
          <w:p w14:paraId="4308D95B" w14:textId="23F9A1C4" w:rsidR="000D5B57" w:rsidRPr="00FF3CC1" w:rsidRDefault="00485468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The Rest S</w:t>
            </w:r>
            <w:r w:rsidR="005A0934" w:rsidRPr="00FF3CC1">
              <w:rPr>
                <w:rFonts w:ascii="Times New Roman" w:eastAsiaTheme="minorHAnsi" w:hAnsi="Times New Roman" w:cs="Times New Roman"/>
              </w:rPr>
              <w:t>t</w:t>
            </w:r>
            <w:r w:rsidRPr="00FF3CC1">
              <w:rPr>
                <w:rFonts w:ascii="Times New Roman" w:eastAsiaTheme="minorHAnsi" w:hAnsi="Times New Roman" w:cs="Times New Roman"/>
              </w:rPr>
              <w:t>op</w:t>
            </w:r>
          </w:p>
        </w:tc>
      </w:tr>
      <w:tr w:rsidR="000D5B57" w:rsidRPr="00FF3CC1" w14:paraId="4B3E861B" w14:textId="0936A327" w:rsidTr="009B0006">
        <w:tc>
          <w:tcPr>
            <w:tcW w:w="1684" w:type="dxa"/>
            <w:vMerge/>
            <w:vAlign w:val="center"/>
          </w:tcPr>
          <w:p w14:paraId="4ED546EE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670EE8DB" w14:textId="6DB7312E" w:rsidR="000D5B57" w:rsidRPr="00FF3CC1" w:rsidRDefault="009B0006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 w:hint="eastAsia"/>
              </w:rPr>
              <w:t xml:space="preserve">Excellence </w:t>
            </w:r>
            <w:r w:rsidR="00B30DEB">
              <w:rPr>
                <w:rFonts w:ascii="Times New Roman" w:eastAsiaTheme="minorHAnsi" w:hAnsi="Times New Roman" w:cs="Times New Roman" w:hint="eastAsia"/>
              </w:rPr>
              <w:t>Prize</w:t>
            </w:r>
          </w:p>
        </w:tc>
        <w:tc>
          <w:tcPr>
            <w:tcW w:w="4980" w:type="dxa"/>
          </w:tcPr>
          <w:p w14:paraId="420815F1" w14:textId="62FAA33F" w:rsidR="000D5B57" w:rsidRPr="00FF3CC1" w:rsidRDefault="00485468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Sometimes the Way is Beautiful</w:t>
            </w:r>
            <w:r w:rsidR="006F651E" w:rsidRPr="00FF3CC1">
              <w:rPr>
                <w:rFonts w:ascii="Times New Roman" w:eastAsiaTheme="minorHAnsi" w:hAnsi="Times New Roman" w:cs="Times New Roman"/>
              </w:rPr>
              <w:t xml:space="preserve"> (</w:t>
            </w:r>
            <w:r w:rsidR="009B0006">
              <w:rPr>
                <w:rFonts w:ascii="Times New Roman" w:eastAsiaTheme="minorHAnsi" w:hAnsi="Times New Roman" w:cs="Times New Roman" w:hint="eastAsia"/>
              </w:rPr>
              <w:t>Working Title</w:t>
            </w:r>
            <w:r w:rsidR="006F651E" w:rsidRPr="00FF3CC1">
              <w:rPr>
                <w:rFonts w:ascii="Times New Roman" w:eastAsiaTheme="minorHAnsi" w:hAnsi="Times New Roman" w:cs="Times New Roman"/>
              </w:rPr>
              <w:t>)</w:t>
            </w:r>
          </w:p>
        </w:tc>
      </w:tr>
      <w:tr w:rsidR="000D5B57" w:rsidRPr="00FF3CC1" w14:paraId="10DE79D3" w14:textId="60B58621" w:rsidTr="009B0006">
        <w:tc>
          <w:tcPr>
            <w:tcW w:w="1684" w:type="dxa"/>
            <w:vMerge/>
            <w:vAlign w:val="center"/>
          </w:tcPr>
          <w:p w14:paraId="2FB0996F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/>
            <w:vAlign w:val="center"/>
          </w:tcPr>
          <w:p w14:paraId="24FAF3B8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0" w:type="dxa"/>
          </w:tcPr>
          <w:p w14:paraId="4A649CC1" w14:textId="1FDA28AF" w:rsidR="000D5B57" w:rsidRPr="00FF3CC1" w:rsidRDefault="00485468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 xml:space="preserve">To Road To </w:t>
            </w:r>
            <w:proofErr w:type="gramStart"/>
            <w:r w:rsidRPr="00FF3CC1">
              <w:rPr>
                <w:rFonts w:ascii="Times New Roman" w:eastAsiaTheme="minorHAnsi" w:hAnsi="Times New Roman" w:cs="Times New Roman"/>
              </w:rPr>
              <w:t>Race Track</w:t>
            </w:r>
            <w:proofErr w:type="gramEnd"/>
          </w:p>
        </w:tc>
      </w:tr>
      <w:tr w:rsidR="000D5B57" w:rsidRPr="00FF3CC1" w14:paraId="38C7BF7F" w14:textId="03A0B004" w:rsidTr="009B0006">
        <w:tc>
          <w:tcPr>
            <w:tcW w:w="1684" w:type="dxa"/>
            <w:vMerge/>
            <w:vAlign w:val="center"/>
          </w:tcPr>
          <w:p w14:paraId="3640D8A5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/>
            <w:vAlign w:val="center"/>
          </w:tcPr>
          <w:p w14:paraId="70C41512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0" w:type="dxa"/>
          </w:tcPr>
          <w:p w14:paraId="2D69394B" w14:textId="2B518CF4" w:rsidR="000D5B57" w:rsidRPr="00FF3CC1" w:rsidRDefault="00485468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proofErr w:type="spellStart"/>
            <w:r w:rsidRPr="00FF3CC1">
              <w:rPr>
                <w:rFonts w:ascii="Times New Roman" w:eastAsiaTheme="minorHAnsi" w:hAnsi="Times New Roman" w:cs="Times New Roman"/>
              </w:rPr>
              <w:t>Mee</w:t>
            </w:r>
            <w:proofErr w:type="spellEnd"/>
            <w:r w:rsidRPr="00FF3CC1">
              <w:rPr>
                <w:rFonts w:ascii="Times New Roman" w:eastAsiaTheme="minorHAnsi" w:hAnsi="Times New Roman" w:cs="Times New Roman"/>
              </w:rPr>
              <w:t>(a)t Papa</w:t>
            </w:r>
          </w:p>
        </w:tc>
      </w:tr>
      <w:tr w:rsidR="000D5B57" w:rsidRPr="00FF3CC1" w14:paraId="79053A33" w14:textId="33674822" w:rsidTr="009B0006">
        <w:tc>
          <w:tcPr>
            <w:tcW w:w="1684" w:type="dxa"/>
            <w:vMerge/>
            <w:vAlign w:val="center"/>
          </w:tcPr>
          <w:p w14:paraId="22C170AB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/>
            <w:vAlign w:val="center"/>
          </w:tcPr>
          <w:p w14:paraId="720C2516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0" w:type="dxa"/>
          </w:tcPr>
          <w:p w14:paraId="56F7BC72" w14:textId="7B62E32C" w:rsidR="000D5B57" w:rsidRPr="00FF3CC1" w:rsidRDefault="00485468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Letters from Our Places</w:t>
            </w:r>
          </w:p>
        </w:tc>
      </w:tr>
      <w:tr w:rsidR="000D5B57" w:rsidRPr="00FF3CC1" w14:paraId="41920DB5" w14:textId="6EB35C3F" w:rsidTr="009B0006">
        <w:tc>
          <w:tcPr>
            <w:tcW w:w="1684" w:type="dxa"/>
            <w:vMerge/>
            <w:vAlign w:val="center"/>
          </w:tcPr>
          <w:p w14:paraId="4C450E99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/>
            <w:vAlign w:val="center"/>
          </w:tcPr>
          <w:p w14:paraId="104DE392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0" w:type="dxa"/>
          </w:tcPr>
          <w:p w14:paraId="171FFF4E" w14:textId="1AA1234E" w:rsidR="000D5B57" w:rsidRPr="00FF3CC1" w:rsidRDefault="00D00651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M</w:t>
            </w:r>
            <w:r w:rsidR="007B3EC0" w:rsidRPr="00FF3CC1">
              <w:rPr>
                <w:rFonts w:ascii="Times New Roman" w:eastAsiaTheme="minorHAnsi" w:hAnsi="Times New Roman" w:cs="Times New Roman"/>
              </w:rPr>
              <w:t>edical Refugees</w:t>
            </w:r>
          </w:p>
        </w:tc>
      </w:tr>
      <w:tr w:rsidR="000D5B57" w:rsidRPr="00FF3CC1" w14:paraId="7CA71164" w14:textId="3EA0256A" w:rsidTr="009B0006">
        <w:tc>
          <w:tcPr>
            <w:tcW w:w="1684" w:type="dxa"/>
            <w:vMerge/>
            <w:vAlign w:val="center"/>
          </w:tcPr>
          <w:p w14:paraId="0D16F476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/>
            <w:vAlign w:val="center"/>
          </w:tcPr>
          <w:p w14:paraId="44AD0EF6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0" w:type="dxa"/>
          </w:tcPr>
          <w:p w14:paraId="3E23C0C5" w14:textId="10E12F09" w:rsidR="000D5B57" w:rsidRPr="00FF3CC1" w:rsidRDefault="006921E6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The Story of the Nameless</w:t>
            </w:r>
          </w:p>
        </w:tc>
      </w:tr>
      <w:tr w:rsidR="000D5B57" w:rsidRPr="00FF3CC1" w14:paraId="2B19363B" w14:textId="3C9CE8B1" w:rsidTr="009B0006">
        <w:tc>
          <w:tcPr>
            <w:tcW w:w="1684" w:type="dxa"/>
            <w:vMerge/>
            <w:vAlign w:val="center"/>
          </w:tcPr>
          <w:p w14:paraId="1A30E27F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/>
            <w:vAlign w:val="center"/>
          </w:tcPr>
          <w:p w14:paraId="606DE75E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0" w:type="dxa"/>
          </w:tcPr>
          <w:p w14:paraId="7351FB0E" w14:textId="17EE4427" w:rsidR="000D5B57" w:rsidRPr="00FF3CC1" w:rsidRDefault="006921E6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Diarist</w:t>
            </w:r>
          </w:p>
        </w:tc>
      </w:tr>
      <w:tr w:rsidR="000D5B57" w:rsidRPr="00FF3CC1" w14:paraId="74559656" w14:textId="55E98C75" w:rsidTr="009B0006">
        <w:tc>
          <w:tcPr>
            <w:tcW w:w="1684" w:type="dxa"/>
            <w:vMerge/>
            <w:vAlign w:val="center"/>
          </w:tcPr>
          <w:p w14:paraId="637C050D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/>
            <w:vAlign w:val="center"/>
          </w:tcPr>
          <w:p w14:paraId="27DAB803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0" w:type="dxa"/>
          </w:tcPr>
          <w:p w14:paraId="0CD22156" w14:textId="24409B46" w:rsidR="000D5B57" w:rsidRPr="00FF3CC1" w:rsidRDefault="006921E6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Women of the Head Family ‘Jong Ga’</w:t>
            </w:r>
          </w:p>
        </w:tc>
      </w:tr>
      <w:tr w:rsidR="000D5B57" w:rsidRPr="00FF3CC1" w14:paraId="42091782" w14:textId="4E926ECF" w:rsidTr="009B0006">
        <w:tc>
          <w:tcPr>
            <w:tcW w:w="1684" w:type="dxa"/>
            <w:vMerge w:val="restart"/>
            <w:vAlign w:val="center"/>
          </w:tcPr>
          <w:p w14:paraId="016622A7" w14:textId="6B01709B" w:rsidR="000D5B57" w:rsidRPr="00FF3CC1" w:rsidRDefault="009B0006" w:rsidP="00466CF3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 w:hint="eastAsia"/>
              </w:rPr>
              <w:t>Industry In-Kind Support</w:t>
            </w:r>
          </w:p>
        </w:tc>
        <w:tc>
          <w:tcPr>
            <w:tcW w:w="1695" w:type="dxa"/>
            <w:vAlign w:val="center"/>
          </w:tcPr>
          <w:p w14:paraId="464C0B27" w14:textId="20DC12C2" w:rsidR="000D5B57" w:rsidRPr="00FF3CC1" w:rsidRDefault="009B0006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 w:hint="eastAsia"/>
              </w:rPr>
              <w:t>SBA Award</w:t>
            </w:r>
          </w:p>
        </w:tc>
        <w:tc>
          <w:tcPr>
            <w:tcW w:w="4980" w:type="dxa"/>
          </w:tcPr>
          <w:p w14:paraId="6E54B0A2" w14:textId="33DBC252" w:rsidR="000D5B57" w:rsidRPr="00FF3CC1" w:rsidRDefault="006921E6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 xml:space="preserve"> A Warm Welcome</w:t>
            </w:r>
          </w:p>
        </w:tc>
      </w:tr>
      <w:tr w:rsidR="000D5B57" w:rsidRPr="00FF3CC1" w14:paraId="42BF85C3" w14:textId="5D6319FD" w:rsidTr="009B0006">
        <w:tc>
          <w:tcPr>
            <w:tcW w:w="1684" w:type="dxa"/>
            <w:vMerge/>
            <w:vAlign w:val="center"/>
          </w:tcPr>
          <w:p w14:paraId="54E64264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Align w:val="center"/>
          </w:tcPr>
          <w:p w14:paraId="208DD590" w14:textId="518A4A11" w:rsidR="000D5B57" w:rsidRPr="00FF3CC1" w:rsidRDefault="009B0006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 w:hint="eastAsia"/>
              </w:rPr>
              <w:t>Feel&amp;Plan</w:t>
            </w:r>
            <w:proofErr w:type="spellEnd"/>
            <w:r>
              <w:rPr>
                <w:rFonts w:ascii="Times New Roman" w:eastAsiaTheme="minorHAnsi" w:hAnsi="Times New Roman" w:cs="Times New Roman" w:hint="eastAsia"/>
              </w:rPr>
              <w:t xml:space="preserve"> Award</w:t>
            </w:r>
          </w:p>
        </w:tc>
        <w:tc>
          <w:tcPr>
            <w:tcW w:w="4980" w:type="dxa"/>
          </w:tcPr>
          <w:p w14:paraId="7C46C9FA" w14:textId="6354CE9D" w:rsidR="000D5B57" w:rsidRPr="00FF3CC1" w:rsidRDefault="000D5B57" w:rsidP="008149B0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1997</w:t>
            </w:r>
          </w:p>
        </w:tc>
      </w:tr>
      <w:tr w:rsidR="000D5B57" w:rsidRPr="00FF3CC1" w14:paraId="7CF5C40D" w14:textId="2D5F1AEB" w:rsidTr="009B0006">
        <w:tc>
          <w:tcPr>
            <w:tcW w:w="1684" w:type="dxa"/>
            <w:vMerge/>
            <w:vAlign w:val="center"/>
          </w:tcPr>
          <w:p w14:paraId="1E48A7C5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6458FFC4" w14:textId="2FD7E41F" w:rsidR="000D5B57" w:rsidRPr="00FF3CC1" w:rsidRDefault="009B0006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 w:hint="eastAsia"/>
              </w:rPr>
              <w:t>Docedge</w:t>
            </w:r>
            <w:proofErr w:type="spellEnd"/>
            <w:r>
              <w:rPr>
                <w:rFonts w:ascii="Times New Roman" w:eastAsiaTheme="minorHAnsi" w:hAnsi="Times New Roman" w:cs="Times New Roman" w:hint="eastAsia"/>
              </w:rPr>
              <w:t xml:space="preserve"> Kolkata Award</w:t>
            </w:r>
          </w:p>
        </w:tc>
        <w:tc>
          <w:tcPr>
            <w:tcW w:w="4980" w:type="dxa"/>
          </w:tcPr>
          <w:p w14:paraId="4558DBD1" w14:textId="2C957B6A" w:rsidR="000D5B57" w:rsidRPr="00FF3CC1" w:rsidRDefault="009B0006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 w:hint="eastAsia"/>
              </w:rPr>
              <w:t>Co</w:t>
            </w:r>
            <w:r w:rsidR="00D00651" w:rsidRPr="00FF3CC1">
              <w:rPr>
                <w:rFonts w:ascii="Times New Roman" w:eastAsiaTheme="minorHAnsi" w:hAnsi="Times New Roman" w:cs="Times New Roman"/>
              </w:rPr>
              <w:t xml:space="preserve">lors of the </w:t>
            </w:r>
            <w:r w:rsidR="007B3EC0" w:rsidRPr="00FF3CC1">
              <w:rPr>
                <w:rFonts w:ascii="Times New Roman" w:eastAsiaTheme="minorHAnsi" w:hAnsi="Times New Roman" w:cs="Times New Roman"/>
              </w:rPr>
              <w:t>W</w:t>
            </w:r>
            <w:r w:rsidR="00D00651" w:rsidRPr="00FF3CC1">
              <w:rPr>
                <w:rFonts w:ascii="Times New Roman" w:eastAsiaTheme="minorHAnsi" w:hAnsi="Times New Roman" w:cs="Times New Roman"/>
              </w:rPr>
              <w:t>ind</w:t>
            </w:r>
            <w:r w:rsidR="007B3EC0" w:rsidRPr="00FF3CC1">
              <w:rPr>
                <w:rFonts w:ascii="Times New Roman" w:eastAsiaTheme="minorHAnsi" w:hAnsi="Times New Roman" w:cs="Times New Roman"/>
              </w:rPr>
              <w:t xml:space="preserve"> (</w:t>
            </w:r>
            <w:r>
              <w:rPr>
                <w:rFonts w:ascii="Times New Roman" w:eastAsiaTheme="minorHAnsi" w:hAnsi="Times New Roman" w:cs="Times New Roman" w:hint="eastAsia"/>
              </w:rPr>
              <w:t>Working Title</w:t>
            </w:r>
            <w:r w:rsidR="007B3EC0" w:rsidRPr="00FF3CC1">
              <w:rPr>
                <w:rFonts w:ascii="Times New Roman" w:eastAsiaTheme="minorHAnsi" w:hAnsi="Times New Roman" w:cs="Times New Roman"/>
              </w:rPr>
              <w:t>)</w:t>
            </w:r>
          </w:p>
        </w:tc>
      </w:tr>
      <w:tr w:rsidR="000D5B57" w:rsidRPr="00FF3CC1" w14:paraId="1952D53A" w14:textId="5656A9AC" w:rsidTr="009B0006">
        <w:tc>
          <w:tcPr>
            <w:tcW w:w="1684" w:type="dxa"/>
            <w:vMerge/>
            <w:vAlign w:val="center"/>
          </w:tcPr>
          <w:p w14:paraId="300EAA32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Merge/>
            <w:vAlign w:val="center"/>
          </w:tcPr>
          <w:p w14:paraId="3DA41F19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0" w:type="dxa"/>
          </w:tcPr>
          <w:p w14:paraId="5C49E13D" w14:textId="590F78FB" w:rsidR="000D5B57" w:rsidRPr="00FF3CC1" w:rsidRDefault="00D00651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The Wild Street</w:t>
            </w:r>
          </w:p>
        </w:tc>
      </w:tr>
      <w:tr w:rsidR="000D5B57" w:rsidRPr="00FF3CC1" w14:paraId="14DCEF7F" w14:textId="11C7BAC6" w:rsidTr="009B0006">
        <w:tc>
          <w:tcPr>
            <w:tcW w:w="1684" w:type="dxa"/>
            <w:vMerge/>
            <w:vAlign w:val="center"/>
          </w:tcPr>
          <w:p w14:paraId="06026CDA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Align w:val="center"/>
          </w:tcPr>
          <w:p w14:paraId="26168D43" w14:textId="4D716959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 xml:space="preserve">IDFA </w:t>
            </w:r>
            <w:r w:rsidR="009B0006">
              <w:rPr>
                <w:rFonts w:ascii="Times New Roman" w:eastAsiaTheme="minorHAnsi" w:hAnsi="Times New Roman" w:cs="Times New Roman" w:hint="eastAsia"/>
              </w:rPr>
              <w:t>Spotlight Award</w:t>
            </w:r>
          </w:p>
        </w:tc>
        <w:tc>
          <w:tcPr>
            <w:tcW w:w="4980" w:type="dxa"/>
          </w:tcPr>
          <w:p w14:paraId="4A36014E" w14:textId="5A573006" w:rsidR="000D5B57" w:rsidRPr="00FF3CC1" w:rsidRDefault="00D00651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Grounding</w:t>
            </w:r>
          </w:p>
        </w:tc>
      </w:tr>
      <w:tr w:rsidR="000D5B57" w:rsidRPr="00FF3CC1" w14:paraId="5DDB930E" w14:textId="73C973EF" w:rsidTr="009B0006">
        <w:tc>
          <w:tcPr>
            <w:tcW w:w="1684" w:type="dxa"/>
            <w:vMerge/>
            <w:vAlign w:val="center"/>
          </w:tcPr>
          <w:p w14:paraId="1385D632" w14:textId="77777777" w:rsidR="000D5B57" w:rsidRPr="00FF3CC1" w:rsidRDefault="000D5B57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5" w:type="dxa"/>
            <w:vAlign w:val="center"/>
          </w:tcPr>
          <w:p w14:paraId="1077012D" w14:textId="2D014796" w:rsidR="000D5B57" w:rsidRPr="00FF3CC1" w:rsidRDefault="009B0006" w:rsidP="009B0006">
            <w:pPr>
              <w:tabs>
                <w:tab w:val="left" w:pos="3345"/>
              </w:tabs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 w:hint="eastAsia"/>
              </w:rPr>
              <w:t>Hot Docs Industry Award</w:t>
            </w:r>
          </w:p>
        </w:tc>
        <w:tc>
          <w:tcPr>
            <w:tcW w:w="4980" w:type="dxa"/>
          </w:tcPr>
          <w:p w14:paraId="4074D9FD" w14:textId="1814AE9C" w:rsidR="000D5B57" w:rsidRPr="00FF3CC1" w:rsidRDefault="00D00651" w:rsidP="009B0006">
            <w:pPr>
              <w:tabs>
                <w:tab w:val="left" w:pos="3345"/>
              </w:tabs>
              <w:rPr>
                <w:rFonts w:ascii="Times New Roman" w:eastAsiaTheme="minorHAnsi" w:hAnsi="Times New Roman" w:cs="Times New Roman"/>
              </w:rPr>
            </w:pPr>
            <w:r w:rsidRPr="00FF3CC1">
              <w:rPr>
                <w:rFonts w:ascii="Times New Roman" w:eastAsiaTheme="minorHAnsi" w:hAnsi="Times New Roman" w:cs="Times New Roman"/>
              </w:rPr>
              <w:t>Guest Workers</w:t>
            </w:r>
          </w:p>
        </w:tc>
      </w:tr>
    </w:tbl>
    <w:p w14:paraId="7406A6F7" w14:textId="77777777" w:rsidR="00D0390A" w:rsidRPr="00A539CE" w:rsidRDefault="00D0390A" w:rsidP="006B13CB">
      <w:pPr>
        <w:tabs>
          <w:tab w:val="left" w:pos="3345"/>
        </w:tabs>
        <w:spacing w:after="0"/>
        <w:rPr>
          <w:rFonts w:eastAsiaTheme="minorHAnsi"/>
        </w:rPr>
      </w:pPr>
    </w:p>
    <w:sectPr w:rsidR="00D0390A" w:rsidRPr="00A539CE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D466" w14:textId="77777777" w:rsidR="007C4D54" w:rsidRDefault="007C4D54" w:rsidP="00DA78A8">
      <w:pPr>
        <w:spacing w:after="0" w:line="240" w:lineRule="auto"/>
      </w:pPr>
      <w:r>
        <w:separator/>
      </w:r>
    </w:p>
  </w:endnote>
  <w:endnote w:type="continuationSeparator" w:id="0">
    <w:p w14:paraId="7FE37FEB" w14:textId="77777777" w:rsidR="007C4D54" w:rsidRDefault="007C4D54" w:rsidP="00DA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800002A7" w:usb1="29D7FCFB" w:usb2="00000010" w:usb3="00000000" w:csb0="00080001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8DB8" w14:textId="09288700" w:rsidR="00DA78A8" w:rsidRPr="00FF3CC1" w:rsidRDefault="00FF3CC1" w:rsidP="00FF3CC1">
    <w:pPr>
      <w:pStyle w:val="a4"/>
      <w:jc w:val="right"/>
      <w:rPr>
        <w:rFonts w:ascii="Times New Roman" w:hAnsi="Times New Roman" w:cs="Times New Roman"/>
      </w:rPr>
    </w:pPr>
    <w:r w:rsidRPr="009A149D">
      <w:rPr>
        <w:rFonts w:ascii="Times New Roman" w:hAnsi="Times New Roman" w:cs="Times New Roman"/>
      </w:rPr>
      <w:t>14th DMZ International Documentary Film Festival 2022.9.22~9.29 www.dmzdocs.com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257C" w14:textId="77777777" w:rsidR="007C4D54" w:rsidRDefault="007C4D54" w:rsidP="00DA78A8">
      <w:pPr>
        <w:spacing w:after="0" w:line="240" w:lineRule="auto"/>
      </w:pPr>
      <w:r>
        <w:separator/>
      </w:r>
    </w:p>
  </w:footnote>
  <w:footnote w:type="continuationSeparator" w:id="0">
    <w:p w14:paraId="71C46F7E" w14:textId="77777777" w:rsidR="007C4D54" w:rsidRDefault="007C4D54" w:rsidP="00DA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3811" w14:textId="64137089" w:rsidR="00DA78A8" w:rsidRDefault="00DA78A8">
    <w:pPr>
      <w:pStyle w:val="a4"/>
    </w:pPr>
    <w:r>
      <w:rPr>
        <w:rFonts w:ascii="휴먼명조" w:eastAsia="휴먼명조" w:hint="eastAsia"/>
        <w:noProof/>
      </w:rPr>
      <w:drawing>
        <wp:inline distT="0" distB="0" distL="0" distR="0" wp14:anchorId="58D115A7" wp14:editId="6838985C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4207"/>
    <w:multiLevelType w:val="hybridMultilevel"/>
    <w:tmpl w:val="000AF3A6"/>
    <w:lvl w:ilvl="0" w:tplc="13CE27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4D940D6"/>
    <w:multiLevelType w:val="hybridMultilevel"/>
    <w:tmpl w:val="C60A1DA8"/>
    <w:lvl w:ilvl="0" w:tplc="A98CC9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335644461">
    <w:abstractNumId w:val="1"/>
  </w:num>
  <w:num w:numId="2" w16cid:durableId="18613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9C6"/>
    <w:rsid w:val="00017782"/>
    <w:rsid w:val="00024FD4"/>
    <w:rsid w:val="000328B2"/>
    <w:rsid w:val="000345B0"/>
    <w:rsid w:val="00044012"/>
    <w:rsid w:val="00046D45"/>
    <w:rsid w:val="000526AE"/>
    <w:rsid w:val="000B652F"/>
    <w:rsid w:val="000C7B03"/>
    <w:rsid w:val="000D1D52"/>
    <w:rsid w:val="000D5B57"/>
    <w:rsid w:val="00103B7F"/>
    <w:rsid w:val="00105A80"/>
    <w:rsid w:val="00122C80"/>
    <w:rsid w:val="00181E92"/>
    <w:rsid w:val="001D44D6"/>
    <w:rsid w:val="001F5F17"/>
    <w:rsid w:val="002528DC"/>
    <w:rsid w:val="00261AE9"/>
    <w:rsid w:val="002A2B13"/>
    <w:rsid w:val="002A4F28"/>
    <w:rsid w:val="002D3C73"/>
    <w:rsid w:val="002F1E15"/>
    <w:rsid w:val="0030088E"/>
    <w:rsid w:val="003110CD"/>
    <w:rsid w:val="003E279D"/>
    <w:rsid w:val="003E7F55"/>
    <w:rsid w:val="004024FA"/>
    <w:rsid w:val="00404AD6"/>
    <w:rsid w:val="004127A5"/>
    <w:rsid w:val="004211CE"/>
    <w:rsid w:val="00427D2A"/>
    <w:rsid w:val="00430874"/>
    <w:rsid w:val="004539C6"/>
    <w:rsid w:val="00466CF3"/>
    <w:rsid w:val="00485468"/>
    <w:rsid w:val="004A227C"/>
    <w:rsid w:val="004A422D"/>
    <w:rsid w:val="004A5493"/>
    <w:rsid w:val="004B6023"/>
    <w:rsid w:val="004F19F4"/>
    <w:rsid w:val="00506B83"/>
    <w:rsid w:val="00513ED5"/>
    <w:rsid w:val="005256C1"/>
    <w:rsid w:val="0056166D"/>
    <w:rsid w:val="005653FC"/>
    <w:rsid w:val="00575F72"/>
    <w:rsid w:val="005935EF"/>
    <w:rsid w:val="005A0934"/>
    <w:rsid w:val="005B693E"/>
    <w:rsid w:val="005D7CF8"/>
    <w:rsid w:val="005E5585"/>
    <w:rsid w:val="00603CE0"/>
    <w:rsid w:val="00620021"/>
    <w:rsid w:val="00661468"/>
    <w:rsid w:val="00661DF6"/>
    <w:rsid w:val="0066518D"/>
    <w:rsid w:val="00672EA7"/>
    <w:rsid w:val="00690760"/>
    <w:rsid w:val="006921E6"/>
    <w:rsid w:val="006B13CB"/>
    <w:rsid w:val="006B4287"/>
    <w:rsid w:val="006C41FC"/>
    <w:rsid w:val="006E480D"/>
    <w:rsid w:val="006E5AFE"/>
    <w:rsid w:val="006F422F"/>
    <w:rsid w:val="006F651E"/>
    <w:rsid w:val="00766D4C"/>
    <w:rsid w:val="0078386A"/>
    <w:rsid w:val="0078631C"/>
    <w:rsid w:val="007949A7"/>
    <w:rsid w:val="007B24E0"/>
    <w:rsid w:val="007B3EC0"/>
    <w:rsid w:val="007C4D54"/>
    <w:rsid w:val="007C5184"/>
    <w:rsid w:val="0080246A"/>
    <w:rsid w:val="00813105"/>
    <w:rsid w:val="008149B0"/>
    <w:rsid w:val="00847785"/>
    <w:rsid w:val="00853221"/>
    <w:rsid w:val="008A4746"/>
    <w:rsid w:val="008A54A5"/>
    <w:rsid w:val="008A55E3"/>
    <w:rsid w:val="008E0150"/>
    <w:rsid w:val="00907815"/>
    <w:rsid w:val="00915794"/>
    <w:rsid w:val="009508B8"/>
    <w:rsid w:val="00960AEB"/>
    <w:rsid w:val="0096310C"/>
    <w:rsid w:val="009A118B"/>
    <w:rsid w:val="009A14BF"/>
    <w:rsid w:val="009A2BDF"/>
    <w:rsid w:val="009B0006"/>
    <w:rsid w:val="009D19F4"/>
    <w:rsid w:val="009D565A"/>
    <w:rsid w:val="00A211A8"/>
    <w:rsid w:val="00A539CE"/>
    <w:rsid w:val="00A53D63"/>
    <w:rsid w:val="00A541CE"/>
    <w:rsid w:val="00A6257C"/>
    <w:rsid w:val="00A75C9F"/>
    <w:rsid w:val="00AA4BF9"/>
    <w:rsid w:val="00AA5A38"/>
    <w:rsid w:val="00AA61DB"/>
    <w:rsid w:val="00AE16ED"/>
    <w:rsid w:val="00AE3C83"/>
    <w:rsid w:val="00B30DEB"/>
    <w:rsid w:val="00B45203"/>
    <w:rsid w:val="00B80CB6"/>
    <w:rsid w:val="00B87336"/>
    <w:rsid w:val="00B87AB1"/>
    <w:rsid w:val="00B90C9E"/>
    <w:rsid w:val="00BB290A"/>
    <w:rsid w:val="00BB581C"/>
    <w:rsid w:val="00BD10DE"/>
    <w:rsid w:val="00BD40ED"/>
    <w:rsid w:val="00C301AE"/>
    <w:rsid w:val="00C415C4"/>
    <w:rsid w:val="00C446BC"/>
    <w:rsid w:val="00C45529"/>
    <w:rsid w:val="00C66926"/>
    <w:rsid w:val="00C85CC8"/>
    <w:rsid w:val="00C967DA"/>
    <w:rsid w:val="00CC4E30"/>
    <w:rsid w:val="00CD79D2"/>
    <w:rsid w:val="00D00651"/>
    <w:rsid w:val="00D0390A"/>
    <w:rsid w:val="00D22270"/>
    <w:rsid w:val="00D22821"/>
    <w:rsid w:val="00D33E18"/>
    <w:rsid w:val="00D573FC"/>
    <w:rsid w:val="00D96B29"/>
    <w:rsid w:val="00DA1664"/>
    <w:rsid w:val="00DA27E4"/>
    <w:rsid w:val="00DA78A8"/>
    <w:rsid w:val="00DB303C"/>
    <w:rsid w:val="00DF5C9D"/>
    <w:rsid w:val="00E0181B"/>
    <w:rsid w:val="00E06A15"/>
    <w:rsid w:val="00E20E74"/>
    <w:rsid w:val="00E2539A"/>
    <w:rsid w:val="00E561FB"/>
    <w:rsid w:val="00EB160E"/>
    <w:rsid w:val="00EC33F4"/>
    <w:rsid w:val="00EE1A6B"/>
    <w:rsid w:val="00EF1DF6"/>
    <w:rsid w:val="00F02114"/>
    <w:rsid w:val="00F10C04"/>
    <w:rsid w:val="00F21C83"/>
    <w:rsid w:val="00F333FC"/>
    <w:rsid w:val="00F45354"/>
    <w:rsid w:val="00FA1249"/>
    <w:rsid w:val="00FB4648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F694"/>
  <w15:docId w15:val="{044F99F2-A075-40C2-A860-64B1C98B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DE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C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A78A8"/>
  </w:style>
  <w:style w:type="paragraph" w:styleId="a5">
    <w:name w:val="footer"/>
    <w:basedOn w:val="a"/>
    <w:link w:val="Char0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A78A8"/>
  </w:style>
  <w:style w:type="character" w:styleId="a6">
    <w:name w:val="Hyperlink"/>
    <w:basedOn w:val="a0"/>
    <w:uiPriority w:val="99"/>
    <w:unhideWhenUsed/>
    <w:rsid w:val="00DA78A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a0"/>
    <w:uiPriority w:val="99"/>
    <w:semiHidden/>
    <w:unhideWhenUsed/>
    <w:rsid w:val="00D22821"/>
    <w:rPr>
      <w:color w:val="605E5C"/>
      <w:shd w:val="clear" w:color="auto" w:fill="E1DFDD"/>
    </w:rPr>
  </w:style>
  <w:style w:type="paragraph" w:customStyle="1" w:styleId="a8">
    <w:name w:val="바탕글"/>
    <w:basedOn w:val="a"/>
    <w:rsid w:val="007C518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532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53221"/>
    <w:rPr>
      <w:rFonts w:asciiTheme="majorHAnsi" w:eastAsiaTheme="majorEastAsia" w:hAnsiTheme="majorHAnsi" w:cstheme="majorBidi"/>
      <w:sz w:val="18"/>
      <w:szCs w:val="18"/>
    </w:rPr>
  </w:style>
  <w:style w:type="table" w:customStyle="1" w:styleId="41">
    <w:name w:val="일반 표 41"/>
    <w:basedOn w:val="a1"/>
    <w:uiPriority w:val="44"/>
    <w:rsid w:val="00404A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keting@dmzdoc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홍보마케팅 팀</dc:creator>
  <cp:lastModifiedBy>공용-03</cp:lastModifiedBy>
  <cp:revision>5</cp:revision>
  <cp:lastPrinted>2022-09-27T05:30:00Z</cp:lastPrinted>
  <dcterms:created xsi:type="dcterms:W3CDTF">2022-09-27T07:27:00Z</dcterms:created>
  <dcterms:modified xsi:type="dcterms:W3CDTF">2022-09-27T08:04:00Z</dcterms:modified>
</cp:coreProperties>
</file>