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504"/>
        <w:gridCol w:w="3451"/>
        <w:gridCol w:w="622"/>
        <w:gridCol w:w="3665"/>
      </w:tblGrid>
      <w:tr w:rsidR="00DD159E" w:rsidRPr="00FC66A5" w:rsidTr="00F55864">
        <w:trPr>
          <w:trHeight w:val="1116"/>
        </w:trPr>
        <w:tc>
          <w:tcPr>
            <w:tcW w:w="1526" w:type="dxa"/>
            <w:vMerge w:val="restart"/>
          </w:tcPr>
          <w:p w:rsidR="00DD159E" w:rsidRPr="00FC66A5" w:rsidRDefault="006C54FB" w:rsidP="0072681F">
            <w:pPr>
              <w:jc w:val="center"/>
              <w:rPr>
                <w:rFonts w:eastAsiaTheme="minorHAnsi"/>
                <w:szCs w:val="20"/>
              </w:rPr>
            </w:pPr>
            <w:r w:rsidRPr="006C54FB">
              <w:rPr>
                <w:rFonts w:eastAsiaTheme="minorHAnsi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130.6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:rsidR="00DD159E" w:rsidRPr="00FC66A5" w:rsidRDefault="00DD159E" w:rsidP="00D40D98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  <w:proofErr w:type="spellEnd"/>
          </w:p>
        </w:tc>
        <w:tc>
          <w:tcPr>
            <w:tcW w:w="3118" w:type="dxa"/>
          </w:tcPr>
          <w:p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:rsidTr="0072681F">
        <w:trPr>
          <w:trHeight w:val="43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E235E2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r w:rsidR="007138E4">
              <w:rPr>
                <w:rFonts w:eastAsiaTheme="minorHAnsi" w:hint="eastAsia"/>
                <w:szCs w:val="20"/>
              </w:rPr>
              <w:t>15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.(</w:t>
            </w:r>
            <w:proofErr w:type="gramEnd"/>
            <w:r w:rsidR="007138E4">
              <w:rPr>
                <w:rFonts w:eastAsiaTheme="minorHAnsi" w:hint="eastAsia"/>
                <w:szCs w:val="20"/>
              </w:rPr>
              <w:t>목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:rsidTr="0072681F">
        <w:trPr>
          <w:trHeight w:val="82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0F509F">
              <w:rPr>
                <w:rFonts w:eastAsiaTheme="minorHAnsi" w:hint="eastAsia"/>
                <w:szCs w:val="20"/>
              </w:rPr>
              <w:t>2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FC66A5">
              <w:rPr>
                <w:rFonts w:eastAsiaTheme="minorHAnsi" w:hint="eastAsia"/>
                <w:szCs w:val="20"/>
              </w:rPr>
              <w:t xml:space="preserve"> </w:t>
            </w:r>
            <w:r w:rsidR="000F509F">
              <w:rPr>
                <w:rFonts w:eastAsiaTheme="minorHAnsi" w:hint="eastAsia"/>
                <w:szCs w:val="20"/>
              </w:rPr>
              <w:t>0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보도자료 문의 :</w:t>
            </w:r>
          </w:p>
          <w:p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:rsidTr="00847F57">
        <w:trPr>
          <w:trHeight w:val="423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담당자 :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6C54FB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>
          <v:rect id="_x0000_s1045" style="position:absolute;left:0;text-align:left;margin-left:-4.2pt;margin-top:12.5pt;width:460.5pt;height:56.7pt;z-index:-251658240" fillcolor="#b4c6e7 [1300]">
            <v:fill color2="fill lighten(103)" rotate="t" method="linear sigma" focus="50%" type="gradient"/>
          </v:rect>
        </w:pict>
      </w:r>
    </w:p>
    <w:p w:rsidR="000F509F" w:rsidRPr="000F509F" w:rsidRDefault="000F509F" w:rsidP="000F509F">
      <w:pPr>
        <w:tabs>
          <w:tab w:val="left" w:pos="1423"/>
        </w:tabs>
        <w:spacing w:after="0" w:line="240" w:lineRule="auto"/>
        <w:jc w:val="center"/>
        <w:rPr>
          <w:rFonts w:eastAsiaTheme="minorHAnsi" w:hint="eastAsia"/>
          <w:b/>
          <w:bCs/>
          <w:sz w:val="12"/>
        </w:rPr>
      </w:pPr>
    </w:p>
    <w:p w:rsidR="000F509F" w:rsidRPr="000F509F" w:rsidRDefault="000F509F" w:rsidP="000F509F">
      <w:pPr>
        <w:tabs>
          <w:tab w:val="left" w:pos="1423"/>
        </w:tabs>
        <w:spacing w:after="0" w:line="240" w:lineRule="auto"/>
        <w:jc w:val="center"/>
        <w:rPr>
          <w:rFonts w:eastAsiaTheme="minorHAnsi" w:hint="eastAsia"/>
          <w:b/>
          <w:bCs/>
        </w:rPr>
      </w:pPr>
      <w:r w:rsidRPr="000F509F">
        <w:rPr>
          <w:rFonts w:eastAsiaTheme="minorHAnsi" w:hint="eastAsia"/>
          <w:b/>
          <w:bCs/>
          <w:sz w:val="28"/>
        </w:rPr>
        <w:t>제</w:t>
      </w:r>
      <w:r w:rsidRPr="000F509F">
        <w:rPr>
          <w:rFonts w:eastAsiaTheme="minorHAnsi"/>
          <w:b/>
          <w:bCs/>
          <w:sz w:val="28"/>
        </w:rPr>
        <w:t>25회 BIFAN 감사인사 및 경과보고</w:t>
      </w:r>
    </w:p>
    <w:p w:rsidR="000F509F" w:rsidRDefault="000F509F" w:rsidP="000F509F">
      <w:pPr>
        <w:spacing w:after="0" w:line="240" w:lineRule="auto"/>
        <w:rPr>
          <w:rFonts w:eastAsiaTheme="minorHAnsi" w:hint="eastAsia"/>
          <w:bCs/>
        </w:rPr>
      </w:pPr>
    </w:p>
    <w:p w:rsidR="000F509F" w:rsidRDefault="000F509F" w:rsidP="000F509F">
      <w:pPr>
        <w:spacing w:after="0" w:line="240" w:lineRule="auto"/>
        <w:rPr>
          <w:rFonts w:eastAsiaTheme="minorHAnsi" w:hint="eastAsia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안녕하십니까</w:t>
      </w:r>
      <w:r w:rsidRPr="000F509F">
        <w:rPr>
          <w:rFonts w:eastAsiaTheme="minorHAnsi"/>
          <w:bCs/>
        </w:rPr>
        <w:t xml:space="preserve">? 7월 8일 ‘여고괴담’을 주제로 한 개막식과, 개막작 &lt;만년이 지나도 변하지 않는 게 있어&gt;의 상영으로 문을 연 제25회 </w:t>
      </w:r>
      <w:proofErr w:type="spellStart"/>
      <w:r w:rsidRPr="000F509F">
        <w:rPr>
          <w:rFonts w:eastAsiaTheme="minorHAnsi"/>
          <w:bCs/>
        </w:rPr>
        <w:t>부천국제판타스틱영화제가</w:t>
      </w:r>
      <w:proofErr w:type="spellEnd"/>
      <w:r w:rsidRPr="000F509F">
        <w:rPr>
          <w:rFonts w:eastAsiaTheme="minorHAnsi"/>
          <w:bCs/>
        </w:rPr>
        <w:t xml:space="preserve"> 어느덧 폐막을 맞았습니다.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올해도</w:t>
      </w:r>
      <w:r w:rsidRPr="000F509F">
        <w:rPr>
          <w:rFonts w:eastAsiaTheme="minorHAnsi"/>
          <w:bCs/>
        </w:rPr>
        <w:t xml:space="preserve"> 본격적인 온·오프라인 </w:t>
      </w:r>
      <w:proofErr w:type="spellStart"/>
      <w:r w:rsidRPr="000F509F">
        <w:rPr>
          <w:rFonts w:eastAsiaTheme="minorHAnsi"/>
          <w:bCs/>
        </w:rPr>
        <w:t>하이브리드</w:t>
      </w:r>
      <w:proofErr w:type="spellEnd"/>
      <w:r w:rsidRPr="000F509F">
        <w:rPr>
          <w:rFonts w:eastAsiaTheme="minorHAnsi"/>
          <w:bCs/>
        </w:rPr>
        <w:t xml:space="preserve"> 영화제로 준비하였고, 여느 때 </w:t>
      </w:r>
      <w:proofErr w:type="spellStart"/>
      <w:r w:rsidRPr="000F509F">
        <w:rPr>
          <w:rFonts w:eastAsiaTheme="minorHAnsi"/>
          <w:bCs/>
        </w:rPr>
        <w:t>보다도</w:t>
      </w:r>
      <w:proofErr w:type="spellEnd"/>
      <w:r w:rsidRPr="000F509F">
        <w:rPr>
          <w:rFonts w:eastAsiaTheme="minorHAnsi"/>
          <w:bCs/>
        </w:rPr>
        <w:t xml:space="preserve"> 긴장하며 지난 8일간을 보냈습니다. </w:t>
      </w:r>
      <w:proofErr w:type="spellStart"/>
      <w:r w:rsidRPr="000F509F">
        <w:rPr>
          <w:rFonts w:eastAsiaTheme="minorHAnsi"/>
          <w:bCs/>
        </w:rPr>
        <w:t>행사장별</w:t>
      </w:r>
      <w:proofErr w:type="spellEnd"/>
      <w:r w:rsidRPr="000F509F">
        <w:rPr>
          <w:rFonts w:eastAsiaTheme="minorHAnsi"/>
          <w:bCs/>
        </w:rPr>
        <w:t xml:space="preserve"> 입장 절차와 </w:t>
      </w:r>
      <w:proofErr w:type="spellStart"/>
      <w:r w:rsidRPr="000F509F">
        <w:rPr>
          <w:rFonts w:eastAsiaTheme="minorHAnsi"/>
          <w:bCs/>
        </w:rPr>
        <w:t>거리두기</w:t>
      </w:r>
      <w:proofErr w:type="spellEnd"/>
      <w:r w:rsidRPr="000F509F">
        <w:rPr>
          <w:rFonts w:eastAsiaTheme="minorHAnsi"/>
          <w:bCs/>
        </w:rPr>
        <w:t xml:space="preserve">, 소독 등 방역계획을 수립하였고, 의심환자 발생 및 </w:t>
      </w:r>
      <w:proofErr w:type="spellStart"/>
      <w:r w:rsidRPr="000F509F">
        <w:rPr>
          <w:rFonts w:eastAsiaTheme="minorHAnsi"/>
          <w:bCs/>
        </w:rPr>
        <w:t>확진자</w:t>
      </w:r>
      <w:proofErr w:type="spellEnd"/>
      <w:r w:rsidRPr="000F509F">
        <w:rPr>
          <w:rFonts w:eastAsiaTheme="minorHAnsi"/>
          <w:bCs/>
        </w:rPr>
        <w:t xml:space="preserve"> 발생 관련 대처방안을 세워 철저히 준수하고자 했습니다. 최근 </w:t>
      </w:r>
      <w:proofErr w:type="spellStart"/>
      <w:r w:rsidRPr="000F509F">
        <w:rPr>
          <w:rFonts w:eastAsiaTheme="minorHAnsi"/>
          <w:bCs/>
        </w:rPr>
        <w:t>확진자</w:t>
      </w:r>
      <w:proofErr w:type="spellEnd"/>
      <w:r w:rsidRPr="000F509F">
        <w:rPr>
          <w:rFonts w:eastAsiaTheme="minorHAnsi"/>
          <w:bCs/>
        </w:rPr>
        <w:t xml:space="preserve"> 급증 상황 속에서 저희 또한 </w:t>
      </w:r>
      <w:proofErr w:type="spellStart"/>
      <w:r w:rsidRPr="000F509F">
        <w:rPr>
          <w:rFonts w:eastAsiaTheme="minorHAnsi"/>
          <w:bCs/>
        </w:rPr>
        <w:t>확진자의</w:t>
      </w:r>
      <w:proofErr w:type="spellEnd"/>
      <w:r w:rsidRPr="000F509F">
        <w:rPr>
          <w:rFonts w:eastAsiaTheme="minorHAnsi"/>
          <w:bCs/>
        </w:rPr>
        <w:t xml:space="preserve"> 방문을 피할 수는 없었으나, 철저한 방역으로 영화제를 통한 감염 확산 사례는 현재까지 없었습니다. 앞으로 2주간 상황을 예의 주시하며 철저히 대응토록 </w:t>
      </w:r>
      <w:r w:rsidRPr="000F509F">
        <w:rPr>
          <w:rFonts w:eastAsiaTheme="minorHAnsi" w:hint="eastAsia"/>
          <w:bCs/>
        </w:rPr>
        <w:t>하겠습니다</w:t>
      </w:r>
      <w:r w:rsidRPr="000F509F">
        <w:rPr>
          <w:rFonts w:eastAsiaTheme="minorHAnsi"/>
          <w:bCs/>
        </w:rPr>
        <w:t xml:space="preserve">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아침마다</w:t>
      </w:r>
      <w:r w:rsidRPr="000F509F">
        <w:rPr>
          <w:rFonts w:eastAsiaTheme="minorHAnsi"/>
          <w:bCs/>
        </w:rPr>
        <w:t xml:space="preserve"> 자가진단을 하고, 마스크와 라텍스 장갑을 착용하고서 더운 날에 땀 흘려 주신 100명의 스태프와 177명의 자원활동가들의 헌신과, 방역에 적극 협력해 주신 참가 영화인과 관객 여러분들이 아니었다면 불가능했을 것입니다. 정말 </w:t>
      </w:r>
      <w:proofErr w:type="spellStart"/>
      <w:r w:rsidRPr="000F509F">
        <w:rPr>
          <w:rFonts w:eastAsiaTheme="minorHAnsi"/>
          <w:bCs/>
        </w:rPr>
        <w:t>정말</w:t>
      </w:r>
      <w:proofErr w:type="spellEnd"/>
      <w:r w:rsidRPr="000F509F">
        <w:rPr>
          <w:rFonts w:eastAsiaTheme="minorHAnsi"/>
          <w:bCs/>
        </w:rPr>
        <w:t xml:space="preserve"> 감사합니다.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/>
          <w:bCs/>
        </w:rPr>
        <w:t xml:space="preserve">94편의 장편과 114편의 단편을 </w:t>
      </w:r>
      <w:proofErr w:type="spellStart"/>
      <w:r w:rsidRPr="000F509F">
        <w:rPr>
          <w:rFonts w:eastAsiaTheme="minorHAnsi"/>
          <w:bCs/>
        </w:rPr>
        <w:t>어울마당과</w:t>
      </w:r>
      <w:proofErr w:type="spellEnd"/>
      <w:r w:rsidRPr="000F509F">
        <w:rPr>
          <w:rFonts w:eastAsiaTheme="minorHAnsi"/>
          <w:bCs/>
        </w:rPr>
        <w:t xml:space="preserve"> </w:t>
      </w:r>
      <w:proofErr w:type="spellStart"/>
      <w:r w:rsidRPr="000F509F">
        <w:rPr>
          <w:rFonts w:eastAsiaTheme="minorHAnsi"/>
          <w:bCs/>
        </w:rPr>
        <w:t>판타스틱큐브</w:t>
      </w:r>
      <w:proofErr w:type="spellEnd"/>
      <w:r w:rsidRPr="000F509F">
        <w:rPr>
          <w:rFonts w:eastAsiaTheme="minorHAnsi"/>
          <w:bCs/>
        </w:rPr>
        <w:t xml:space="preserve">, CGV 소풍, 아트벙커 B39에서 상영했고, 부천의 XR프로그램인 </w:t>
      </w:r>
      <w:proofErr w:type="spellStart"/>
      <w:r w:rsidRPr="000F509F">
        <w:rPr>
          <w:rFonts w:eastAsiaTheme="minorHAnsi"/>
          <w:bCs/>
        </w:rPr>
        <w:t>비욘드</w:t>
      </w:r>
      <w:proofErr w:type="spellEnd"/>
      <w:r w:rsidRPr="000F509F">
        <w:rPr>
          <w:rFonts w:eastAsiaTheme="minorHAnsi"/>
          <w:bCs/>
        </w:rPr>
        <w:t xml:space="preserve"> 리얼리티의 49편의 XR 작품을 7월1일부터 열린 인천공항의 전시공간에서 상영했습니다. 폐막 후에도 장편 61편과 단편 93편의 작품이 OTT 플랫폼 웨이브를 통해 주말까지 열려 있어 관객 여러분들의 영화에 대한 갈증을 채워드릴 것입니다.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오늘</w:t>
      </w:r>
      <w:r w:rsidRPr="000F509F">
        <w:rPr>
          <w:rFonts w:eastAsiaTheme="minorHAnsi"/>
          <w:bCs/>
        </w:rPr>
        <w:t xml:space="preserve"> 오전 10시를 기준으로 관객은 오프라인 총 </w:t>
      </w:r>
      <w:proofErr w:type="spellStart"/>
      <w:r w:rsidRPr="000F509F">
        <w:rPr>
          <w:rFonts w:eastAsiaTheme="minorHAnsi"/>
          <w:bCs/>
        </w:rPr>
        <w:t>만천백팔십칠</w:t>
      </w:r>
      <w:proofErr w:type="spellEnd"/>
      <w:r w:rsidRPr="000F509F">
        <w:rPr>
          <w:rFonts w:eastAsiaTheme="minorHAnsi"/>
          <w:bCs/>
        </w:rPr>
        <w:t xml:space="preserve"> 명(11,187), 온라인 총 </w:t>
      </w:r>
      <w:proofErr w:type="spellStart"/>
      <w:r w:rsidRPr="000F509F">
        <w:rPr>
          <w:rFonts w:eastAsiaTheme="minorHAnsi"/>
          <w:bCs/>
        </w:rPr>
        <w:t>구천육백육십사명</w:t>
      </w:r>
      <w:proofErr w:type="spellEnd"/>
      <w:r w:rsidRPr="000F509F">
        <w:rPr>
          <w:rFonts w:eastAsiaTheme="minorHAnsi"/>
          <w:bCs/>
        </w:rPr>
        <w:t xml:space="preserve"> 분(9,664)의 티켓이 판매되었고, 부천아트벙커 B39 특별상영 355명, XR은 어제까지 총 1,943명이 작품을 관람했습니다.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lastRenderedPageBreak/>
        <w:t>개막작</w:t>
      </w:r>
      <w:r w:rsidRPr="000F509F">
        <w:rPr>
          <w:rFonts w:eastAsiaTheme="minorHAnsi"/>
          <w:bCs/>
        </w:rPr>
        <w:t xml:space="preserve"> &lt;만년이 지나도 변하지 않는 게 있어&gt;와 경쟁부문의 &lt;</w:t>
      </w:r>
      <w:proofErr w:type="spellStart"/>
      <w:r w:rsidRPr="000F509F">
        <w:rPr>
          <w:rFonts w:eastAsiaTheme="minorHAnsi"/>
          <w:bCs/>
        </w:rPr>
        <w:t>랑종</w:t>
      </w:r>
      <w:proofErr w:type="spellEnd"/>
      <w:r w:rsidRPr="000F509F">
        <w:rPr>
          <w:rFonts w:eastAsiaTheme="minorHAnsi"/>
          <w:bCs/>
        </w:rPr>
        <w:t xml:space="preserve">&gt;을 비롯한 97편의 작품이 부천을 통해서 세계 최초로 선보였습니다. 개막작과 </w:t>
      </w:r>
      <w:proofErr w:type="spellStart"/>
      <w:r w:rsidRPr="000F509F">
        <w:rPr>
          <w:rFonts w:eastAsiaTheme="minorHAnsi"/>
          <w:bCs/>
        </w:rPr>
        <w:t>경쟁작</w:t>
      </w:r>
      <w:proofErr w:type="spellEnd"/>
      <w:r w:rsidRPr="000F509F">
        <w:rPr>
          <w:rFonts w:eastAsiaTheme="minorHAnsi"/>
          <w:bCs/>
        </w:rPr>
        <w:t xml:space="preserve"> 11작품의 해외 라이브 GV를 온라인으로 진행하여 구파도, 리 </w:t>
      </w:r>
      <w:proofErr w:type="spellStart"/>
      <w:r w:rsidRPr="000F509F">
        <w:rPr>
          <w:rFonts w:eastAsiaTheme="minorHAnsi"/>
          <w:bCs/>
        </w:rPr>
        <w:t>헤이븐</w:t>
      </w:r>
      <w:proofErr w:type="spellEnd"/>
      <w:r w:rsidRPr="000F509F">
        <w:rPr>
          <w:rFonts w:eastAsiaTheme="minorHAnsi"/>
          <w:bCs/>
        </w:rPr>
        <w:t xml:space="preserve"> </w:t>
      </w:r>
      <w:proofErr w:type="spellStart"/>
      <w:r w:rsidRPr="000F509F">
        <w:rPr>
          <w:rFonts w:eastAsiaTheme="minorHAnsi"/>
          <w:bCs/>
        </w:rPr>
        <w:t>존스</w:t>
      </w:r>
      <w:proofErr w:type="spellEnd"/>
      <w:r w:rsidRPr="000F509F">
        <w:rPr>
          <w:rFonts w:eastAsiaTheme="minorHAnsi"/>
          <w:bCs/>
        </w:rPr>
        <w:t xml:space="preserve"> 등의 감독과 왕정, </w:t>
      </w:r>
      <w:proofErr w:type="spellStart"/>
      <w:r w:rsidRPr="000F509F">
        <w:rPr>
          <w:rFonts w:eastAsiaTheme="minorHAnsi"/>
          <w:bCs/>
        </w:rPr>
        <w:t>송운화</w:t>
      </w:r>
      <w:proofErr w:type="spellEnd"/>
      <w:r w:rsidRPr="000F509F">
        <w:rPr>
          <w:rFonts w:eastAsiaTheme="minorHAnsi"/>
          <w:bCs/>
        </w:rPr>
        <w:t xml:space="preserve">, </w:t>
      </w:r>
      <w:proofErr w:type="spellStart"/>
      <w:r w:rsidRPr="000F509F">
        <w:rPr>
          <w:rFonts w:eastAsiaTheme="minorHAnsi"/>
          <w:bCs/>
        </w:rPr>
        <w:t>가진동</w:t>
      </w:r>
      <w:proofErr w:type="spellEnd"/>
      <w:r w:rsidRPr="000F509F">
        <w:rPr>
          <w:rFonts w:eastAsiaTheme="minorHAnsi"/>
          <w:bCs/>
        </w:rPr>
        <w:t xml:space="preserve">, </w:t>
      </w:r>
      <w:proofErr w:type="spellStart"/>
      <w:r w:rsidRPr="000F509F">
        <w:rPr>
          <w:rFonts w:eastAsiaTheme="minorHAnsi"/>
          <w:bCs/>
        </w:rPr>
        <w:t>진백림</w:t>
      </w:r>
      <w:proofErr w:type="spellEnd"/>
      <w:r w:rsidRPr="000F509F">
        <w:rPr>
          <w:rFonts w:eastAsiaTheme="minorHAnsi"/>
          <w:bCs/>
        </w:rPr>
        <w:t xml:space="preserve"> 등의 배우를 포함 </w:t>
      </w:r>
      <w:proofErr w:type="spellStart"/>
      <w:r w:rsidRPr="000F509F">
        <w:rPr>
          <w:rFonts w:eastAsiaTheme="minorHAnsi"/>
          <w:bCs/>
        </w:rPr>
        <w:t>스무명의</w:t>
      </w:r>
      <w:proofErr w:type="spellEnd"/>
      <w:r w:rsidRPr="000F509F">
        <w:rPr>
          <w:rFonts w:eastAsiaTheme="minorHAnsi"/>
          <w:bCs/>
        </w:rPr>
        <w:t xml:space="preserve"> 게스트가 참가하여 몸은 떨어져 있으나 같은 시간에 관객들과 함께 호흡하며 대화를 나눌 수 있었습니다. 그리고 부천에 오지 못한 73명의 감독이 관객들에게 인사 영</w:t>
      </w:r>
      <w:r w:rsidRPr="000F509F">
        <w:rPr>
          <w:rFonts w:eastAsiaTheme="minorHAnsi" w:hint="eastAsia"/>
          <w:bCs/>
        </w:rPr>
        <w:t>상을</w:t>
      </w:r>
      <w:r w:rsidRPr="000F509F">
        <w:rPr>
          <w:rFonts w:eastAsiaTheme="minorHAnsi"/>
          <w:bCs/>
        </w:rPr>
        <w:t xml:space="preserve"> 보내 왔습니다.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아카데미</w:t>
      </w:r>
      <w:r w:rsidRPr="000F509F">
        <w:rPr>
          <w:rFonts w:eastAsiaTheme="minorHAnsi"/>
          <w:bCs/>
        </w:rPr>
        <w:t xml:space="preserve"> 단편 최종후보에 올랐던 </w:t>
      </w:r>
      <w:proofErr w:type="spellStart"/>
      <w:r w:rsidRPr="000F509F">
        <w:rPr>
          <w:rFonts w:eastAsiaTheme="minorHAnsi"/>
          <w:bCs/>
        </w:rPr>
        <w:t>에릭</w:t>
      </w:r>
      <w:proofErr w:type="spellEnd"/>
      <w:r w:rsidRPr="000F509F">
        <w:rPr>
          <w:rFonts w:eastAsiaTheme="minorHAnsi"/>
          <w:bCs/>
        </w:rPr>
        <w:t xml:space="preserve"> 오 감독의 마스터 클래스를 포함하여 오프라인 GV가 41회 진행되었고 정재은, 박지완, </w:t>
      </w:r>
      <w:proofErr w:type="spellStart"/>
      <w:r w:rsidRPr="000F509F">
        <w:rPr>
          <w:rFonts w:eastAsiaTheme="minorHAnsi"/>
          <w:bCs/>
        </w:rPr>
        <w:t>봉만대</w:t>
      </w:r>
      <w:proofErr w:type="spellEnd"/>
      <w:r w:rsidRPr="000F509F">
        <w:rPr>
          <w:rFonts w:eastAsiaTheme="minorHAnsi"/>
          <w:bCs/>
        </w:rPr>
        <w:t xml:space="preserve">, 정가영 감독 등과 구혜선, 이주영, 공승연, </w:t>
      </w:r>
      <w:proofErr w:type="spellStart"/>
      <w:r w:rsidRPr="000F509F">
        <w:rPr>
          <w:rFonts w:eastAsiaTheme="minorHAnsi"/>
          <w:bCs/>
        </w:rPr>
        <w:t>옥자연</w:t>
      </w:r>
      <w:proofErr w:type="spellEnd"/>
      <w:r w:rsidRPr="000F509F">
        <w:rPr>
          <w:rFonts w:eastAsiaTheme="minorHAnsi"/>
          <w:bCs/>
        </w:rPr>
        <w:t xml:space="preserve">, 한승연, 조성하, 이원종, 전석호, 김현목, 우지현, 이석형 배우 등 235명의 한국 게스트가 관객들을 만나기 위해 부천을 찾았습니다. 부천소각장을 예술공간으로 재생시킨 부천아트벙커 B39를 이벤트 공간으로 </w:t>
      </w:r>
      <w:proofErr w:type="spellStart"/>
      <w:r w:rsidRPr="000F509F">
        <w:rPr>
          <w:rFonts w:eastAsiaTheme="minorHAnsi"/>
          <w:bCs/>
        </w:rPr>
        <w:t>랜드마크화</w:t>
      </w:r>
      <w:proofErr w:type="spellEnd"/>
      <w:r w:rsidRPr="000F509F">
        <w:rPr>
          <w:rFonts w:eastAsiaTheme="minorHAnsi"/>
          <w:bCs/>
        </w:rPr>
        <w:t xml:space="preserve"> 하였습니다. B39에 방문한 관객은 1,326명이었고, 콘서트와 토크에 대한 온라인 중계에 16,500명이 참여했습니다.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유네스코창의도시</w:t>
      </w:r>
      <w:r w:rsidRPr="000F509F">
        <w:rPr>
          <w:rFonts w:eastAsiaTheme="minorHAnsi"/>
          <w:bCs/>
        </w:rPr>
        <w:t xml:space="preserve"> 부천시와 함께 한 괴담캠퍼스도 </w:t>
      </w:r>
      <w:proofErr w:type="spellStart"/>
      <w:r w:rsidRPr="000F509F">
        <w:rPr>
          <w:rFonts w:eastAsiaTheme="minorHAnsi"/>
          <w:bCs/>
        </w:rPr>
        <w:t>커다른</w:t>
      </w:r>
      <w:proofErr w:type="spellEnd"/>
      <w:r w:rsidRPr="000F509F">
        <w:rPr>
          <w:rFonts w:eastAsiaTheme="minorHAnsi"/>
          <w:bCs/>
        </w:rPr>
        <w:t xml:space="preserve"> 관심과 호응을 이끌어 냈습니다. </w:t>
      </w:r>
      <w:proofErr w:type="spellStart"/>
      <w:r w:rsidRPr="000F509F">
        <w:rPr>
          <w:rFonts w:eastAsiaTheme="minorHAnsi"/>
          <w:bCs/>
        </w:rPr>
        <w:t>괴담단편선을</w:t>
      </w:r>
      <w:proofErr w:type="spellEnd"/>
      <w:r w:rsidRPr="000F509F">
        <w:rPr>
          <w:rFonts w:eastAsiaTheme="minorHAnsi"/>
          <w:bCs/>
        </w:rPr>
        <w:t xml:space="preserve"> 상하권 각 1</w:t>
      </w:r>
      <w:proofErr w:type="spellStart"/>
      <w:r w:rsidRPr="000F509F">
        <w:rPr>
          <w:rFonts w:eastAsiaTheme="minorHAnsi"/>
          <w:bCs/>
        </w:rPr>
        <w:t>천권</w:t>
      </w:r>
      <w:proofErr w:type="spellEnd"/>
      <w:r w:rsidRPr="000F509F">
        <w:rPr>
          <w:rFonts w:eastAsiaTheme="minorHAnsi"/>
          <w:bCs/>
        </w:rPr>
        <w:t xml:space="preserve"> 제작했고, 총 1</w:t>
      </w:r>
      <w:proofErr w:type="spellStart"/>
      <w:r w:rsidRPr="000F509F">
        <w:rPr>
          <w:rFonts w:eastAsiaTheme="minorHAnsi"/>
          <w:bCs/>
        </w:rPr>
        <w:t>억원의</w:t>
      </w:r>
      <w:proofErr w:type="spellEnd"/>
      <w:r w:rsidRPr="000F509F">
        <w:rPr>
          <w:rFonts w:eastAsiaTheme="minorHAnsi"/>
          <w:bCs/>
        </w:rPr>
        <w:t xml:space="preserve"> 제작비를 지원하는 괴담단편 프로젝트에는 총 8편의 작품이 선정됐습니다. 괴담기획개발캠프의 8명의 </w:t>
      </w:r>
      <w:proofErr w:type="spellStart"/>
      <w:r w:rsidRPr="000F509F">
        <w:rPr>
          <w:rFonts w:eastAsiaTheme="minorHAnsi"/>
          <w:bCs/>
        </w:rPr>
        <w:t>멘티에게</w:t>
      </w:r>
      <w:proofErr w:type="spellEnd"/>
      <w:r w:rsidRPr="000F509F">
        <w:rPr>
          <w:rFonts w:eastAsiaTheme="minorHAnsi"/>
          <w:bCs/>
        </w:rPr>
        <w:t xml:space="preserve"> 총 1</w:t>
      </w:r>
      <w:proofErr w:type="spellStart"/>
      <w:r w:rsidRPr="000F509F">
        <w:rPr>
          <w:rFonts w:eastAsiaTheme="minorHAnsi"/>
          <w:bCs/>
        </w:rPr>
        <w:t>억원</w:t>
      </w:r>
      <w:proofErr w:type="spellEnd"/>
      <w:r w:rsidRPr="000F509F">
        <w:rPr>
          <w:rFonts w:eastAsiaTheme="minorHAnsi"/>
          <w:bCs/>
        </w:rPr>
        <w:t xml:space="preserve"> 상당의 상금 및 제작지원금과 강의가 지원되었습니다. 사람과 재능을 키우고 괴담생태계를 이루어 갈 괴담캠퍼스에 많은 관심을 </w:t>
      </w:r>
      <w:proofErr w:type="spellStart"/>
      <w:r w:rsidRPr="000F509F">
        <w:rPr>
          <w:rFonts w:eastAsiaTheme="minorHAnsi"/>
          <w:bCs/>
        </w:rPr>
        <w:t>부탁드립니다</w:t>
      </w:r>
      <w:proofErr w:type="spellEnd"/>
      <w:r w:rsidRPr="000F509F">
        <w:rPr>
          <w:rFonts w:eastAsiaTheme="minorHAnsi"/>
          <w:bCs/>
        </w:rPr>
        <w:t xml:space="preserve">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산업프로그램</w:t>
      </w:r>
      <w:r w:rsidRPr="000F509F">
        <w:rPr>
          <w:rFonts w:eastAsiaTheme="minorHAnsi"/>
          <w:bCs/>
        </w:rPr>
        <w:t xml:space="preserve"> B.I.G는 전적으로 온라인으로 개최되었습니다. 올해 28개국 40편의 프로젝트가 선정된 B.I.G </w:t>
      </w:r>
      <w:proofErr w:type="spellStart"/>
      <w:r w:rsidRPr="000F509F">
        <w:rPr>
          <w:rFonts w:eastAsiaTheme="minorHAnsi"/>
          <w:bCs/>
        </w:rPr>
        <w:t>잇프로젝트에서는</w:t>
      </w:r>
      <w:proofErr w:type="spellEnd"/>
      <w:r w:rsidRPr="000F509F">
        <w:rPr>
          <w:rFonts w:eastAsiaTheme="minorHAnsi"/>
          <w:bCs/>
        </w:rPr>
        <w:t xml:space="preserve"> 146개 회사가 655건의 미팅을 하였고, 환상영화학교와 네트워킹 행사는 </w:t>
      </w:r>
      <w:proofErr w:type="spellStart"/>
      <w:r w:rsidRPr="000F509F">
        <w:rPr>
          <w:rFonts w:eastAsiaTheme="minorHAnsi"/>
          <w:bCs/>
        </w:rPr>
        <w:t>개더타운이라는</w:t>
      </w:r>
      <w:proofErr w:type="spellEnd"/>
      <w:r w:rsidRPr="000F509F">
        <w:rPr>
          <w:rFonts w:eastAsiaTheme="minorHAnsi"/>
          <w:bCs/>
        </w:rPr>
        <w:t xml:space="preserve"> 가상공간에 건설한 “</w:t>
      </w:r>
      <w:proofErr w:type="spellStart"/>
      <w:r w:rsidRPr="000F509F">
        <w:rPr>
          <w:rFonts w:eastAsiaTheme="minorHAnsi"/>
          <w:bCs/>
        </w:rPr>
        <w:t>판타스틱캐슬</w:t>
      </w:r>
      <w:proofErr w:type="spellEnd"/>
      <w:r w:rsidRPr="000F509F">
        <w:rPr>
          <w:rFonts w:eastAsiaTheme="minorHAnsi"/>
          <w:bCs/>
        </w:rPr>
        <w:t xml:space="preserve">”에서 이루어졌는데, 토니 </w:t>
      </w:r>
      <w:proofErr w:type="spellStart"/>
      <w:r w:rsidRPr="000F509F">
        <w:rPr>
          <w:rFonts w:eastAsiaTheme="minorHAnsi"/>
          <w:bCs/>
        </w:rPr>
        <w:t>케이</w:t>
      </w:r>
      <w:proofErr w:type="spellEnd"/>
      <w:r w:rsidRPr="000F509F">
        <w:rPr>
          <w:rFonts w:eastAsiaTheme="minorHAnsi"/>
          <w:bCs/>
        </w:rPr>
        <w:t xml:space="preserve"> 마스터 클래스에는 17개국 94인이 </w:t>
      </w:r>
      <w:proofErr w:type="spellStart"/>
      <w:r w:rsidRPr="000F509F">
        <w:rPr>
          <w:rFonts w:eastAsiaTheme="minorHAnsi"/>
          <w:bCs/>
        </w:rPr>
        <w:t>동시접속하여</w:t>
      </w:r>
      <w:proofErr w:type="spellEnd"/>
      <w:r w:rsidRPr="000F509F">
        <w:rPr>
          <w:rFonts w:eastAsiaTheme="minorHAnsi"/>
          <w:bCs/>
        </w:rPr>
        <w:t xml:space="preserve"> 큰 호응을 얻었습니다.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proofErr w:type="spellStart"/>
      <w:r w:rsidRPr="000F509F">
        <w:rPr>
          <w:rFonts w:eastAsiaTheme="minorHAnsi" w:hint="eastAsia"/>
          <w:bCs/>
        </w:rPr>
        <w:t>사십팔억오천만원</w:t>
      </w:r>
      <w:proofErr w:type="spellEnd"/>
      <w:r w:rsidRPr="000F509F">
        <w:rPr>
          <w:rFonts w:eastAsiaTheme="minorHAnsi"/>
          <w:bCs/>
        </w:rPr>
        <w:t xml:space="preserve"> 가량의 예산으로 모든 행사를 진행하였습니다. 언제나 </w:t>
      </w:r>
      <w:proofErr w:type="spellStart"/>
      <w:r w:rsidRPr="000F509F">
        <w:rPr>
          <w:rFonts w:eastAsiaTheme="minorHAnsi"/>
          <w:bCs/>
        </w:rPr>
        <w:t>부천국제판타스틱영화제의</w:t>
      </w:r>
      <w:proofErr w:type="spellEnd"/>
      <w:r w:rsidRPr="000F509F">
        <w:rPr>
          <w:rFonts w:eastAsiaTheme="minorHAnsi"/>
          <w:bCs/>
        </w:rPr>
        <w:t xml:space="preserve"> 든든한 지원자인 부천시와 경기도, 영화진흥위원회에 </w:t>
      </w:r>
      <w:proofErr w:type="spellStart"/>
      <w:r w:rsidRPr="000F509F">
        <w:rPr>
          <w:rFonts w:eastAsiaTheme="minorHAnsi"/>
          <w:bCs/>
        </w:rPr>
        <w:t>감사드립니다</w:t>
      </w:r>
      <w:proofErr w:type="spellEnd"/>
      <w:r w:rsidRPr="000F509F">
        <w:rPr>
          <w:rFonts w:eastAsiaTheme="minorHAnsi"/>
          <w:bCs/>
        </w:rPr>
        <w:t xml:space="preserve">. 힘든 시기임에도 불구하고 후원회와 많은 </w:t>
      </w:r>
      <w:proofErr w:type="spellStart"/>
      <w:r w:rsidRPr="000F509F">
        <w:rPr>
          <w:rFonts w:eastAsiaTheme="minorHAnsi"/>
          <w:bCs/>
        </w:rPr>
        <w:t>후원사에서</w:t>
      </w:r>
      <w:proofErr w:type="spellEnd"/>
      <w:r w:rsidRPr="000F509F">
        <w:rPr>
          <w:rFonts w:eastAsiaTheme="minorHAnsi"/>
          <w:bCs/>
        </w:rPr>
        <w:t xml:space="preserve"> 사억 </w:t>
      </w:r>
      <w:proofErr w:type="gramStart"/>
      <w:r w:rsidRPr="000F509F">
        <w:rPr>
          <w:rFonts w:eastAsiaTheme="minorHAnsi"/>
          <w:bCs/>
        </w:rPr>
        <w:t xml:space="preserve">오천 이백 육십 </w:t>
      </w:r>
      <w:proofErr w:type="spellStart"/>
      <w:r w:rsidRPr="000F509F">
        <w:rPr>
          <w:rFonts w:eastAsiaTheme="minorHAnsi"/>
          <w:bCs/>
        </w:rPr>
        <w:t>구만원</w:t>
      </w:r>
      <w:proofErr w:type="spellEnd"/>
      <w:proofErr w:type="gramEnd"/>
      <w:r w:rsidRPr="000F509F">
        <w:rPr>
          <w:rFonts w:eastAsiaTheme="minorHAnsi"/>
          <w:bCs/>
        </w:rPr>
        <w:t xml:space="preserve"> (452,690,000원)의 금액을 후원하여 주셨습니다. 후원회장님을 비롯한 후원회에 깊은 감사를 드립니다.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proofErr w:type="spellStart"/>
      <w:r w:rsidRPr="000F509F">
        <w:rPr>
          <w:rFonts w:eastAsiaTheme="minorHAnsi" w:hint="eastAsia"/>
          <w:bCs/>
        </w:rPr>
        <w:t>셀트리온의</w:t>
      </w:r>
      <w:proofErr w:type="spellEnd"/>
      <w:r w:rsidRPr="000F509F">
        <w:rPr>
          <w:rFonts w:eastAsiaTheme="minorHAnsi"/>
          <w:bCs/>
        </w:rPr>
        <w:t xml:space="preserve"> 코로나 자가진단키트는 총 5,800개를 사용했습니다. 남은 수량은 부천 관내 행사에서 사용할 수 있게 전달 예정입니다. 제25회를 맞이해서 관객들에게도 </w:t>
      </w:r>
      <w:proofErr w:type="spellStart"/>
      <w:r w:rsidRPr="000F509F">
        <w:rPr>
          <w:rFonts w:eastAsiaTheme="minorHAnsi"/>
          <w:bCs/>
        </w:rPr>
        <w:t>츄파춥스</w:t>
      </w:r>
      <w:proofErr w:type="spellEnd"/>
      <w:r w:rsidRPr="000F509F">
        <w:rPr>
          <w:rFonts w:eastAsiaTheme="minorHAnsi"/>
          <w:bCs/>
        </w:rPr>
        <w:t xml:space="preserve"> BT21 </w:t>
      </w:r>
      <w:proofErr w:type="spellStart"/>
      <w:r w:rsidRPr="000F509F">
        <w:rPr>
          <w:rFonts w:eastAsiaTheme="minorHAnsi"/>
          <w:bCs/>
        </w:rPr>
        <w:t>틴을</w:t>
      </w:r>
      <w:proofErr w:type="spellEnd"/>
      <w:r w:rsidRPr="000F509F">
        <w:rPr>
          <w:rFonts w:eastAsiaTheme="minorHAnsi"/>
          <w:bCs/>
        </w:rPr>
        <w:t xml:space="preserve"> 포함한 많은 간식과 선물들이 전달되었습니다. 총 24개사 약 육억 </w:t>
      </w:r>
      <w:proofErr w:type="gramStart"/>
      <w:r w:rsidRPr="000F509F">
        <w:rPr>
          <w:rFonts w:eastAsiaTheme="minorHAnsi"/>
          <w:bCs/>
        </w:rPr>
        <w:t xml:space="preserve">삼천 육백 구십 </w:t>
      </w:r>
      <w:proofErr w:type="spellStart"/>
      <w:r w:rsidRPr="000F509F">
        <w:rPr>
          <w:rFonts w:eastAsiaTheme="minorHAnsi"/>
          <w:bCs/>
        </w:rPr>
        <w:t>이만원</w:t>
      </w:r>
      <w:proofErr w:type="spellEnd"/>
      <w:proofErr w:type="gramEnd"/>
      <w:r w:rsidRPr="000F509F">
        <w:rPr>
          <w:rFonts w:eastAsiaTheme="minorHAnsi"/>
          <w:bCs/>
        </w:rPr>
        <w:t xml:space="preserve">(636,920,000원)의 현물, 할인, 서비스를 제공 받았습니다. OTT 플랫폼 웨이브와, </w:t>
      </w:r>
      <w:proofErr w:type="spellStart"/>
      <w:r w:rsidRPr="000F509F">
        <w:rPr>
          <w:rFonts w:eastAsiaTheme="minorHAnsi"/>
          <w:bCs/>
        </w:rPr>
        <w:t>모바일</w:t>
      </w:r>
      <w:proofErr w:type="spellEnd"/>
      <w:r w:rsidRPr="000F509F">
        <w:rPr>
          <w:rFonts w:eastAsiaTheme="minorHAnsi"/>
          <w:bCs/>
        </w:rPr>
        <w:t xml:space="preserve"> 플랫폼 </w:t>
      </w:r>
      <w:proofErr w:type="spellStart"/>
      <w:r w:rsidRPr="000F509F">
        <w:rPr>
          <w:rFonts w:eastAsiaTheme="minorHAnsi"/>
          <w:bCs/>
        </w:rPr>
        <w:t>틱톡</w:t>
      </w:r>
      <w:proofErr w:type="spellEnd"/>
      <w:r w:rsidRPr="000F509F">
        <w:rPr>
          <w:rFonts w:eastAsiaTheme="minorHAnsi"/>
          <w:bCs/>
        </w:rPr>
        <w:t xml:space="preserve">, DHL의 할인과 홍보 협업 또한 영화제에 큰 힘이 되었습니다. </w:t>
      </w:r>
      <w:proofErr w:type="spellStart"/>
      <w:r w:rsidRPr="000F509F">
        <w:rPr>
          <w:rFonts w:eastAsiaTheme="minorHAnsi"/>
          <w:bCs/>
        </w:rPr>
        <w:t>후원사</w:t>
      </w:r>
      <w:proofErr w:type="spellEnd"/>
      <w:r w:rsidRPr="000F509F">
        <w:rPr>
          <w:rFonts w:eastAsiaTheme="minorHAnsi"/>
          <w:bCs/>
        </w:rPr>
        <w:t xml:space="preserve"> </w:t>
      </w:r>
      <w:proofErr w:type="gramStart"/>
      <w:r w:rsidRPr="000F509F">
        <w:rPr>
          <w:rFonts w:eastAsiaTheme="minorHAnsi"/>
          <w:bCs/>
        </w:rPr>
        <w:t xml:space="preserve">여러분에게 </w:t>
      </w:r>
      <w:proofErr w:type="spellStart"/>
      <w:r w:rsidRPr="000F509F">
        <w:rPr>
          <w:rFonts w:eastAsiaTheme="minorHAnsi"/>
          <w:bCs/>
        </w:rPr>
        <w:t>감사드립니다</w:t>
      </w:r>
      <w:proofErr w:type="spellEnd"/>
      <w:proofErr w:type="gramEnd"/>
      <w:r w:rsidRPr="000F509F">
        <w:rPr>
          <w:rFonts w:eastAsiaTheme="minorHAnsi"/>
          <w:bCs/>
        </w:rPr>
        <w:t xml:space="preserve">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  <w:proofErr w:type="spellStart"/>
      <w:r w:rsidRPr="000F509F">
        <w:rPr>
          <w:rFonts w:eastAsiaTheme="minorHAnsi" w:hint="eastAsia"/>
          <w:bCs/>
        </w:rPr>
        <w:t>팬데믹</w:t>
      </w:r>
      <w:proofErr w:type="spellEnd"/>
      <w:r w:rsidRPr="000F509F">
        <w:rPr>
          <w:rFonts w:eastAsiaTheme="minorHAnsi"/>
          <w:bCs/>
        </w:rPr>
        <w:t xml:space="preserve"> 시대의 영화제, 철저한 방역에서도 즐겁고 안전한 행사를 치를 수 있고, 영화 그리고 문화예술이 관객에게 얼마나 큰 즐거움과 위안과 에너지를 줄 수 있는지를 보여줄 수 있는 영화제로</w:t>
      </w:r>
      <w:r w:rsidRPr="000F509F">
        <w:rPr>
          <w:rFonts w:eastAsiaTheme="minorHAnsi"/>
          <w:bCs/>
        </w:rPr>
        <w:lastRenderedPageBreak/>
        <w:t xml:space="preserve">서 또 하나의 사례가 되었다고 생각합니다. 폐막 이후 2주간 </w:t>
      </w:r>
      <w:proofErr w:type="spellStart"/>
      <w:r w:rsidRPr="000F509F">
        <w:rPr>
          <w:rFonts w:eastAsiaTheme="minorHAnsi"/>
          <w:bCs/>
        </w:rPr>
        <w:t>확진자</w:t>
      </w:r>
      <w:proofErr w:type="spellEnd"/>
      <w:r w:rsidRPr="000F509F">
        <w:rPr>
          <w:rFonts w:eastAsiaTheme="minorHAnsi"/>
          <w:bCs/>
        </w:rPr>
        <w:t xml:space="preserve"> 발생 여부 등을 계속 주시하고 긴장을 늦추지 않겠습니다. 영화제에 참가해 주신 여러분, 지켜보고 응원해 주신 여러분 대단히 감사합니다. 2022년 제26회 </w:t>
      </w:r>
      <w:proofErr w:type="spellStart"/>
      <w:r w:rsidRPr="000F509F">
        <w:rPr>
          <w:rFonts w:eastAsiaTheme="minorHAnsi"/>
          <w:bCs/>
        </w:rPr>
        <w:t>부천국제판타스틱영화제에서</w:t>
      </w:r>
      <w:proofErr w:type="spellEnd"/>
      <w:r w:rsidRPr="000F509F">
        <w:rPr>
          <w:rFonts w:eastAsiaTheme="minorHAnsi"/>
          <w:bCs/>
        </w:rPr>
        <w:t xml:space="preserve"> 다시 만나 뵙겠습니다. </w:t>
      </w:r>
    </w:p>
    <w:p w:rsidR="000F509F" w:rsidRPr="000F509F" w:rsidRDefault="000F509F" w:rsidP="000F509F">
      <w:pPr>
        <w:spacing w:after="0" w:line="240" w:lineRule="auto"/>
        <w:rPr>
          <w:rFonts w:eastAsiaTheme="minorHAnsi"/>
          <w:bCs/>
        </w:rPr>
      </w:pPr>
    </w:p>
    <w:p w:rsidR="00FB1078" w:rsidRPr="00BA7D68" w:rsidRDefault="000F509F" w:rsidP="000F509F">
      <w:pPr>
        <w:spacing w:after="0" w:line="240" w:lineRule="auto"/>
        <w:rPr>
          <w:rFonts w:eastAsiaTheme="minorHAnsi"/>
          <w:bCs/>
        </w:rPr>
      </w:pPr>
      <w:r w:rsidRPr="000F509F">
        <w:rPr>
          <w:rFonts w:eastAsiaTheme="minorHAnsi" w:hint="eastAsia"/>
          <w:bCs/>
        </w:rPr>
        <w:t>※</w:t>
      </w:r>
      <w:r w:rsidRPr="000F509F">
        <w:rPr>
          <w:rFonts w:eastAsiaTheme="minorHAnsi"/>
          <w:bCs/>
        </w:rPr>
        <w:t xml:space="preserve"> 웨이브와 XR 전시 관람객 최종 집계는 7월 19일 월요일 최종 결산 보도자료를</w:t>
      </w:r>
      <w:r>
        <w:rPr>
          <w:rFonts w:eastAsiaTheme="minorHAnsi" w:hint="eastAsia"/>
          <w:bCs/>
        </w:rPr>
        <w:t xml:space="preserve"> 통해</w:t>
      </w:r>
      <w:r w:rsidRPr="000F509F">
        <w:rPr>
          <w:rFonts w:eastAsiaTheme="minorHAnsi"/>
          <w:bCs/>
        </w:rPr>
        <w:t xml:space="preserve"> 발표하도록 하겠습니다. 감사합니다.</w:t>
      </w:r>
    </w:p>
    <w:sectPr w:rsidR="00FB1078" w:rsidRPr="00BA7D68" w:rsidSect="006F3680">
      <w:headerReference w:type="default" r:id="rId10"/>
      <w:footerReference w:type="defaul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249" w:rsidRDefault="00275249" w:rsidP="00AF1600">
      <w:pPr>
        <w:spacing w:after="0" w:line="240" w:lineRule="auto"/>
      </w:pPr>
      <w:r>
        <w:separator/>
      </w:r>
    </w:p>
  </w:endnote>
  <w:endnote w:type="continuationSeparator" w:id="0">
    <w:p w:rsidR="00275249" w:rsidRDefault="00275249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277939"/>
      <w:docPartObj>
        <w:docPartGallery w:val="Page Numbers (Bottom of Page)"/>
        <w:docPartUnique/>
      </w:docPartObj>
    </w:sdtPr>
    <w:sdtContent>
      <w:p w:rsidR="003775DC" w:rsidRDefault="006C54FB">
        <w:pPr>
          <w:pStyle w:val="a7"/>
          <w:jc w:val="right"/>
        </w:pPr>
        <w:r w:rsidRPr="006C54FB">
          <w:fldChar w:fldCharType="begin"/>
        </w:r>
        <w:r w:rsidR="009212DE">
          <w:instrText xml:space="preserve"> PAGE   \* MERGEFORMAT </w:instrText>
        </w:r>
        <w:r w:rsidRPr="006C54FB">
          <w:fldChar w:fldCharType="separate"/>
        </w:r>
        <w:r w:rsidR="000F509F" w:rsidRPr="000F509F">
          <w:rPr>
            <w:noProof/>
            <w:lang w:val="ko-KR"/>
          </w:rPr>
          <w:t>3</w:t>
        </w:r>
        <w:r>
          <w:rPr>
            <w:noProof/>
            <w:lang w:val="ko-KR"/>
          </w:rPr>
          <w:fldChar w:fldCharType="end"/>
        </w:r>
      </w:p>
    </w:sdtContent>
  </w:sdt>
  <w:p w:rsidR="003775DC" w:rsidRDefault="003775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249" w:rsidRDefault="00275249" w:rsidP="00AF1600">
      <w:pPr>
        <w:spacing w:after="0" w:line="240" w:lineRule="auto"/>
      </w:pPr>
      <w:r>
        <w:separator/>
      </w:r>
    </w:p>
  </w:footnote>
  <w:footnote w:type="continuationSeparator" w:id="0">
    <w:p w:rsidR="00275249" w:rsidRDefault="00275249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67AD1ACB"/>
    <w:multiLevelType w:val="hybridMultilevel"/>
    <w:tmpl w:val="183C14EE"/>
    <w:lvl w:ilvl="0" w:tplc="A60EEAE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17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13D"/>
    <w:rsid w:val="00007BD4"/>
    <w:rsid w:val="000111F2"/>
    <w:rsid w:val="00013EC6"/>
    <w:rsid w:val="00015F6D"/>
    <w:rsid w:val="00021F47"/>
    <w:rsid w:val="0002258C"/>
    <w:rsid w:val="00024707"/>
    <w:rsid w:val="00026188"/>
    <w:rsid w:val="00035B3E"/>
    <w:rsid w:val="00045E49"/>
    <w:rsid w:val="00046062"/>
    <w:rsid w:val="0005092A"/>
    <w:rsid w:val="00051CFB"/>
    <w:rsid w:val="00052B71"/>
    <w:rsid w:val="000536E7"/>
    <w:rsid w:val="00055E4D"/>
    <w:rsid w:val="0006000C"/>
    <w:rsid w:val="00064008"/>
    <w:rsid w:val="0006510C"/>
    <w:rsid w:val="00066FDC"/>
    <w:rsid w:val="00072739"/>
    <w:rsid w:val="00073CAD"/>
    <w:rsid w:val="000778FD"/>
    <w:rsid w:val="00081203"/>
    <w:rsid w:val="00087F7E"/>
    <w:rsid w:val="00097162"/>
    <w:rsid w:val="0009771F"/>
    <w:rsid w:val="00097C0E"/>
    <w:rsid w:val="000B0D9D"/>
    <w:rsid w:val="000B1975"/>
    <w:rsid w:val="000B3EDA"/>
    <w:rsid w:val="000C0661"/>
    <w:rsid w:val="000C5D79"/>
    <w:rsid w:val="000E1D9F"/>
    <w:rsid w:val="000E604F"/>
    <w:rsid w:val="000F4BE7"/>
    <w:rsid w:val="000F509F"/>
    <w:rsid w:val="00100934"/>
    <w:rsid w:val="0010170B"/>
    <w:rsid w:val="00101C2B"/>
    <w:rsid w:val="00107DC1"/>
    <w:rsid w:val="0011073C"/>
    <w:rsid w:val="001109B7"/>
    <w:rsid w:val="001146DD"/>
    <w:rsid w:val="00121AFC"/>
    <w:rsid w:val="0012795F"/>
    <w:rsid w:val="001323DD"/>
    <w:rsid w:val="00137BC2"/>
    <w:rsid w:val="001444B9"/>
    <w:rsid w:val="0014492A"/>
    <w:rsid w:val="00145DA6"/>
    <w:rsid w:val="00145ED9"/>
    <w:rsid w:val="0015084D"/>
    <w:rsid w:val="00155448"/>
    <w:rsid w:val="00165F16"/>
    <w:rsid w:val="001678DE"/>
    <w:rsid w:val="00167933"/>
    <w:rsid w:val="00173C6E"/>
    <w:rsid w:val="001800C5"/>
    <w:rsid w:val="001855D3"/>
    <w:rsid w:val="00185E37"/>
    <w:rsid w:val="001871E9"/>
    <w:rsid w:val="001B3A83"/>
    <w:rsid w:val="001B4CF2"/>
    <w:rsid w:val="001B54C6"/>
    <w:rsid w:val="001D2EF3"/>
    <w:rsid w:val="001D685D"/>
    <w:rsid w:val="001E0F62"/>
    <w:rsid w:val="001F071C"/>
    <w:rsid w:val="00201C37"/>
    <w:rsid w:val="002053A6"/>
    <w:rsid w:val="00205888"/>
    <w:rsid w:val="00210D0C"/>
    <w:rsid w:val="0024159A"/>
    <w:rsid w:val="00246B8D"/>
    <w:rsid w:val="002628BB"/>
    <w:rsid w:val="00274231"/>
    <w:rsid w:val="00275017"/>
    <w:rsid w:val="00275249"/>
    <w:rsid w:val="00293CFF"/>
    <w:rsid w:val="002A0C5E"/>
    <w:rsid w:val="002B5A60"/>
    <w:rsid w:val="002C2D72"/>
    <w:rsid w:val="002C5BE4"/>
    <w:rsid w:val="002D0403"/>
    <w:rsid w:val="002E4CA8"/>
    <w:rsid w:val="002E57E1"/>
    <w:rsid w:val="002E6D87"/>
    <w:rsid w:val="002F13CF"/>
    <w:rsid w:val="00300FE7"/>
    <w:rsid w:val="00312980"/>
    <w:rsid w:val="0031772A"/>
    <w:rsid w:val="00331C9C"/>
    <w:rsid w:val="0034130F"/>
    <w:rsid w:val="003418FC"/>
    <w:rsid w:val="00344DCA"/>
    <w:rsid w:val="00347616"/>
    <w:rsid w:val="00352632"/>
    <w:rsid w:val="0036092F"/>
    <w:rsid w:val="00360AFD"/>
    <w:rsid w:val="00363788"/>
    <w:rsid w:val="00366BA4"/>
    <w:rsid w:val="003775DC"/>
    <w:rsid w:val="00390C2D"/>
    <w:rsid w:val="003A2D8B"/>
    <w:rsid w:val="003B13A5"/>
    <w:rsid w:val="003D0E46"/>
    <w:rsid w:val="003E2F69"/>
    <w:rsid w:val="003E326A"/>
    <w:rsid w:val="003E3B6D"/>
    <w:rsid w:val="003E7A0A"/>
    <w:rsid w:val="003E7B9C"/>
    <w:rsid w:val="003F3071"/>
    <w:rsid w:val="004014AE"/>
    <w:rsid w:val="0040221E"/>
    <w:rsid w:val="00402430"/>
    <w:rsid w:val="00403B51"/>
    <w:rsid w:val="0040640A"/>
    <w:rsid w:val="00413CF1"/>
    <w:rsid w:val="004367AA"/>
    <w:rsid w:val="00440A5F"/>
    <w:rsid w:val="00441B01"/>
    <w:rsid w:val="00450671"/>
    <w:rsid w:val="00450D89"/>
    <w:rsid w:val="00450F2C"/>
    <w:rsid w:val="00452366"/>
    <w:rsid w:val="00452A1E"/>
    <w:rsid w:val="00454FF8"/>
    <w:rsid w:val="004620DF"/>
    <w:rsid w:val="004626CA"/>
    <w:rsid w:val="004646F7"/>
    <w:rsid w:val="00464E1D"/>
    <w:rsid w:val="0047269B"/>
    <w:rsid w:val="00484176"/>
    <w:rsid w:val="00486BDE"/>
    <w:rsid w:val="00486ECF"/>
    <w:rsid w:val="00496159"/>
    <w:rsid w:val="004A2D9F"/>
    <w:rsid w:val="004A51C2"/>
    <w:rsid w:val="004A6482"/>
    <w:rsid w:val="004B1FD1"/>
    <w:rsid w:val="004B2818"/>
    <w:rsid w:val="004B48DF"/>
    <w:rsid w:val="004C0750"/>
    <w:rsid w:val="004C3AE3"/>
    <w:rsid w:val="004D0963"/>
    <w:rsid w:val="004D3B32"/>
    <w:rsid w:val="004E4C2E"/>
    <w:rsid w:val="004F256C"/>
    <w:rsid w:val="004F3031"/>
    <w:rsid w:val="00503850"/>
    <w:rsid w:val="00514792"/>
    <w:rsid w:val="00530206"/>
    <w:rsid w:val="0053027E"/>
    <w:rsid w:val="00530CC0"/>
    <w:rsid w:val="00532581"/>
    <w:rsid w:val="0053304C"/>
    <w:rsid w:val="00537793"/>
    <w:rsid w:val="00541EE6"/>
    <w:rsid w:val="005461C0"/>
    <w:rsid w:val="00547B94"/>
    <w:rsid w:val="00571658"/>
    <w:rsid w:val="00577569"/>
    <w:rsid w:val="005872AB"/>
    <w:rsid w:val="005904D4"/>
    <w:rsid w:val="0059464B"/>
    <w:rsid w:val="00595E25"/>
    <w:rsid w:val="005977F9"/>
    <w:rsid w:val="005A1EA8"/>
    <w:rsid w:val="005A2CD9"/>
    <w:rsid w:val="005A520C"/>
    <w:rsid w:val="005A6084"/>
    <w:rsid w:val="005B7CFD"/>
    <w:rsid w:val="005C4AE4"/>
    <w:rsid w:val="005D0292"/>
    <w:rsid w:val="005D3F49"/>
    <w:rsid w:val="005E037E"/>
    <w:rsid w:val="005E1A0C"/>
    <w:rsid w:val="005F22AF"/>
    <w:rsid w:val="005F457B"/>
    <w:rsid w:val="005F4806"/>
    <w:rsid w:val="005F6B54"/>
    <w:rsid w:val="005F7EE6"/>
    <w:rsid w:val="00601545"/>
    <w:rsid w:val="00604C45"/>
    <w:rsid w:val="0061204B"/>
    <w:rsid w:val="00613108"/>
    <w:rsid w:val="0062551D"/>
    <w:rsid w:val="00626E27"/>
    <w:rsid w:val="00627119"/>
    <w:rsid w:val="0062746C"/>
    <w:rsid w:val="00633AB4"/>
    <w:rsid w:val="00636500"/>
    <w:rsid w:val="00637B32"/>
    <w:rsid w:val="00640004"/>
    <w:rsid w:val="006461EE"/>
    <w:rsid w:val="00646F39"/>
    <w:rsid w:val="00657A50"/>
    <w:rsid w:val="00663434"/>
    <w:rsid w:val="00666A1A"/>
    <w:rsid w:val="00674957"/>
    <w:rsid w:val="006778A9"/>
    <w:rsid w:val="00680F1E"/>
    <w:rsid w:val="00683843"/>
    <w:rsid w:val="0068542E"/>
    <w:rsid w:val="00686BC3"/>
    <w:rsid w:val="00690035"/>
    <w:rsid w:val="00692CC2"/>
    <w:rsid w:val="00693F23"/>
    <w:rsid w:val="00694508"/>
    <w:rsid w:val="00695843"/>
    <w:rsid w:val="00697DD3"/>
    <w:rsid w:val="006A5701"/>
    <w:rsid w:val="006A61EE"/>
    <w:rsid w:val="006B0D91"/>
    <w:rsid w:val="006B34EC"/>
    <w:rsid w:val="006B7D60"/>
    <w:rsid w:val="006C1BBC"/>
    <w:rsid w:val="006C4620"/>
    <w:rsid w:val="006C54FB"/>
    <w:rsid w:val="006D2ACA"/>
    <w:rsid w:val="006D2D50"/>
    <w:rsid w:val="006F3680"/>
    <w:rsid w:val="00706FC1"/>
    <w:rsid w:val="00712E82"/>
    <w:rsid w:val="00713035"/>
    <w:rsid w:val="007138E4"/>
    <w:rsid w:val="00714181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56E21"/>
    <w:rsid w:val="00784573"/>
    <w:rsid w:val="00784EB8"/>
    <w:rsid w:val="00791B24"/>
    <w:rsid w:val="00793674"/>
    <w:rsid w:val="007953F4"/>
    <w:rsid w:val="007A0410"/>
    <w:rsid w:val="007A1864"/>
    <w:rsid w:val="007A24EE"/>
    <w:rsid w:val="007A37C5"/>
    <w:rsid w:val="007A60DF"/>
    <w:rsid w:val="007B1140"/>
    <w:rsid w:val="007C4ABB"/>
    <w:rsid w:val="007D2DA5"/>
    <w:rsid w:val="007D395A"/>
    <w:rsid w:val="007D4E19"/>
    <w:rsid w:val="007D60B6"/>
    <w:rsid w:val="007D6E9E"/>
    <w:rsid w:val="007E1B83"/>
    <w:rsid w:val="007E3472"/>
    <w:rsid w:val="007E5F46"/>
    <w:rsid w:val="007F1B0A"/>
    <w:rsid w:val="007F1F40"/>
    <w:rsid w:val="007F280E"/>
    <w:rsid w:val="007F360F"/>
    <w:rsid w:val="007F6CDF"/>
    <w:rsid w:val="00806755"/>
    <w:rsid w:val="008116F6"/>
    <w:rsid w:val="0081313D"/>
    <w:rsid w:val="0082107A"/>
    <w:rsid w:val="00822DFF"/>
    <w:rsid w:val="00824069"/>
    <w:rsid w:val="0082455F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5244C"/>
    <w:rsid w:val="008850FC"/>
    <w:rsid w:val="0089734B"/>
    <w:rsid w:val="00897AD5"/>
    <w:rsid w:val="008A2AF0"/>
    <w:rsid w:val="008A6E9A"/>
    <w:rsid w:val="008B3008"/>
    <w:rsid w:val="008B4B27"/>
    <w:rsid w:val="008C057B"/>
    <w:rsid w:val="008C5634"/>
    <w:rsid w:val="008D30AB"/>
    <w:rsid w:val="008D334B"/>
    <w:rsid w:val="008E5FF2"/>
    <w:rsid w:val="008E7D4F"/>
    <w:rsid w:val="008F211F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61EF3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1F68"/>
    <w:rsid w:val="009B353B"/>
    <w:rsid w:val="009B39D1"/>
    <w:rsid w:val="009B560F"/>
    <w:rsid w:val="009B5891"/>
    <w:rsid w:val="009B7290"/>
    <w:rsid w:val="009C02B0"/>
    <w:rsid w:val="009C05F1"/>
    <w:rsid w:val="009C4137"/>
    <w:rsid w:val="009C751A"/>
    <w:rsid w:val="009D2166"/>
    <w:rsid w:val="009D32CF"/>
    <w:rsid w:val="009E2221"/>
    <w:rsid w:val="009E3F29"/>
    <w:rsid w:val="009E6B2E"/>
    <w:rsid w:val="009E6F99"/>
    <w:rsid w:val="009E73FC"/>
    <w:rsid w:val="009F1BD3"/>
    <w:rsid w:val="009F74FE"/>
    <w:rsid w:val="00A0099B"/>
    <w:rsid w:val="00A03116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47CD1"/>
    <w:rsid w:val="00A50BF9"/>
    <w:rsid w:val="00A515DE"/>
    <w:rsid w:val="00A5296A"/>
    <w:rsid w:val="00A53FF0"/>
    <w:rsid w:val="00A556DC"/>
    <w:rsid w:val="00A57918"/>
    <w:rsid w:val="00A61215"/>
    <w:rsid w:val="00A71DC0"/>
    <w:rsid w:val="00A73B18"/>
    <w:rsid w:val="00A73CD5"/>
    <w:rsid w:val="00A73D55"/>
    <w:rsid w:val="00A73EFD"/>
    <w:rsid w:val="00A8726A"/>
    <w:rsid w:val="00A91EC9"/>
    <w:rsid w:val="00AA62FF"/>
    <w:rsid w:val="00AB2151"/>
    <w:rsid w:val="00AB7296"/>
    <w:rsid w:val="00AB74B6"/>
    <w:rsid w:val="00AC1E0B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47F78"/>
    <w:rsid w:val="00B53EFA"/>
    <w:rsid w:val="00B542BA"/>
    <w:rsid w:val="00B6020F"/>
    <w:rsid w:val="00B6048F"/>
    <w:rsid w:val="00B64D81"/>
    <w:rsid w:val="00B65282"/>
    <w:rsid w:val="00B66F45"/>
    <w:rsid w:val="00B67369"/>
    <w:rsid w:val="00B90C1F"/>
    <w:rsid w:val="00B92702"/>
    <w:rsid w:val="00B93058"/>
    <w:rsid w:val="00B93162"/>
    <w:rsid w:val="00B9366B"/>
    <w:rsid w:val="00B94B25"/>
    <w:rsid w:val="00B96635"/>
    <w:rsid w:val="00BA19C7"/>
    <w:rsid w:val="00BA279E"/>
    <w:rsid w:val="00BA7D68"/>
    <w:rsid w:val="00BB4944"/>
    <w:rsid w:val="00BC0927"/>
    <w:rsid w:val="00BC1417"/>
    <w:rsid w:val="00BC1E9B"/>
    <w:rsid w:val="00BC2410"/>
    <w:rsid w:val="00BC5BA8"/>
    <w:rsid w:val="00BD5A3A"/>
    <w:rsid w:val="00BE7EA2"/>
    <w:rsid w:val="00BF2D1E"/>
    <w:rsid w:val="00BF44AF"/>
    <w:rsid w:val="00C10B4E"/>
    <w:rsid w:val="00C1455B"/>
    <w:rsid w:val="00C2669A"/>
    <w:rsid w:val="00C3497F"/>
    <w:rsid w:val="00C37822"/>
    <w:rsid w:val="00C42D1A"/>
    <w:rsid w:val="00C436D0"/>
    <w:rsid w:val="00C50EB7"/>
    <w:rsid w:val="00C513E2"/>
    <w:rsid w:val="00C54383"/>
    <w:rsid w:val="00C55D49"/>
    <w:rsid w:val="00C60BF3"/>
    <w:rsid w:val="00C62E3C"/>
    <w:rsid w:val="00C636A6"/>
    <w:rsid w:val="00C64560"/>
    <w:rsid w:val="00C66420"/>
    <w:rsid w:val="00C66B71"/>
    <w:rsid w:val="00C67529"/>
    <w:rsid w:val="00C77A4D"/>
    <w:rsid w:val="00C831A9"/>
    <w:rsid w:val="00CA471B"/>
    <w:rsid w:val="00CB2683"/>
    <w:rsid w:val="00CB5753"/>
    <w:rsid w:val="00CB62B4"/>
    <w:rsid w:val="00CC0193"/>
    <w:rsid w:val="00CC59F5"/>
    <w:rsid w:val="00CD0C11"/>
    <w:rsid w:val="00CD5228"/>
    <w:rsid w:val="00CD56E4"/>
    <w:rsid w:val="00CE32EA"/>
    <w:rsid w:val="00CE41F8"/>
    <w:rsid w:val="00CE5600"/>
    <w:rsid w:val="00CF0D60"/>
    <w:rsid w:val="00CF15DC"/>
    <w:rsid w:val="00D02F4A"/>
    <w:rsid w:val="00D05F25"/>
    <w:rsid w:val="00D10707"/>
    <w:rsid w:val="00D20526"/>
    <w:rsid w:val="00D21877"/>
    <w:rsid w:val="00D22225"/>
    <w:rsid w:val="00D248AC"/>
    <w:rsid w:val="00D249A1"/>
    <w:rsid w:val="00D24FAC"/>
    <w:rsid w:val="00D32CED"/>
    <w:rsid w:val="00D32E6B"/>
    <w:rsid w:val="00D34BC2"/>
    <w:rsid w:val="00D377B2"/>
    <w:rsid w:val="00D40D98"/>
    <w:rsid w:val="00D438CB"/>
    <w:rsid w:val="00D472D7"/>
    <w:rsid w:val="00D65F2E"/>
    <w:rsid w:val="00D677C5"/>
    <w:rsid w:val="00D933C6"/>
    <w:rsid w:val="00D93B67"/>
    <w:rsid w:val="00D94458"/>
    <w:rsid w:val="00D9663C"/>
    <w:rsid w:val="00DA1FD4"/>
    <w:rsid w:val="00DA4672"/>
    <w:rsid w:val="00DA6AFA"/>
    <w:rsid w:val="00DB229B"/>
    <w:rsid w:val="00DB4308"/>
    <w:rsid w:val="00DC0AEA"/>
    <w:rsid w:val="00DC2C9A"/>
    <w:rsid w:val="00DC657D"/>
    <w:rsid w:val="00DD159E"/>
    <w:rsid w:val="00DD7502"/>
    <w:rsid w:val="00DE24BE"/>
    <w:rsid w:val="00DE2E90"/>
    <w:rsid w:val="00DF2690"/>
    <w:rsid w:val="00E22CEB"/>
    <w:rsid w:val="00E235E2"/>
    <w:rsid w:val="00E26C8B"/>
    <w:rsid w:val="00E26EB8"/>
    <w:rsid w:val="00E36CF3"/>
    <w:rsid w:val="00E378FB"/>
    <w:rsid w:val="00E41753"/>
    <w:rsid w:val="00E42CCB"/>
    <w:rsid w:val="00E521BE"/>
    <w:rsid w:val="00E554BE"/>
    <w:rsid w:val="00E56699"/>
    <w:rsid w:val="00E579C7"/>
    <w:rsid w:val="00E7337F"/>
    <w:rsid w:val="00E751E7"/>
    <w:rsid w:val="00E75262"/>
    <w:rsid w:val="00E9375C"/>
    <w:rsid w:val="00E96F84"/>
    <w:rsid w:val="00EA013D"/>
    <w:rsid w:val="00EA207E"/>
    <w:rsid w:val="00EA2894"/>
    <w:rsid w:val="00EA45AE"/>
    <w:rsid w:val="00EB001A"/>
    <w:rsid w:val="00EB4B88"/>
    <w:rsid w:val="00EC586A"/>
    <w:rsid w:val="00ED2332"/>
    <w:rsid w:val="00ED6640"/>
    <w:rsid w:val="00ED7E04"/>
    <w:rsid w:val="00EE59F5"/>
    <w:rsid w:val="00EE68B1"/>
    <w:rsid w:val="00F00018"/>
    <w:rsid w:val="00F04C62"/>
    <w:rsid w:val="00F067FB"/>
    <w:rsid w:val="00F11730"/>
    <w:rsid w:val="00F153B3"/>
    <w:rsid w:val="00F215BC"/>
    <w:rsid w:val="00F302EC"/>
    <w:rsid w:val="00F30C83"/>
    <w:rsid w:val="00F30CDB"/>
    <w:rsid w:val="00F33023"/>
    <w:rsid w:val="00F33184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7190D"/>
    <w:rsid w:val="00F80360"/>
    <w:rsid w:val="00F83404"/>
    <w:rsid w:val="00F845C7"/>
    <w:rsid w:val="00F85A1E"/>
    <w:rsid w:val="00F913AD"/>
    <w:rsid w:val="00F92A32"/>
    <w:rsid w:val="00F94163"/>
    <w:rsid w:val="00F94A74"/>
    <w:rsid w:val="00F94E07"/>
    <w:rsid w:val="00FA0CFE"/>
    <w:rsid w:val="00FA190A"/>
    <w:rsid w:val="00FB1078"/>
    <w:rsid w:val="00FB20A8"/>
    <w:rsid w:val="00FB7A28"/>
    <w:rsid w:val="00FC0E5A"/>
    <w:rsid w:val="00FC66A5"/>
    <w:rsid w:val="00FC6DCE"/>
    <w:rsid w:val="00FD44EC"/>
    <w:rsid w:val="00FE30FC"/>
    <w:rsid w:val="00FE5D48"/>
    <w:rsid w:val="00FE64F3"/>
    <w:rsid w:val="00FF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2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414C1-B4DC-48FA-9EF5-C645D445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2021-07-13T08:42:00Z</cp:lastPrinted>
  <dcterms:created xsi:type="dcterms:W3CDTF">2021-07-15T13:37:00Z</dcterms:created>
  <dcterms:modified xsi:type="dcterms:W3CDTF">2021-07-15T13:39:00Z</dcterms:modified>
</cp:coreProperties>
</file>