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04"/>
        <w:gridCol w:w="3451"/>
        <w:gridCol w:w="622"/>
        <w:gridCol w:w="3665"/>
      </w:tblGrid>
      <w:tr w:rsidR="00DD159E" w:rsidRPr="00FC66A5" w:rsidTr="00F55864">
        <w:trPr>
          <w:trHeight w:val="1116"/>
        </w:trPr>
        <w:tc>
          <w:tcPr>
            <w:tcW w:w="1526" w:type="dxa"/>
            <w:vMerge w:val="restart"/>
          </w:tcPr>
          <w:p w:rsidR="00DD159E" w:rsidRPr="00FC66A5" w:rsidRDefault="007D74DA" w:rsidP="0072681F">
            <w:pPr>
              <w:jc w:val="center"/>
              <w:rPr>
                <w:rFonts w:eastAsiaTheme="minorHAnsi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8" type="#_x0000_t75" alt="8" style="width:57.05pt;height:130.9pt;mso-width-percent:0;mso-height-percent:0;mso-width-percent:0;mso-height-percent:0">
                  <v:imagedata r:id="rId8" o:title="8"/>
                </v:shape>
              </w:pict>
            </w:r>
          </w:p>
        </w:tc>
        <w:tc>
          <w:tcPr>
            <w:tcW w:w="4536" w:type="dxa"/>
            <w:gridSpan w:val="2"/>
          </w:tcPr>
          <w:p w:rsidR="00F55864" w:rsidRPr="00FC66A5" w:rsidRDefault="00F55864" w:rsidP="00DD159E">
            <w:pPr>
              <w:jc w:val="center"/>
              <w:rPr>
                <w:rFonts w:eastAsiaTheme="minorHAnsi"/>
                <w:b/>
                <w:sz w:val="16"/>
                <w:szCs w:val="16"/>
              </w:rPr>
            </w:pPr>
          </w:p>
          <w:p w:rsidR="00DD159E" w:rsidRPr="00FC66A5" w:rsidRDefault="00DD159E" w:rsidP="00DD159E">
            <w:pPr>
              <w:jc w:val="center"/>
              <w:rPr>
                <w:rFonts w:eastAsiaTheme="minorHAnsi"/>
                <w:b/>
                <w:sz w:val="72"/>
                <w:szCs w:val="72"/>
              </w:rPr>
            </w:pPr>
            <w:r w:rsidRPr="00FC66A5">
              <w:rPr>
                <w:rFonts w:eastAsiaTheme="minorHAnsi" w:hint="eastAsia"/>
                <w:b/>
                <w:sz w:val="72"/>
                <w:szCs w:val="72"/>
              </w:rPr>
              <w:t>보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도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자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료</w:t>
            </w:r>
          </w:p>
        </w:tc>
        <w:tc>
          <w:tcPr>
            <w:tcW w:w="3118" w:type="dxa"/>
          </w:tcPr>
          <w:p w:rsidR="00DD159E" w:rsidRPr="00FC66A5" w:rsidRDefault="00274231" w:rsidP="00274231">
            <w:pPr>
              <w:pStyle w:val="a3"/>
              <w:jc w:val="center"/>
              <w:rPr>
                <w:rFonts w:asciiTheme="minorHAnsi" w:eastAsiaTheme="minorHAnsi" w:hAnsiTheme="minorHAnsi" w:cs="한컴바탕"/>
              </w:rPr>
            </w:pPr>
            <w:r w:rsidRPr="00FC66A5">
              <w:rPr>
                <w:rFonts w:asciiTheme="minorHAnsi" w:eastAsiaTheme="minorHAnsi" w:hAnsiTheme="minorHAnsi" w:cs="한컴바탕"/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40005</wp:posOffset>
                  </wp:positionV>
                  <wp:extent cx="2190115" cy="765175"/>
                  <wp:effectExtent l="0" t="0" r="0" b="0"/>
                  <wp:wrapTight wrapText="bothSides">
                    <wp:wrapPolygon edited="0">
                      <wp:start x="2818" y="4840"/>
                      <wp:lineTo x="2630" y="15595"/>
                      <wp:lineTo x="15030" y="15595"/>
                      <wp:lineTo x="15218" y="15595"/>
                      <wp:lineTo x="15218" y="13444"/>
                      <wp:lineTo x="20103" y="13444"/>
                      <wp:lineTo x="20103" y="6991"/>
                      <wp:lineTo x="15970" y="4840"/>
                      <wp:lineTo x="2818" y="4840"/>
                    </wp:wrapPolygon>
                  </wp:wrapTight>
                  <wp:docPr id="5" name="_x154075568" descr="EMB00001b0432b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54075568" descr="EMB00001b0432b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76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D159E" w:rsidRPr="00FC66A5" w:rsidTr="0072681F">
        <w:trPr>
          <w:trHeight w:val="434"/>
        </w:trPr>
        <w:tc>
          <w:tcPr>
            <w:tcW w:w="1526" w:type="dxa"/>
            <w:vMerge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:rsidR="00DD159E" w:rsidRPr="00FC66A5" w:rsidRDefault="00DD159E" w:rsidP="00680F1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배포 및 보도 요청일</w:t>
            </w:r>
            <w:r w:rsidR="00484176" w:rsidRPr="00FC66A5">
              <w:rPr>
                <w:rFonts w:eastAsiaTheme="minorHAnsi" w:hint="eastAsia"/>
                <w:szCs w:val="20"/>
              </w:rPr>
              <w:t xml:space="preserve"> : 2021.</w:t>
            </w:r>
            <w:r w:rsidR="009D20DE">
              <w:rPr>
                <w:rFonts w:eastAsiaTheme="minorHAnsi" w:hint="eastAsia"/>
                <w:szCs w:val="20"/>
              </w:rPr>
              <w:t>7</w:t>
            </w:r>
            <w:r w:rsidR="00680F1E" w:rsidRPr="00FC66A5">
              <w:rPr>
                <w:rFonts w:eastAsiaTheme="minorHAnsi" w:hint="eastAsia"/>
                <w:szCs w:val="20"/>
              </w:rPr>
              <w:t xml:space="preserve">. </w:t>
            </w:r>
            <w:r w:rsidR="009D20DE">
              <w:rPr>
                <w:rFonts w:eastAsiaTheme="minorHAnsi" w:hint="eastAsia"/>
                <w:szCs w:val="20"/>
              </w:rPr>
              <w:t>1</w:t>
            </w:r>
            <w:r w:rsidRPr="00FC66A5">
              <w:rPr>
                <w:rFonts w:eastAsiaTheme="minorHAnsi" w:hint="eastAsia"/>
                <w:szCs w:val="20"/>
              </w:rPr>
              <w:t>.(</w:t>
            </w:r>
            <w:r w:rsidR="009D20DE">
              <w:rPr>
                <w:rFonts w:eastAsiaTheme="minorHAnsi" w:hint="eastAsia"/>
                <w:szCs w:val="20"/>
              </w:rPr>
              <w:t>목</w:t>
            </w:r>
            <w:r w:rsidRPr="00FC66A5">
              <w:rPr>
                <w:rFonts w:eastAsiaTheme="minorHAnsi" w:hint="eastAsia"/>
                <w:szCs w:val="20"/>
              </w:rPr>
              <w:t>)</w:t>
            </w:r>
          </w:p>
        </w:tc>
      </w:tr>
      <w:tr w:rsidR="00DD159E" w:rsidRPr="00FC66A5" w:rsidTr="0072681F">
        <w:trPr>
          <w:trHeight w:val="824"/>
        </w:trPr>
        <w:tc>
          <w:tcPr>
            <w:tcW w:w="1526" w:type="dxa"/>
            <w:vMerge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3827" w:type="dxa"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보도자료 : 총</w:t>
            </w:r>
            <w:r w:rsidR="009E6B2E" w:rsidRPr="00FC66A5">
              <w:rPr>
                <w:rFonts w:eastAsiaTheme="minorHAnsi" w:hint="eastAsia"/>
                <w:szCs w:val="20"/>
              </w:rPr>
              <w:t xml:space="preserve"> </w:t>
            </w:r>
            <w:r w:rsidR="006754A9">
              <w:rPr>
                <w:rFonts w:eastAsiaTheme="minorHAnsi" w:hint="eastAsia"/>
                <w:szCs w:val="20"/>
              </w:rPr>
              <w:t>4</w:t>
            </w:r>
            <w:r w:rsidRPr="00FC66A5">
              <w:rPr>
                <w:rFonts w:eastAsiaTheme="minorHAnsi" w:hint="eastAsia"/>
                <w:szCs w:val="20"/>
              </w:rPr>
              <w:t>쪽</w:t>
            </w:r>
          </w:p>
          <w:p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첨    부</w:t>
            </w:r>
            <w:r w:rsidR="00F94A74" w:rsidRPr="00FC66A5">
              <w:rPr>
                <w:rFonts w:eastAsiaTheme="minorHAnsi" w:hint="eastAsia"/>
                <w:szCs w:val="20"/>
              </w:rPr>
              <w:t xml:space="preserve"> : </w:t>
            </w:r>
            <w:r w:rsidR="00A0099B">
              <w:rPr>
                <w:rFonts w:eastAsiaTheme="minorHAnsi" w:hint="eastAsia"/>
                <w:szCs w:val="20"/>
              </w:rPr>
              <w:t>1</w:t>
            </w:r>
            <w:r w:rsidR="009D20DE">
              <w:rPr>
                <w:rFonts w:eastAsiaTheme="minorHAnsi" w:hint="eastAsia"/>
                <w:szCs w:val="20"/>
              </w:rPr>
              <w:t>6</w:t>
            </w:r>
            <w:r w:rsidRPr="00FC66A5">
              <w:rPr>
                <w:rFonts w:eastAsiaTheme="minorHAnsi" w:hint="eastAsia"/>
                <w:szCs w:val="20"/>
              </w:rPr>
              <w:t>개 사진파일</w:t>
            </w:r>
          </w:p>
        </w:tc>
        <w:tc>
          <w:tcPr>
            <w:tcW w:w="3827" w:type="dxa"/>
            <w:gridSpan w:val="2"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보도자료 문의 :</w:t>
            </w:r>
          </w:p>
          <w:p w:rsidR="00DD159E" w:rsidRPr="00FC66A5" w:rsidRDefault="00484176" w:rsidP="00137BC2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032-327-6313(173</w:t>
            </w:r>
            <w:r w:rsidR="00EA207E" w:rsidRPr="00FC66A5">
              <w:rPr>
                <w:rFonts w:eastAsiaTheme="minorHAnsi" w:hint="eastAsia"/>
                <w:szCs w:val="20"/>
              </w:rPr>
              <w:t>,</w:t>
            </w:r>
            <w:r w:rsidR="00DD7502" w:rsidRPr="00FC66A5">
              <w:rPr>
                <w:rFonts w:eastAsiaTheme="minorHAnsi" w:hint="eastAsia"/>
                <w:szCs w:val="20"/>
              </w:rPr>
              <w:t xml:space="preserve"> </w:t>
            </w:r>
            <w:r w:rsidRPr="00FC66A5">
              <w:rPr>
                <w:rFonts w:eastAsiaTheme="minorHAnsi" w:hint="eastAsia"/>
                <w:szCs w:val="20"/>
              </w:rPr>
              <w:t>174</w:t>
            </w:r>
            <w:r w:rsidR="00F55864" w:rsidRPr="00FC66A5">
              <w:rPr>
                <w:rFonts w:eastAsiaTheme="minorHAnsi" w:hint="eastAsia"/>
                <w:szCs w:val="20"/>
              </w:rPr>
              <w:t>)</w:t>
            </w:r>
            <w:r w:rsidR="00137BC2" w:rsidRPr="00FC66A5">
              <w:rPr>
                <w:rFonts w:eastAsiaTheme="minorHAnsi" w:hint="eastAsia"/>
                <w:szCs w:val="20"/>
              </w:rPr>
              <w:t xml:space="preserve">   press</w:t>
            </w:r>
            <w:r w:rsidR="00DD159E" w:rsidRPr="00FC66A5">
              <w:rPr>
                <w:rFonts w:eastAsiaTheme="minorHAnsi" w:hint="eastAsia"/>
                <w:szCs w:val="20"/>
              </w:rPr>
              <w:t>@bifan.kr</w:t>
            </w:r>
          </w:p>
        </w:tc>
      </w:tr>
      <w:tr w:rsidR="00DD159E" w:rsidRPr="00FC66A5" w:rsidTr="00847F57">
        <w:trPr>
          <w:trHeight w:val="423"/>
        </w:trPr>
        <w:tc>
          <w:tcPr>
            <w:tcW w:w="1526" w:type="dxa"/>
            <w:vMerge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담당자 : </w:t>
            </w:r>
            <w:proofErr w:type="spellStart"/>
            <w:r w:rsidR="00137BC2" w:rsidRPr="00FC66A5">
              <w:rPr>
                <w:rFonts w:eastAsiaTheme="minorHAnsi" w:hint="eastAsia"/>
                <w:szCs w:val="20"/>
              </w:rPr>
              <w:t>홍보팀</w:t>
            </w:r>
            <w:proofErr w:type="spellEnd"/>
            <w:r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137BC2" w:rsidRPr="00FC66A5">
              <w:rPr>
                <w:rFonts w:eastAsiaTheme="minorHAnsi" w:hint="eastAsia"/>
                <w:szCs w:val="20"/>
              </w:rPr>
              <w:t>이연정</w:t>
            </w:r>
            <w:proofErr w:type="spellEnd"/>
            <w:r w:rsidR="00DD7502" w:rsidRPr="00FC66A5">
              <w:rPr>
                <w:rFonts w:eastAsiaTheme="minorHAnsi" w:hint="eastAsia"/>
                <w:szCs w:val="20"/>
              </w:rPr>
              <w:t>,</w:t>
            </w:r>
            <w:r w:rsidR="00EA207E"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F55864" w:rsidRPr="00FC66A5">
              <w:rPr>
                <w:rFonts w:eastAsiaTheme="minorHAnsi" w:hint="eastAsia"/>
                <w:szCs w:val="20"/>
              </w:rPr>
              <w:t>박다솜</w:t>
            </w:r>
            <w:proofErr w:type="spellEnd"/>
          </w:p>
        </w:tc>
      </w:tr>
    </w:tbl>
    <w:p w:rsidR="0002258C" w:rsidRPr="00FC66A5" w:rsidRDefault="0002258C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:rsidR="00FC66A5" w:rsidRPr="00FC66A5" w:rsidRDefault="00FC66A5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:rsidR="00FC66A5" w:rsidRPr="00FC66A5" w:rsidRDefault="007D74DA" w:rsidP="001B4CF2">
      <w:pPr>
        <w:spacing w:after="0" w:line="240" w:lineRule="auto"/>
        <w:rPr>
          <w:rFonts w:eastAsiaTheme="minorHAnsi"/>
          <w:noProof/>
        </w:rPr>
      </w:pPr>
      <w:r>
        <w:rPr>
          <w:rFonts w:eastAsiaTheme="minorHAnsi"/>
          <w:noProof/>
        </w:rPr>
        <w:pict>
          <v:rect id="_x0000_s1026" alt="" style="position:absolute;left:0;text-align:left;margin-left:-4.2pt;margin-top:12.5pt;width:460.5pt;height:142.8pt;z-index:-251658240;mso-wrap-edited:f;mso-width-percent:0;mso-height-percent:0;mso-width-percent:0;mso-height-percent:0" fillcolor="#b4c6e7 [1300]">
            <v:fill color2="fill lighten(103)" rotate="t" method="linear sigma" focus="50%" type="gradient"/>
          </v:rect>
        </w:pict>
      </w:r>
    </w:p>
    <w:p w:rsidR="00145ED9" w:rsidRPr="00145ED9" w:rsidRDefault="00145ED9" w:rsidP="00145ED9">
      <w:pPr>
        <w:pStyle w:val="a3"/>
        <w:spacing w:line="276" w:lineRule="auto"/>
        <w:jc w:val="center"/>
        <w:rPr>
          <w:rFonts w:asciiTheme="minorHAnsi" w:eastAsiaTheme="minorHAnsi" w:hAnsiTheme="minorHAnsi"/>
          <w:b/>
          <w:bCs/>
          <w:sz w:val="8"/>
          <w:szCs w:val="30"/>
        </w:rPr>
      </w:pPr>
    </w:p>
    <w:p w:rsidR="009D20DE" w:rsidRPr="009D20DE" w:rsidRDefault="009D20DE" w:rsidP="009D20DE">
      <w:pPr>
        <w:pStyle w:val="a3"/>
        <w:spacing w:line="276" w:lineRule="auto"/>
        <w:jc w:val="center"/>
        <w:rPr>
          <w:rFonts w:asciiTheme="minorHAnsi" w:eastAsiaTheme="minorHAnsi" w:hAnsiTheme="minorHAnsi"/>
          <w:b/>
          <w:bCs/>
          <w:sz w:val="30"/>
          <w:szCs w:val="30"/>
        </w:rPr>
      </w:pPr>
      <w:r w:rsidRPr="009D20DE">
        <w:rPr>
          <w:rFonts w:asciiTheme="minorHAnsi" w:eastAsiaTheme="minorHAnsi" w:hAnsiTheme="minorHAnsi" w:hint="eastAsia"/>
          <w:b/>
          <w:bCs/>
          <w:sz w:val="30"/>
          <w:szCs w:val="30"/>
        </w:rPr>
        <w:t>제</w:t>
      </w:r>
      <w:r w:rsidRPr="009D20DE">
        <w:rPr>
          <w:rFonts w:asciiTheme="minorHAnsi" w:eastAsiaTheme="minorHAnsi" w:hAnsiTheme="minorHAnsi"/>
          <w:b/>
          <w:bCs/>
          <w:sz w:val="30"/>
          <w:szCs w:val="30"/>
        </w:rPr>
        <w:t xml:space="preserve">25회 </w:t>
      </w:r>
      <w:proofErr w:type="spellStart"/>
      <w:r w:rsidRPr="009D20DE">
        <w:rPr>
          <w:rFonts w:asciiTheme="minorHAnsi" w:eastAsiaTheme="minorHAnsi" w:hAnsiTheme="minorHAnsi"/>
          <w:b/>
          <w:bCs/>
          <w:sz w:val="30"/>
          <w:szCs w:val="30"/>
        </w:rPr>
        <w:t>부천국제판타스틱영화제</w:t>
      </w:r>
      <w:proofErr w:type="spellEnd"/>
      <w:r w:rsidRPr="009D20DE">
        <w:rPr>
          <w:rFonts w:asciiTheme="minorHAnsi" w:eastAsiaTheme="minorHAnsi" w:hAnsiTheme="minorHAnsi"/>
          <w:b/>
          <w:bCs/>
          <w:sz w:val="30"/>
          <w:szCs w:val="30"/>
        </w:rPr>
        <w:t>,</w:t>
      </w:r>
    </w:p>
    <w:p w:rsidR="009D20DE" w:rsidRPr="002F7C0B" w:rsidRDefault="009D20DE" w:rsidP="009D20DE">
      <w:pPr>
        <w:pStyle w:val="a3"/>
        <w:spacing w:line="276" w:lineRule="auto"/>
        <w:jc w:val="center"/>
        <w:rPr>
          <w:rFonts w:asciiTheme="minorHAnsi" w:eastAsiaTheme="minorHAnsi" w:hAnsiTheme="minorHAnsi"/>
          <w:b/>
          <w:bCs/>
          <w:sz w:val="30"/>
          <w:szCs w:val="30"/>
        </w:rPr>
      </w:pPr>
      <w:r w:rsidRPr="002F7C0B">
        <w:rPr>
          <w:rFonts w:asciiTheme="minorHAnsi" w:eastAsiaTheme="minorHAnsi" w:hAnsiTheme="minorHAnsi" w:hint="eastAsia"/>
          <w:b/>
          <w:bCs/>
          <w:sz w:val="30"/>
          <w:szCs w:val="30"/>
        </w:rPr>
        <w:t>‘부천아트벙커</w:t>
      </w:r>
      <w:r w:rsidRPr="002F7C0B">
        <w:rPr>
          <w:rFonts w:asciiTheme="minorHAnsi" w:eastAsiaTheme="minorHAnsi" w:hAnsiTheme="minorHAnsi"/>
          <w:b/>
          <w:bCs/>
          <w:sz w:val="30"/>
          <w:szCs w:val="30"/>
        </w:rPr>
        <w:t>B39’에서 이상해서 더 괜찮은 행사·이벤트</w:t>
      </w:r>
      <w:r w:rsidRPr="002F7C0B">
        <w:rPr>
          <w:rFonts w:asciiTheme="minorHAnsi" w:eastAsiaTheme="minorHAnsi" w:hAnsiTheme="minorHAnsi" w:hint="eastAsia"/>
          <w:b/>
          <w:bCs/>
          <w:sz w:val="30"/>
          <w:szCs w:val="30"/>
        </w:rPr>
        <w:t xml:space="preserve"> </w:t>
      </w:r>
      <w:r w:rsidRPr="002F7C0B">
        <w:rPr>
          <w:rFonts w:asciiTheme="minorHAnsi" w:eastAsiaTheme="minorHAnsi" w:hAnsiTheme="minorHAnsi"/>
          <w:b/>
          <w:bCs/>
          <w:sz w:val="30"/>
          <w:szCs w:val="30"/>
        </w:rPr>
        <w:t>마련!</w:t>
      </w:r>
    </w:p>
    <w:p w:rsidR="009D20DE" w:rsidRPr="002F7C0B" w:rsidRDefault="009D20DE" w:rsidP="009D20DE">
      <w:pPr>
        <w:spacing w:after="0" w:line="240" w:lineRule="auto"/>
        <w:jc w:val="center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 w:rsidRPr="002F7C0B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‘시네마</w:t>
      </w:r>
      <w:r w:rsidRPr="002F7C0B"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 벙커’ 특별 상영, </w:t>
      </w:r>
      <w:proofErr w:type="spellStart"/>
      <w:r w:rsidRPr="002F7C0B">
        <w:rPr>
          <w:rFonts w:eastAsiaTheme="minorHAnsi" w:cs="굴림"/>
          <w:b/>
          <w:bCs/>
          <w:color w:val="000000"/>
          <w:kern w:val="0"/>
          <w:sz w:val="24"/>
          <w:szCs w:val="24"/>
        </w:rPr>
        <w:t>괴괴오톡</w:t>
      </w:r>
      <w:proofErr w:type="spellEnd"/>
      <w:r w:rsidRPr="002F7C0B">
        <w:rPr>
          <w:rFonts w:eastAsiaTheme="minorHAnsi" w:cs="굴림"/>
          <w:b/>
          <w:bCs/>
          <w:color w:val="000000"/>
          <w:kern w:val="0"/>
          <w:sz w:val="24"/>
          <w:szCs w:val="24"/>
        </w:rPr>
        <w:t>, 여성감독 장르영화 토크</w:t>
      </w:r>
    </w:p>
    <w:p w:rsidR="009D20DE" w:rsidRPr="002F7C0B" w:rsidRDefault="009D20DE" w:rsidP="009D20DE">
      <w:pPr>
        <w:spacing w:after="0" w:line="240" w:lineRule="auto"/>
        <w:jc w:val="center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proofErr w:type="spellStart"/>
      <w:r w:rsidRPr="002F7C0B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타이포그래퍼</w:t>
      </w:r>
      <w:proofErr w:type="spellEnd"/>
      <w:r w:rsidRPr="002F7C0B"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 작가 </w:t>
      </w:r>
      <w:proofErr w:type="spellStart"/>
      <w:r w:rsidRPr="002F7C0B">
        <w:rPr>
          <w:rFonts w:eastAsiaTheme="minorHAnsi" w:cs="굴림"/>
          <w:b/>
          <w:bCs/>
          <w:color w:val="000000"/>
          <w:kern w:val="0"/>
          <w:sz w:val="24"/>
          <w:szCs w:val="24"/>
        </w:rPr>
        <w:t>김기조</w:t>
      </w:r>
      <w:proofErr w:type="spellEnd"/>
      <w:r w:rsidRPr="002F7C0B"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 &amp; 회화 작가 배윤환의 특별전시</w:t>
      </w:r>
    </w:p>
    <w:p w:rsidR="00A0099B" w:rsidRPr="002F7C0B" w:rsidRDefault="009D20DE" w:rsidP="009D20DE">
      <w:pPr>
        <w:spacing w:after="0" w:line="240" w:lineRule="auto"/>
        <w:jc w:val="center"/>
        <w:rPr>
          <w:rFonts w:eastAsiaTheme="minorHAnsi"/>
          <w:bCs/>
          <w:color w:val="222222"/>
        </w:rPr>
      </w:pPr>
      <w:r w:rsidRPr="002F7C0B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포크</w:t>
      </w:r>
      <w:r w:rsidRPr="002F7C0B"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 특별전 공연·</w:t>
      </w:r>
      <w:proofErr w:type="spellStart"/>
      <w:r w:rsidRPr="002F7C0B">
        <w:rPr>
          <w:rFonts w:eastAsiaTheme="minorHAnsi" w:cs="굴림"/>
          <w:b/>
          <w:bCs/>
          <w:color w:val="000000"/>
          <w:kern w:val="0"/>
          <w:sz w:val="24"/>
          <w:szCs w:val="24"/>
        </w:rPr>
        <w:t>청춘마이크</w:t>
      </w:r>
      <w:proofErr w:type="spellEnd"/>
      <w:r w:rsidRPr="002F7C0B">
        <w:rPr>
          <w:rFonts w:eastAsiaTheme="minorHAnsi" w:cs="굴림"/>
          <w:b/>
          <w:bCs/>
          <w:color w:val="000000"/>
          <w:kern w:val="0"/>
          <w:sz w:val="24"/>
          <w:szCs w:val="24"/>
        </w:rPr>
        <w:t>·</w:t>
      </w:r>
      <w:proofErr w:type="spellStart"/>
      <w:r w:rsidRPr="002F7C0B">
        <w:rPr>
          <w:rFonts w:eastAsiaTheme="minorHAnsi" w:cs="굴림"/>
          <w:b/>
          <w:bCs/>
          <w:color w:val="000000"/>
          <w:kern w:val="0"/>
          <w:sz w:val="24"/>
          <w:szCs w:val="24"/>
        </w:rPr>
        <w:t>원데이</w:t>
      </w:r>
      <w:proofErr w:type="spellEnd"/>
      <w:r w:rsidRPr="002F7C0B"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 클래스 등 풍성한 이벤트</w:t>
      </w:r>
    </w:p>
    <w:p w:rsidR="00A0099B" w:rsidRPr="002F7C0B" w:rsidRDefault="00A0099B" w:rsidP="00A0099B">
      <w:pPr>
        <w:spacing w:after="0" w:line="240" w:lineRule="auto"/>
        <w:jc w:val="center"/>
        <w:rPr>
          <w:rFonts w:eastAsiaTheme="minorHAnsi"/>
          <w:bCs/>
          <w:color w:val="222222"/>
        </w:rPr>
      </w:pPr>
    </w:p>
    <w:p w:rsidR="00306D9E" w:rsidRPr="002F7C0B" w:rsidRDefault="00306D9E" w:rsidP="00306D9E">
      <w:pPr>
        <w:spacing w:after="0" w:line="240" w:lineRule="auto"/>
        <w:rPr>
          <w:rFonts w:eastAsiaTheme="minorHAnsi"/>
          <w:bCs/>
          <w:color w:val="222222"/>
        </w:rPr>
      </w:pPr>
    </w:p>
    <w:p w:rsidR="009D20DE" w:rsidRPr="002F7C0B" w:rsidRDefault="00306D9E" w:rsidP="002F7C0B">
      <w:pPr>
        <w:spacing w:after="0" w:line="240" w:lineRule="auto"/>
        <w:rPr>
          <w:rFonts w:eastAsiaTheme="minorHAnsi"/>
          <w:bCs/>
          <w:color w:val="222222"/>
        </w:rPr>
      </w:pPr>
      <w:r w:rsidRPr="002F7C0B">
        <w:rPr>
          <w:rFonts w:eastAsiaTheme="minorHAnsi"/>
          <w:bCs/>
          <w:color w:val="222222"/>
        </w:rPr>
        <w:t xml:space="preserve">제25회 </w:t>
      </w:r>
      <w:proofErr w:type="spellStart"/>
      <w:r w:rsidRPr="002F7C0B">
        <w:rPr>
          <w:rFonts w:eastAsiaTheme="minorHAnsi"/>
          <w:bCs/>
          <w:color w:val="222222"/>
        </w:rPr>
        <w:t>부천국제판타스틱영화제</w:t>
      </w:r>
      <w:proofErr w:type="spellEnd"/>
      <w:r w:rsidRPr="002F7C0B">
        <w:rPr>
          <w:rFonts w:eastAsiaTheme="minorHAnsi"/>
          <w:bCs/>
          <w:color w:val="222222"/>
        </w:rPr>
        <w:t xml:space="preserve">(BIFAN, 집행위원장 신철)는 부천을 찾은 관객·시민 대상 행사·이벤트를 부천아트벙커B39에서 7월 9일부터 11일까지 마련한다. ‘시네마 벙커’ 특별 상영, </w:t>
      </w:r>
      <w:proofErr w:type="spellStart"/>
      <w:r w:rsidRPr="002F7C0B">
        <w:rPr>
          <w:rFonts w:eastAsiaTheme="minorHAnsi"/>
          <w:bCs/>
          <w:color w:val="222222"/>
        </w:rPr>
        <w:t>괴괴오톡</w:t>
      </w:r>
      <w:proofErr w:type="spellEnd"/>
      <w:r w:rsidRPr="002F7C0B">
        <w:rPr>
          <w:rFonts w:eastAsiaTheme="minorHAnsi"/>
          <w:bCs/>
          <w:color w:val="222222"/>
        </w:rPr>
        <w:t xml:space="preserve">, 여성 장르영화감독 토크, </w:t>
      </w:r>
      <w:proofErr w:type="spellStart"/>
      <w:r w:rsidRPr="002F7C0B">
        <w:rPr>
          <w:rFonts w:eastAsiaTheme="minorHAnsi"/>
          <w:bCs/>
          <w:color w:val="222222"/>
        </w:rPr>
        <w:t>김기조</w:t>
      </w:r>
      <w:proofErr w:type="spellEnd"/>
      <w:r w:rsidRPr="002F7C0B">
        <w:rPr>
          <w:rFonts w:eastAsiaTheme="minorHAnsi"/>
          <w:bCs/>
          <w:color w:val="222222"/>
        </w:rPr>
        <w:t>·</w:t>
      </w:r>
      <w:proofErr w:type="spellStart"/>
      <w:r w:rsidRPr="002F7C0B">
        <w:rPr>
          <w:rFonts w:eastAsiaTheme="minorHAnsi"/>
          <w:bCs/>
          <w:color w:val="222222"/>
        </w:rPr>
        <w:t>배윤환</w:t>
      </w:r>
      <w:proofErr w:type="spellEnd"/>
      <w:r w:rsidRPr="002F7C0B">
        <w:rPr>
          <w:rFonts w:eastAsiaTheme="minorHAnsi"/>
          <w:bCs/>
          <w:color w:val="222222"/>
        </w:rPr>
        <w:t xml:space="preserve"> 작가의 특별전시, 일명 ‘치정 포크’ 등 특별공연, </w:t>
      </w:r>
      <w:proofErr w:type="spellStart"/>
      <w:r w:rsidRPr="002F7C0B">
        <w:rPr>
          <w:rFonts w:eastAsiaTheme="minorHAnsi"/>
          <w:bCs/>
          <w:color w:val="222222"/>
        </w:rPr>
        <w:t>청춘마이크</w:t>
      </w:r>
      <w:proofErr w:type="spellEnd"/>
      <w:r w:rsidRPr="002F7C0B">
        <w:rPr>
          <w:rFonts w:eastAsiaTheme="minorHAnsi"/>
          <w:bCs/>
          <w:color w:val="222222"/>
        </w:rPr>
        <w:t xml:space="preserve">, </w:t>
      </w:r>
      <w:proofErr w:type="spellStart"/>
      <w:r w:rsidRPr="002F7C0B">
        <w:rPr>
          <w:rFonts w:eastAsiaTheme="minorHAnsi"/>
          <w:bCs/>
          <w:color w:val="222222"/>
        </w:rPr>
        <w:t>원데이</w:t>
      </w:r>
      <w:proofErr w:type="spellEnd"/>
      <w:r w:rsidRPr="002F7C0B">
        <w:rPr>
          <w:rFonts w:eastAsiaTheme="minorHAnsi"/>
          <w:bCs/>
          <w:color w:val="222222"/>
        </w:rPr>
        <w:t xml:space="preserve"> 클래스 등을 갖는다.</w:t>
      </w:r>
    </w:p>
    <w:p w:rsidR="00306D9E" w:rsidRPr="002F7C0B" w:rsidRDefault="00306D9E" w:rsidP="00306D9E">
      <w:pPr>
        <w:spacing w:after="0" w:line="240" w:lineRule="auto"/>
        <w:rPr>
          <w:rFonts w:eastAsiaTheme="minorHAnsi"/>
          <w:bCs/>
          <w:color w:val="222222"/>
        </w:rPr>
      </w:pPr>
    </w:p>
    <w:p w:rsidR="009D20DE" w:rsidRPr="002F7C0B" w:rsidRDefault="00F67F46" w:rsidP="00A0099B">
      <w:pPr>
        <w:spacing w:after="0" w:line="240" w:lineRule="auto"/>
        <w:jc w:val="center"/>
        <w:rPr>
          <w:rFonts w:eastAsiaTheme="minorHAnsi"/>
          <w:bCs/>
          <w:color w:val="222222"/>
        </w:rPr>
      </w:pPr>
      <w:r w:rsidRPr="002F7C0B">
        <w:rPr>
          <w:rFonts w:eastAsiaTheme="minorHAnsi" w:hint="eastAsia"/>
          <w:bCs/>
          <w:noProof/>
          <w:color w:val="222222"/>
        </w:rPr>
        <w:drawing>
          <wp:inline distT="0" distB="0" distL="0" distR="0">
            <wp:extent cx="1797050" cy="1010285"/>
            <wp:effectExtent l="19050" t="0" r="0" b="0"/>
            <wp:docPr id="78" name="그림 78" descr="C:\Users\user\AppData\Local\Microsoft\Windows\INetCache\Content.Word\포스트모던코리아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user\AppData\Local\Microsoft\Windows\INetCache\Content.Word\포스트모던코리아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7C0B">
        <w:rPr>
          <w:rFonts w:eastAsiaTheme="minorHAnsi" w:hint="eastAsia"/>
          <w:bCs/>
          <w:noProof/>
          <w:color w:val="222222"/>
        </w:rPr>
        <w:drawing>
          <wp:inline distT="0" distB="0" distL="0" distR="0">
            <wp:extent cx="1809750" cy="1014733"/>
            <wp:effectExtent l="19050" t="0" r="0" b="0"/>
            <wp:docPr id="1" name="그림 7" descr="C:\Users\user\AppData\Local\Microsoft\Windows\INetCache\Content.Word\04_WFB_01_A-ha Take On Me_still_01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04_WFB_01_A-ha Take On Me_still_01★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958" cy="1014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7C0B">
        <w:rPr>
          <w:rFonts w:eastAsiaTheme="minorHAnsi" w:hint="eastAsia"/>
          <w:bCs/>
          <w:noProof/>
          <w:color w:val="222222"/>
        </w:rPr>
        <w:drawing>
          <wp:inline distT="0" distB="0" distL="0" distR="0">
            <wp:extent cx="1797050" cy="1020445"/>
            <wp:effectExtent l="19050" t="0" r="0" b="0"/>
            <wp:docPr id="80" name="그림 80" descr="C:\Users\user\AppData\Local\Microsoft\Windows\INetCache\Content.Word\스틸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C:\Users\user\AppData\Local\Microsoft\Windows\INetCache\Content.Word\스틸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99B" w:rsidRPr="005C4C51" w:rsidRDefault="00A0099B" w:rsidP="00A0099B">
      <w:pPr>
        <w:spacing w:after="0" w:line="240" w:lineRule="auto"/>
        <w:jc w:val="center"/>
        <w:rPr>
          <w:rFonts w:eastAsiaTheme="minorHAnsi"/>
          <w:bCs/>
          <w:color w:val="222222"/>
        </w:rPr>
      </w:pPr>
      <w:r w:rsidRPr="005C4C51">
        <w:rPr>
          <w:rFonts w:eastAsiaTheme="minorHAnsi"/>
          <w:bCs/>
          <w:color w:val="222222"/>
        </w:rPr>
        <w:t>▲</w:t>
      </w:r>
      <w:r w:rsidRPr="005C4C51">
        <w:rPr>
          <w:rFonts w:eastAsiaTheme="minorHAnsi" w:hint="eastAsia"/>
          <w:bCs/>
          <w:color w:val="222222"/>
        </w:rPr>
        <w:t xml:space="preserve"> </w:t>
      </w:r>
      <w:r w:rsidR="009D20DE" w:rsidRPr="005C4C51">
        <w:rPr>
          <w:rFonts w:eastAsiaTheme="minorHAnsi"/>
          <w:bCs/>
          <w:color w:val="222222"/>
        </w:rPr>
        <w:t xml:space="preserve">(왼쪽부터) ‘시네마 벙커’ 특별 </w:t>
      </w:r>
      <w:proofErr w:type="spellStart"/>
      <w:r w:rsidR="009D20DE" w:rsidRPr="005C4C51">
        <w:rPr>
          <w:rFonts w:eastAsiaTheme="minorHAnsi"/>
          <w:bCs/>
          <w:color w:val="222222"/>
        </w:rPr>
        <w:t>상영작</w:t>
      </w:r>
      <w:proofErr w:type="spellEnd"/>
      <w:r w:rsidR="009D20DE" w:rsidRPr="005C4C51">
        <w:rPr>
          <w:rFonts w:eastAsiaTheme="minorHAnsi"/>
          <w:bCs/>
          <w:color w:val="222222"/>
        </w:rPr>
        <w:t xml:space="preserve"> &lt;모던 코리아 시즌 2&gt; &lt;A-Ha : </w:t>
      </w:r>
      <w:proofErr w:type="spellStart"/>
      <w:r w:rsidR="009D20DE" w:rsidRPr="005C4C51">
        <w:rPr>
          <w:rFonts w:eastAsiaTheme="minorHAnsi"/>
          <w:bCs/>
          <w:color w:val="222222"/>
        </w:rPr>
        <w:t>테이크</w:t>
      </w:r>
      <w:proofErr w:type="spellEnd"/>
      <w:r w:rsidR="009D20DE" w:rsidRPr="005C4C51">
        <w:rPr>
          <w:rFonts w:eastAsiaTheme="minorHAnsi"/>
          <w:bCs/>
          <w:color w:val="222222"/>
        </w:rPr>
        <w:t xml:space="preserve"> 온 미&gt; ‘</w:t>
      </w:r>
      <w:proofErr w:type="spellStart"/>
      <w:r w:rsidR="009D20DE" w:rsidRPr="005C4C51">
        <w:rPr>
          <w:rFonts w:eastAsiaTheme="minorHAnsi"/>
          <w:bCs/>
          <w:color w:val="222222"/>
        </w:rPr>
        <w:t>세로시네마</w:t>
      </w:r>
      <w:proofErr w:type="spellEnd"/>
      <w:r w:rsidR="009D20DE" w:rsidRPr="005C4C51">
        <w:rPr>
          <w:rFonts w:eastAsiaTheme="minorHAnsi"/>
          <w:bCs/>
          <w:color w:val="222222"/>
        </w:rPr>
        <w:t xml:space="preserve"> </w:t>
      </w:r>
      <w:proofErr w:type="spellStart"/>
      <w:r w:rsidR="009D20DE" w:rsidRPr="005C4C51">
        <w:rPr>
          <w:rFonts w:eastAsiaTheme="minorHAnsi"/>
          <w:bCs/>
          <w:color w:val="222222"/>
        </w:rPr>
        <w:t>특별상영</w:t>
      </w:r>
      <w:proofErr w:type="spellEnd"/>
      <w:r w:rsidR="005B5D37" w:rsidRPr="005C4C51">
        <w:rPr>
          <w:rFonts w:eastAsiaTheme="minorHAnsi" w:hint="eastAsia"/>
          <w:bCs/>
          <w:color w:val="222222"/>
        </w:rPr>
        <w:t xml:space="preserve"> </w:t>
      </w:r>
      <w:r w:rsidR="009D20DE" w:rsidRPr="005C4C51">
        <w:rPr>
          <w:rFonts w:eastAsiaTheme="minorHAnsi"/>
          <w:bCs/>
          <w:color w:val="222222"/>
        </w:rPr>
        <w:t xml:space="preserve">: 25’ </w:t>
      </w:r>
      <w:proofErr w:type="spellStart"/>
      <w:r w:rsidR="009D20DE" w:rsidRPr="005C4C51">
        <w:rPr>
          <w:rFonts w:eastAsiaTheme="minorHAnsi"/>
          <w:bCs/>
          <w:color w:val="222222"/>
        </w:rPr>
        <w:t>상영작</w:t>
      </w:r>
      <w:proofErr w:type="spellEnd"/>
      <w:r w:rsidR="009D20DE" w:rsidRPr="005C4C51">
        <w:rPr>
          <w:rFonts w:eastAsiaTheme="minorHAnsi"/>
          <w:bCs/>
          <w:color w:val="222222"/>
        </w:rPr>
        <w:t xml:space="preserve"> 중 &lt;25년 사귄 커플&gt;</w:t>
      </w:r>
    </w:p>
    <w:p w:rsidR="00A0099B" w:rsidRPr="005C4C51" w:rsidRDefault="00A0099B" w:rsidP="00A0099B">
      <w:pPr>
        <w:spacing w:after="0" w:line="240" w:lineRule="auto"/>
        <w:rPr>
          <w:rFonts w:eastAsiaTheme="minorHAnsi"/>
          <w:bCs/>
          <w:color w:val="222222"/>
        </w:rPr>
      </w:pPr>
    </w:p>
    <w:p w:rsidR="005B5D37" w:rsidRPr="005C4C51" w:rsidRDefault="00306D9E" w:rsidP="005B5D37">
      <w:pPr>
        <w:spacing w:after="0" w:line="240" w:lineRule="auto"/>
        <w:rPr>
          <w:rFonts w:eastAsiaTheme="minorHAnsi"/>
          <w:bCs/>
          <w:color w:val="222222"/>
        </w:rPr>
      </w:pPr>
      <w:r w:rsidRPr="005C4C51">
        <w:rPr>
          <w:rFonts w:eastAsiaTheme="minorHAnsi"/>
          <w:bCs/>
          <w:color w:val="222222"/>
        </w:rPr>
        <w:t xml:space="preserve">부천아트벙커B39(이하 B39, 부천시 </w:t>
      </w:r>
      <w:proofErr w:type="spellStart"/>
      <w:r w:rsidRPr="005C4C51">
        <w:rPr>
          <w:rFonts w:eastAsiaTheme="minorHAnsi"/>
          <w:bCs/>
          <w:color w:val="222222"/>
        </w:rPr>
        <w:t>삼작로</w:t>
      </w:r>
      <w:proofErr w:type="spellEnd"/>
      <w:r w:rsidRPr="005C4C51">
        <w:rPr>
          <w:rFonts w:eastAsiaTheme="minorHAnsi"/>
          <w:bCs/>
          <w:color w:val="222222"/>
        </w:rPr>
        <w:t xml:space="preserve"> 53)는 쓰레기 소각장에서 복합문화 예술공간으로 재탄생한 곳이다. 부천의 명소로 손꼽히는 이곳에서 제25회 BIFAN은 두 특별상영 프로그램을 개최(7월 10~11일)한다. 일부 </w:t>
      </w:r>
      <w:proofErr w:type="spellStart"/>
      <w:r w:rsidRPr="005C4C51">
        <w:rPr>
          <w:rFonts w:eastAsiaTheme="minorHAnsi"/>
          <w:bCs/>
          <w:color w:val="222222"/>
        </w:rPr>
        <w:t>상영작은</w:t>
      </w:r>
      <w:proofErr w:type="spellEnd"/>
      <w:r w:rsidRPr="005C4C51">
        <w:rPr>
          <w:rFonts w:eastAsiaTheme="minorHAnsi"/>
          <w:bCs/>
          <w:color w:val="222222"/>
        </w:rPr>
        <w:t xml:space="preserve"> 관객과의 대화(GV)를 함께한다. </w:t>
      </w:r>
    </w:p>
    <w:p w:rsidR="00306D9E" w:rsidRPr="005C4C51" w:rsidRDefault="00306D9E" w:rsidP="005B5D37">
      <w:pPr>
        <w:spacing w:after="0" w:line="240" w:lineRule="auto"/>
        <w:rPr>
          <w:rFonts w:eastAsiaTheme="minorHAnsi"/>
          <w:bCs/>
          <w:color w:val="222222"/>
        </w:rPr>
      </w:pPr>
      <w:r w:rsidRPr="005C4C51">
        <w:rPr>
          <w:rFonts w:eastAsiaTheme="minorHAnsi"/>
          <w:bCs/>
          <w:color w:val="222222"/>
        </w:rPr>
        <w:t xml:space="preserve">  </w:t>
      </w:r>
    </w:p>
    <w:p w:rsidR="00306D9E" w:rsidRPr="005C4C51" w:rsidRDefault="00306D9E" w:rsidP="00306D9E">
      <w:pPr>
        <w:spacing w:after="0" w:line="240" w:lineRule="auto"/>
        <w:rPr>
          <w:rFonts w:eastAsiaTheme="minorHAnsi"/>
          <w:bCs/>
          <w:color w:val="222222"/>
        </w:rPr>
      </w:pPr>
      <w:r w:rsidRPr="005C4C51">
        <w:rPr>
          <w:rFonts w:eastAsiaTheme="minorHAnsi"/>
          <w:bCs/>
          <w:color w:val="222222"/>
        </w:rPr>
        <w:lastRenderedPageBreak/>
        <w:t>하나는 ‘시네마 벙커’ 특별상영이다. B39 지하 39m에 있는 ‘벙커’</w:t>
      </w:r>
      <w:proofErr w:type="spellStart"/>
      <w:r w:rsidRPr="005C4C51">
        <w:rPr>
          <w:rFonts w:eastAsiaTheme="minorHAnsi"/>
          <w:bCs/>
          <w:color w:val="222222"/>
        </w:rPr>
        <w:t>를</w:t>
      </w:r>
      <w:proofErr w:type="spellEnd"/>
      <w:r w:rsidRPr="005C4C51">
        <w:rPr>
          <w:rFonts w:eastAsiaTheme="minorHAnsi"/>
          <w:bCs/>
          <w:color w:val="222222"/>
        </w:rPr>
        <w:t xml:space="preserve"> 특별 상영관 ‘시네마 벙커’로 탈바꿈, 관객들을 새로운 영화의 세계로 초대한다. 각각 무선 헤드폰을 착용하고, 깊은 지하공간의 온도와 습도를 느끼면서 영화를 감상하는 색다른 체험을 안겨준다. </w:t>
      </w:r>
    </w:p>
    <w:p w:rsidR="005B5D37" w:rsidRPr="005C4C51" w:rsidRDefault="005B5D37" w:rsidP="00306D9E">
      <w:pPr>
        <w:spacing w:after="0" w:line="240" w:lineRule="auto"/>
        <w:rPr>
          <w:rFonts w:eastAsiaTheme="minorHAnsi"/>
          <w:bCs/>
          <w:color w:val="222222"/>
        </w:rPr>
      </w:pPr>
    </w:p>
    <w:p w:rsidR="00306D9E" w:rsidRPr="005C4C51" w:rsidRDefault="00306D9E" w:rsidP="00306D9E">
      <w:pPr>
        <w:spacing w:after="0" w:line="240" w:lineRule="auto"/>
        <w:rPr>
          <w:rFonts w:eastAsiaTheme="minorHAnsi"/>
          <w:bCs/>
          <w:color w:val="222222"/>
        </w:rPr>
      </w:pPr>
      <w:proofErr w:type="spellStart"/>
      <w:r w:rsidRPr="005C4C51">
        <w:rPr>
          <w:rFonts w:eastAsiaTheme="minorHAnsi"/>
          <w:bCs/>
          <w:color w:val="222222"/>
        </w:rPr>
        <w:t>상영작은</w:t>
      </w:r>
      <w:proofErr w:type="spellEnd"/>
      <w:r w:rsidRPr="005C4C51">
        <w:rPr>
          <w:rFonts w:eastAsiaTheme="minorHAnsi"/>
          <w:bCs/>
          <w:color w:val="222222"/>
        </w:rPr>
        <w:t xml:space="preserve"> ‘</w:t>
      </w:r>
      <w:proofErr w:type="spellStart"/>
      <w:r w:rsidRPr="005C4C51">
        <w:rPr>
          <w:rFonts w:eastAsiaTheme="minorHAnsi"/>
          <w:bCs/>
          <w:color w:val="222222"/>
        </w:rPr>
        <w:t>푸티지</w:t>
      </w:r>
      <w:proofErr w:type="spellEnd"/>
      <w:r w:rsidRPr="005C4C51">
        <w:rPr>
          <w:rFonts w:eastAsiaTheme="minorHAnsi"/>
          <w:bCs/>
          <w:color w:val="222222"/>
        </w:rPr>
        <w:t xml:space="preserve"> 다큐멘터리’의 영역을 확장하며 한국 </w:t>
      </w:r>
      <w:proofErr w:type="spellStart"/>
      <w:r w:rsidRPr="005C4C51">
        <w:rPr>
          <w:rFonts w:eastAsiaTheme="minorHAnsi"/>
          <w:bCs/>
          <w:color w:val="222222"/>
        </w:rPr>
        <w:t>근현대사에</w:t>
      </w:r>
      <w:proofErr w:type="spellEnd"/>
      <w:r w:rsidRPr="005C4C51">
        <w:rPr>
          <w:rFonts w:eastAsiaTheme="minorHAnsi"/>
          <w:bCs/>
          <w:color w:val="222222"/>
        </w:rPr>
        <w:t xml:space="preserve"> 대한 새로운 비전을 제시한 KBS &lt;모던 코리아 시즌2&gt; 전작 4편이다. &lt;포스트 모던 코리아&gt; &lt;왕이 되려던 사나이&gt; &lt;짐승&gt; &lt;K</w:t>
      </w:r>
      <w:r w:rsidRPr="005C4C51">
        <w:rPr>
          <w:rFonts w:ascii="바탕" w:eastAsia="바탕" w:hAnsi="바탕" w:cs="바탕" w:hint="eastAsia"/>
          <w:bCs/>
          <w:color w:val="222222"/>
        </w:rPr>
        <w:t>·</w:t>
      </w:r>
      <w:r w:rsidRPr="005C4C51">
        <w:rPr>
          <w:rFonts w:ascii="맑은 고딕" w:eastAsia="맑은 고딕" w:hAnsi="맑은 고딕" w:cs="맑은 고딕" w:hint="eastAsia"/>
          <w:bCs/>
          <w:color w:val="222222"/>
        </w:rPr>
        <w:t xml:space="preserve">pop </w:t>
      </w:r>
      <w:r w:rsidRPr="005C4C51">
        <w:rPr>
          <w:rFonts w:eastAsiaTheme="minorHAnsi"/>
          <w:bCs/>
          <w:color w:val="222222"/>
        </w:rPr>
        <w:t xml:space="preserve">창세기&gt; 등이다. 이와 함께 20세기 최고의 팝 아이콘인 ‘아하’의 다큐멘터리 &lt;A-Ha : </w:t>
      </w:r>
      <w:proofErr w:type="spellStart"/>
      <w:r w:rsidRPr="005C4C51">
        <w:rPr>
          <w:rFonts w:eastAsiaTheme="minorHAnsi"/>
          <w:bCs/>
          <w:color w:val="222222"/>
        </w:rPr>
        <w:t>테이크</w:t>
      </w:r>
      <w:proofErr w:type="spellEnd"/>
      <w:r w:rsidRPr="005C4C51">
        <w:rPr>
          <w:rFonts w:eastAsiaTheme="minorHAnsi"/>
          <w:bCs/>
          <w:color w:val="222222"/>
        </w:rPr>
        <w:t xml:space="preserve"> 온 미&gt;도 상영한다. </w:t>
      </w:r>
    </w:p>
    <w:p w:rsidR="005B5D37" w:rsidRPr="005C4C51" w:rsidRDefault="005B5D37" w:rsidP="00306D9E">
      <w:pPr>
        <w:spacing w:after="0" w:line="240" w:lineRule="auto"/>
        <w:rPr>
          <w:rFonts w:eastAsiaTheme="minorHAnsi"/>
          <w:bCs/>
          <w:color w:val="222222"/>
        </w:rPr>
      </w:pPr>
    </w:p>
    <w:p w:rsidR="00306D9E" w:rsidRPr="005C4C51" w:rsidRDefault="00306D9E" w:rsidP="00306D9E">
      <w:pPr>
        <w:spacing w:after="0" w:line="240" w:lineRule="auto"/>
        <w:rPr>
          <w:rFonts w:eastAsiaTheme="minorHAnsi"/>
          <w:bCs/>
          <w:color w:val="222222"/>
        </w:rPr>
      </w:pPr>
      <w:r w:rsidRPr="005C4C51">
        <w:rPr>
          <w:rFonts w:eastAsiaTheme="minorHAnsi"/>
          <w:bCs/>
          <w:color w:val="222222"/>
        </w:rPr>
        <w:t>다른 하나는 1층 MMH에서 갖는 ‘세로 시네마 특별상영</w:t>
      </w:r>
      <w:r w:rsidR="005B5D37" w:rsidRPr="005C4C51">
        <w:rPr>
          <w:rFonts w:eastAsiaTheme="minorHAnsi" w:hint="eastAsia"/>
          <w:bCs/>
          <w:color w:val="222222"/>
        </w:rPr>
        <w:t xml:space="preserve"> </w:t>
      </w:r>
      <w:r w:rsidRPr="005C4C51">
        <w:rPr>
          <w:rFonts w:eastAsiaTheme="minorHAnsi"/>
          <w:bCs/>
          <w:color w:val="222222"/>
        </w:rPr>
        <w:t xml:space="preserve">: 25’다. &lt;25년 사귄 커플&gt; &lt;거래&gt; &lt;나처럼 너처럼&gt; &lt;러시안 </w:t>
      </w:r>
      <w:proofErr w:type="spellStart"/>
      <w:r w:rsidRPr="005C4C51">
        <w:rPr>
          <w:rFonts w:eastAsiaTheme="minorHAnsi"/>
          <w:bCs/>
          <w:color w:val="222222"/>
        </w:rPr>
        <w:t>룰렛</w:t>
      </w:r>
      <w:proofErr w:type="spellEnd"/>
      <w:r w:rsidRPr="005C4C51">
        <w:rPr>
          <w:rFonts w:eastAsiaTheme="minorHAnsi"/>
          <w:bCs/>
          <w:color w:val="222222"/>
        </w:rPr>
        <w:t>&gt; &lt;비번 #2525&gt; &lt;25명을 죽인 여자&gt; 등 10명의 감독이 만든 세로시네마 10편(러닝타임 각 3분)을 소개한다.</w:t>
      </w:r>
    </w:p>
    <w:p w:rsidR="00306D9E" w:rsidRPr="005C4C51" w:rsidRDefault="00306D9E" w:rsidP="00306D9E">
      <w:pPr>
        <w:spacing w:after="0" w:line="240" w:lineRule="auto"/>
        <w:rPr>
          <w:rFonts w:eastAsiaTheme="minorHAnsi"/>
          <w:bCs/>
          <w:color w:val="222222"/>
        </w:rPr>
      </w:pPr>
    </w:p>
    <w:p w:rsidR="008F579B" w:rsidRPr="005C4C51" w:rsidRDefault="007D74DA" w:rsidP="008F579B">
      <w:pPr>
        <w:spacing w:after="0" w:line="240" w:lineRule="auto"/>
        <w:jc w:val="center"/>
        <w:rPr>
          <w:rFonts w:eastAsiaTheme="minorHAnsi"/>
          <w:bCs/>
          <w:color w:val="222222"/>
        </w:rPr>
      </w:pPr>
      <w:r>
        <w:rPr>
          <w:rFonts w:eastAsiaTheme="minorHAnsi"/>
          <w:bCs/>
          <w:noProof/>
          <w:color w:val="222222"/>
        </w:rPr>
        <w:pict>
          <v:shape id="_x0000_i1037" type="#_x0000_t75" alt="박지연 작가" style="width:91.65pt;height:121.55pt;mso-width-percent:0;mso-height-percent:0;mso-width-percent:0;mso-height-percent:0">
            <v:imagedata r:id="rId13" o:title="박지연 작가"/>
          </v:shape>
        </w:pict>
      </w:r>
      <w:r>
        <w:rPr>
          <w:rFonts w:eastAsiaTheme="minorHAnsi"/>
          <w:bCs/>
          <w:noProof/>
          <w:color w:val="222222"/>
        </w:rPr>
        <w:pict>
          <v:shape id="_x0000_i1036" type="#_x0000_t75" alt="괴괴오톡 1부 출연진-곽재식 작가" style="width:98.2pt;height:121.55pt;mso-width-percent:0;mso-height-percent:0;mso-width-percent:0;mso-height-percent:0">
            <v:imagedata r:id="rId14" o:title="괴괴오톡 1부 출연진-곽재식 작가"/>
          </v:shape>
        </w:pict>
      </w:r>
      <w:r>
        <w:rPr>
          <w:rFonts w:eastAsiaTheme="minorHAnsi"/>
          <w:bCs/>
          <w:noProof/>
          <w:color w:val="222222"/>
        </w:rPr>
        <w:pict>
          <v:shape id="_x0000_i1035" type="#_x0000_t75" alt="괴괴오톡 1부 출연진-이강훈 작가" style="width:91.65pt;height:121.55pt;mso-width-percent:0;mso-height-percent:0;mso-width-percent:0;mso-height-percent:0">
            <v:imagedata r:id="rId15" o:title="괴괴오톡 1부 출연진-이강훈 작가"/>
          </v:shape>
        </w:pict>
      </w:r>
      <w:r>
        <w:rPr>
          <w:rFonts w:eastAsiaTheme="minorHAnsi"/>
          <w:bCs/>
          <w:noProof/>
          <w:color w:val="222222"/>
        </w:rPr>
        <w:pict>
          <v:shape id="_x0000_i1034" type="#_x0000_t75" alt="한종빈 PD" style="width:86.95pt;height:121.55pt;mso-width-percent:0;mso-height-percent:0;mso-width-percent:0;mso-height-percent:0">
            <v:imagedata r:id="rId16" o:title="한종빈 PD"/>
          </v:shape>
        </w:pict>
      </w:r>
    </w:p>
    <w:p w:rsidR="008F579B" w:rsidRPr="005C4C51" w:rsidRDefault="007D74DA" w:rsidP="008F579B">
      <w:pPr>
        <w:spacing w:after="0" w:line="240" w:lineRule="auto"/>
        <w:jc w:val="center"/>
        <w:rPr>
          <w:rFonts w:eastAsiaTheme="minorHAnsi"/>
          <w:bCs/>
          <w:color w:val="222222"/>
        </w:rPr>
      </w:pPr>
      <w:r>
        <w:rPr>
          <w:rFonts w:eastAsiaTheme="minorHAnsi"/>
          <w:bCs/>
          <w:noProof/>
          <w:color w:val="222222"/>
        </w:rPr>
        <w:pict>
          <v:shape id="_x0000_i1033" type="#_x0000_t75" alt="김용언 편집장" style="width:93.5pt;height:134.65pt;mso-width-percent:0;mso-height-percent:0;mso-width-percent:0;mso-height-percent:0">
            <v:imagedata r:id="rId17" o:title="김용언 편집장"/>
          </v:shape>
        </w:pict>
      </w:r>
      <w:r>
        <w:rPr>
          <w:rFonts w:eastAsiaTheme="minorHAnsi"/>
          <w:bCs/>
          <w:noProof/>
          <w:color w:val="222222"/>
        </w:rPr>
        <w:pict>
          <v:shape id="_x0000_i1032" type="#_x0000_t75" alt="괴괴오톡 2부 출연진-돌비" style="width:96.3pt;height:134.65pt;mso-width-percent:0;mso-height-percent:0;mso-width-percent:0;mso-height-percent:0">
            <v:imagedata r:id="rId18" o:title="괴괴오톡 2부 출연진-돌비"/>
          </v:shape>
        </w:pict>
      </w:r>
      <w:r>
        <w:rPr>
          <w:rFonts w:eastAsiaTheme="minorHAnsi"/>
          <w:bCs/>
          <w:noProof/>
          <w:color w:val="222222"/>
        </w:rPr>
        <w:pict>
          <v:shape id="_x0000_i1031" type="#_x0000_t75" alt="괴괴오톡 2부 출연진-윤시원" style="width:92.55pt;height:134.65pt;mso-width-percent:0;mso-height-percent:0;mso-width-percent:0;mso-height-percent:0">
            <v:imagedata r:id="rId19" o:title="괴괴오톡 2부 출연진-윤시원"/>
          </v:shape>
        </w:pict>
      </w:r>
      <w:r>
        <w:rPr>
          <w:rFonts w:eastAsiaTheme="minorHAnsi"/>
          <w:bCs/>
          <w:noProof/>
          <w:color w:val="222222"/>
        </w:rPr>
        <w:pict>
          <v:shape id="_x0000_i1030" type="#_x0000_t75" alt="괴괴오톡 2부 출연진-디바제시카" style="width:90.7pt;height:135.6pt;mso-width-percent:0;mso-height-percent:0;mso-width-percent:0;mso-height-percent:0">
            <v:imagedata r:id="rId20" o:title="괴괴오톡 2부 출연진-디바제시카"/>
          </v:shape>
        </w:pict>
      </w:r>
    </w:p>
    <w:p w:rsidR="008F579B" w:rsidRPr="005C4C51" w:rsidRDefault="008F579B" w:rsidP="008F579B">
      <w:pPr>
        <w:spacing w:after="0" w:line="240" w:lineRule="auto"/>
        <w:jc w:val="center"/>
        <w:rPr>
          <w:rFonts w:eastAsiaTheme="minorHAnsi"/>
          <w:bCs/>
          <w:color w:val="222222"/>
        </w:rPr>
      </w:pPr>
      <w:r w:rsidRPr="005C4C51">
        <w:rPr>
          <w:rFonts w:eastAsiaTheme="minorHAnsi"/>
          <w:bCs/>
          <w:color w:val="222222"/>
        </w:rPr>
        <w:t>▲</w:t>
      </w:r>
      <w:r w:rsidRPr="005C4C51">
        <w:rPr>
          <w:rFonts w:eastAsiaTheme="minorHAnsi" w:hint="eastAsia"/>
          <w:bCs/>
          <w:color w:val="222222"/>
        </w:rPr>
        <w:t xml:space="preserve"> </w:t>
      </w:r>
      <w:r w:rsidRPr="005C4C51">
        <w:rPr>
          <w:rFonts w:eastAsiaTheme="minorHAnsi"/>
          <w:bCs/>
          <w:color w:val="222222"/>
        </w:rPr>
        <w:t xml:space="preserve">(왼쪽 위부터 시계방향) 박지연 작가, </w:t>
      </w:r>
      <w:proofErr w:type="spellStart"/>
      <w:r w:rsidRPr="005C4C51">
        <w:rPr>
          <w:rFonts w:eastAsiaTheme="minorHAnsi"/>
          <w:bCs/>
          <w:color w:val="222222"/>
        </w:rPr>
        <w:t>곽재식</w:t>
      </w:r>
      <w:proofErr w:type="spellEnd"/>
      <w:r w:rsidRPr="005C4C51">
        <w:rPr>
          <w:rFonts w:eastAsiaTheme="minorHAnsi"/>
          <w:bCs/>
          <w:color w:val="222222"/>
        </w:rPr>
        <w:t xml:space="preserve"> 작가, 이강훈 일러스트레이터, </w:t>
      </w:r>
      <w:proofErr w:type="spellStart"/>
      <w:r w:rsidRPr="005C4C51">
        <w:rPr>
          <w:rFonts w:eastAsiaTheme="minorHAnsi"/>
          <w:bCs/>
          <w:color w:val="222222"/>
        </w:rPr>
        <w:t>한종빈</w:t>
      </w:r>
      <w:proofErr w:type="spellEnd"/>
      <w:r w:rsidRPr="005C4C51">
        <w:rPr>
          <w:rFonts w:eastAsiaTheme="minorHAnsi"/>
          <w:bCs/>
          <w:color w:val="222222"/>
        </w:rPr>
        <w:t xml:space="preserve"> PD, </w:t>
      </w:r>
      <w:proofErr w:type="spellStart"/>
      <w:r w:rsidRPr="005C4C51">
        <w:rPr>
          <w:rFonts w:eastAsiaTheme="minorHAnsi"/>
          <w:bCs/>
          <w:color w:val="222222"/>
        </w:rPr>
        <w:t>디바제시카</w:t>
      </w:r>
      <w:proofErr w:type="spellEnd"/>
      <w:r w:rsidRPr="005C4C51">
        <w:rPr>
          <w:rFonts w:eastAsiaTheme="minorHAnsi"/>
          <w:bCs/>
          <w:color w:val="222222"/>
        </w:rPr>
        <w:t xml:space="preserve">, </w:t>
      </w:r>
      <w:proofErr w:type="spellStart"/>
      <w:r w:rsidRPr="005C4C51">
        <w:rPr>
          <w:rFonts w:eastAsiaTheme="minorHAnsi"/>
          <w:bCs/>
          <w:color w:val="222222"/>
        </w:rPr>
        <w:t>윤시원</w:t>
      </w:r>
      <w:proofErr w:type="spellEnd"/>
      <w:r w:rsidRPr="005C4C51">
        <w:rPr>
          <w:rFonts w:eastAsiaTheme="minorHAnsi"/>
          <w:bCs/>
          <w:color w:val="222222"/>
        </w:rPr>
        <w:t xml:space="preserve">, </w:t>
      </w:r>
      <w:proofErr w:type="spellStart"/>
      <w:r w:rsidRPr="005C4C51">
        <w:rPr>
          <w:rFonts w:eastAsiaTheme="minorHAnsi"/>
          <w:bCs/>
          <w:color w:val="222222"/>
        </w:rPr>
        <w:t>돌비</w:t>
      </w:r>
      <w:proofErr w:type="spellEnd"/>
      <w:r w:rsidRPr="005C4C51">
        <w:rPr>
          <w:rFonts w:eastAsiaTheme="minorHAnsi"/>
          <w:bCs/>
          <w:color w:val="222222"/>
        </w:rPr>
        <w:t xml:space="preserve">, </w:t>
      </w:r>
      <w:proofErr w:type="spellStart"/>
      <w:r w:rsidRPr="005C4C51">
        <w:rPr>
          <w:rFonts w:eastAsiaTheme="minorHAnsi"/>
          <w:bCs/>
          <w:color w:val="222222"/>
        </w:rPr>
        <w:t>김용언</w:t>
      </w:r>
      <w:proofErr w:type="spellEnd"/>
      <w:r w:rsidRPr="005C4C51">
        <w:rPr>
          <w:rFonts w:eastAsiaTheme="minorHAnsi"/>
          <w:bCs/>
          <w:color w:val="222222"/>
        </w:rPr>
        <w:t xml:space="preserve"> 편집장</w:t>
      </w:r>
    </w:p>
    <w:p w:rsidR="008F579B" w:rsidRPr="005C4C51" w:rsidRDefault="008F579B" w:rsidP="008F579B">
      <w:pPr>
        <w:spacing w:after="0" w:line="240" w:lineRule="auto"/>
        <w:rPr>
          <w:rFonts w:eastAsiaTheme="minorHAnsi"/>
          <w:bCs/>
          <w:color w:val="222222"/>
        </w:rPr>
      </w:pPr>
    </w:p>
    <w:p w:rsidR="00306D9E" w:rsidRPr="005C4C51" w:rsidRDefault="00306D9E" w:rsidP="005B5D37">
      <w:pPr>
        <w:spacing w:after="0" w:line="240" w:lineRule="auto"/>
        <w:rPr>
          <w:rFonts w:eastAsiaTheme="minorHAnsi"/>
          <w:bCs/>
          <w:color w:val="222222"/>
        </w:rPr>
      </w:pPr>
      <w:r w:rsidRPr="005C4C51">
        <w:rPr>
          <w:rFonts w:eastAsiaTheme="minorHAnsi"/>
          <w:bCs/>
          <w:color w:val="222222"/>
        </w:rPr>
        <w:t xml:space="preserve">다양한 토크 이벤트도 장만한다. 먼저 한국 괴물 </w:t>
      </w:r>
      <w:proofErr w:type="spellStart"/>
      <w:r w:rsidRPr="005C4C51">
        <w:rPr>
          <w:rFonts w:eastAsiaTheme="minorHAnsi"/>
          <w:bCs/>
          <w:color w:val="222222"/>
        </w:rPr>
        <w:t>덕후부터</w:t>
      </w:r>
      <w:proofErr w:type="spellEnd"/>
      <w:r w:rsidRPr="005C4C51">
        <w:rPr>
          <w:rFonts w:eastAsiaTheme="minorHAnsi"/>
          <w:bCs/>
          <w:color w:val="222222"/>
        </w:rPr>
        <w:t xml:space="preserve"> 도시 괴담 수집가, 폐가 마니아 등 괴상한 이야기를 좇는 이들이 풀어놓는 ‘괴’상하고 기‘괴’하며 ‘오’</w:t>
      </w:r>
      <w:proofErr w:type="spellStart"/>
      <w:r w:rsidRPr="005C4C51">
        <w:rPr>
          <w:rFonts w:eastAsiaTheme="minorHAnsi"/>
          <w:bCs/>
          <w:color w:val="222222"/>
        </w:rPr>
        <w:t>싹한</w:t>
      </w:r>
      <w:proofErr w:type="spellEnd"/>
      <w:r w:rsidRPr="005C4C51">
        <w:rPr>
          <w:rFonts w:eastAsiaTheme="minorHAnsi"/>
          <w:bCs/>
          <w:color w:val="222222"/>
        </w:rPr>
        <w:t xml:space="preserve"> 이야기보따리 ‘</w:t>
      </w:r>
      <w:proofErr w:type="spellStart"/>
      <w:r w:rsidRPr="005C4C51">
        <w:rPr>
          <w:rFonts w:eastAsiaTheme="minorHAnsi"/>
          <w:bCs/>
          <w:color w:val="222222"/>
        </w:rPr>
        <w:t>괴괴오톡</w:t>
      </w:r>
      <w:proofErr w:type="spellEnd"/>
      <w:r w:rsidRPr="005C4C51">
        <w:rPr>
          <w:rFonts w:eastAsiaTheme="minorHAnsi"/>
          <w:bCs/>
          <w:color w:val="222222"/>
        </w:rPr>
        <w:t xml:space="preserve">’이 기대를 모은다. 7월 9일과 11일에 열리는 이번 기획토크는 총 3부에 걸쳐 실시한다. 9일 저녁 7시 30분에 시작하는 1부는 애니메이션 &lt;신비아파트&gt;의 작가 박지연이 사회를 맡고 &lt;한국 괴물 백과&gt;의 저자 </w:t>
      </w:r>
      <w:proofErr w:type="spellStart"/>
      <w:r w:rsidRPr="005C4C51">
        <w:rPr>
          <w:rFonts w:eastAsiaTheme="minorHAnsi"/>
          <w:bCs/>
          <w:color w:val="222222"/>
        </w:rPr>
        <w:t>곽재식</w:t>
      </w:r>
      <w:proofErr w:type="spellEnd"/>
      <w:r w:rsidRPr="005C4C51">
        <w:rPr>
          <w:rFonts w:eastAsiaTheme="minorHAnsi"/>
          <w:bCs/>
          <w:color w:val="222222"/>
        </w:rPr>
        <w:t xml:space="preserve"> 작가와 일러스트레이터 이강훈 작가가 출연한다. </w:t>
      </w:r>
      <w:r w:rsidRPr="005C4C51">
        <w:rPr>
          <w:rFonts w:eastAsiaTheme="minorHAnsi" w:hint="eastAsia"/>
          <w:bCs/>
          <w:color w:val="222222"/>
        </w:rPr>
        <w:t>같은</w:t>
      </w:r>
      <w:r w:rsidRPr="005C4C51">
        <w:rPr>
          <w:rFonts w:eastAsiaTheme="minorHAnsi"/>
          <w:bCs/>
          <w:color w:val="222222"/>
        </w:rPr>
        <w:t xml:space="preserve"> 날 저녁 9시 2부에는 전 MBC &lt;서프라이즈&gt;의 PD였던 </w:t>
      </w:r>
      <w:proofErr w:type="spellStart"/>
      <w:r w:rsidRPr="005C4C51">
        <w:rPr>
          <w:rFonts w:eastAsiaTheme="minorHAnsi"/>
          <w:bCs/>
          <w:color w:val="222222"/>
        </w:rPr>
        <w:t>한종빈</w:t>
      </w:r>
      <w:proofErr w:type="spellEnd"/>
      <w:r w:rsidRPr="005C4C51">
        <w:rPr>
          <w:rFonts w:eastAsiaTheme="minorHAnsi"/>
          <w:bCs/>
          <w:color w:val="222222"/>
        </w:rPr>
        <w:t xml:space="preserve"> PD가 MC</w:t>
      </w:r>
      <w:proofErr w:type="spellStart"/>
      <w:r w:rsidRPr="005C4C51">
        <w:rPr>
          <w:rFonts w:eastAsiaTheme="minorHAnsi"/>
          <w:bCs/>
          <w:color w:val="222222"/>
        </w:rPr>
        <w:t>를</w:t>
      </w:r>
      <w:proofErr w:type="spellEnd"/>
      <w:r w:rsidRPr="005C4C51">
        <w:rPr>
          <w:rFonts w:eastAsiaTheme="minorHAnsi"/>
          <w:bCs/>
          <w:color w:val="222222"/>
        </w:rPr>
        <w:t xml:space="preserve"> 맡고 </w:t>
      </w:r>
      <w:proofErr w:type="spellStart"/>
      <w:r w:rsidRPr="005C4C51">
        <w:rPr>
          <w:rFonts w:eastAsiaTheme="minorHAnsi"/>
          <w:bCs/>
          <w:color w:val="222222"/>
        </w:rPr>
        <w:t>유튜버</w:t>
      </w:r>
      <w:proofErr w:type="spellEnd"/>
      <w:r w:rsidRPr="005C4C51">
        <w:rPr>
          <w:rFonts w:eastAsiaTheme="minorHAnsi"/>
          <w:bCs/>
          <w:color w:val="222222"/>
        </w:rPr>
        <w:t xml:space="preserve"> </w:t>
      </w:r>
      <w:proofErr w:type="spellStart"/>
      <w:r w:rsidRPr="005C4C51">
        <w:rPr>
          <w:rFonts w:eastAsiaTheme="minorHAnsi"/>
          <w:bCs/>
          <w:color w:val="222222"/>
        </w:rPr>
        <w:t>디바</w:t>
      </w:r>
      <w:proofErr w:type="spellEnd"/>
      <w:r w:rsidRPr="005C4C51">
        <w:rPr>
          <w:rFonts w:eastAsiaTheme="minorHAnsi"/>
          <w:bCs/>
          <w:color w:val="222222"/>
        </w:rPr>
        <w:t xml:space="preserve"> 제시카와 </w:t>
      </w:r>
      <w:proofErr w:type="spellStart"/>
      <w:r w:rsidRPr="005C4C51">
        <w:rPr>
          <w:rFonts w:eastAsiaTheme="minorHAnsi"/>
          <w:bCs/>
          <w:color w:val="222222"/>
        </w:rPr>
        <w:t>고스트헌터</w:t>
      </w:r>
      <w:proofErr w:type="spellEnd"/>
      <w:r w:rsidRPr="005C4C51">
        <w:rPr>
          <w:rFonts w:eastAsiaTheme="minorHAnsi"/>
          <w:bCs/>
          <w:color w:val="222222"/>
        </w:rPr>
        <w:t xml:space="preserve"> </w:t>
      </w:r>
      <w:proofErr w:type="spellStart"/>
      <w:r w:rsidRPr="005C4C51">
        <w:rPr>
          <w:rFonts w:eastAsiaTheme="minorHAnsi"/>
          <w:bCs/>
          <w:color w:val="222222"/>
        </w:rPr>
        <w:t>윤</w:t>
      </w:r>
      <w:r w:rsidRPr="005C4C51">
        <w:rPr>
          <w:rFonts w:eastAsiaTheme="minorHAnsi"/>
          <w:bCs/>
          <w:color w:val="222222"/>
        </w:rPr>
        <w:lastRenderedPageBreak/>
        <w:t>시원</w:t>
      </w:r>
      <w:proofErr w:type="spellEnd"/>
      <w:r w:rsidRPr="005C4C51">
        <w:rPr>
          <w:rFonts w:eastAsiaTheme="minorHAnsi"/>
          <w:bCs/>
          <w:color w:val="222222"/>
        </w:rPr>
        <w:t xml:space="preserve">, 돌비공포라디오의 </w:t>
      </w:r>
      <w:proofErr w:type="spellStart"/>
      <w:r w:rsidRPr="005C4C51">
        <w:rPr>
          <w:rFonts w:eastAsiaTheme="minorHAnsi"/>
          <w:bCs/>
          <w:color w:val="222222"/>
        </w:rPr>
        <w:t>돌비가</w:t>
      </w:r>
      <w:proofErr w:type="spellEnd"/>
      <w:r w:rsidRPr="005C4C51">
        <w:rPr>
          <w:rFonts w:eastAsiaTheme="minorHAnsi"/>
          <w:bCs/>
          <w:color w:val="222222"/>
        </w:rPr>
        <w:t xml:space="preserve"> 등장한다. 11일 오후 4시에 시작하는 3부는 &lt;</w:t>
      </w:r>
      <w:proofErr w:type="spellStart"/>
      <w:r w:rsidRPr="005C4C51">
        <w:rPr>
          <w:rFonts w:eastAsiaTheme="minorHAnsi"/>
          <w:bCs/>
          <w:color w:val="222222"/>
        </w:rPr>
        <w:t>미스테리아</w:t>
      </w:r>
      <w:proofErr w:type="spellEnd"/>
      <w:r w:rsidRPr="005C4C51">
        <w:rPr>
          <w:rFonts w:eastAsiaTheme="minorHAnsi"/>
          <w:bCs/>
          <w:color w:val="222222"/>
        </w:rPr>
        <w:t xml:space="preserve">&gt; </w:t>
      </w:r>
      <w:proofErr w:type="spellStart"/>
      <w:r w:rsidRPr="005C4C51">
        <w:rPr>
          <w:rFonts w:eastAsiaTheme="minorHAnsi"/>
          <w:bCs/>
          <w:color w:val="222222"/>
        </w:rPr>
        <w:t>김용언</w:t>
      </w:r>
      <w:proofErr w:type="spellEnd"/>
      <w:r w:rsidRPr="005C4C51">
        <w:rPr>
          <w:rFonts w:eastAsiaTheme="minorHAnsi"/>
          <w:bCs/>
          <w:color w:val="222222"/>
        </w:rPr>
        <w:t xml:space="preserve"> 편집장과 BIFAN에서 개최한 괴담 단편 제작지원 공모전에 선정된 </w:t>
      </w:r>
      <w:proofErr w:type="spellStart"/>
      <w:r w:rsidRPr="005C4C51">
        <w:rPr>
          <w:rFonts w:eastAsiaTheme="minorHAnsi"/>
          <w:bCs/>
          <w:color w:val="222222"/>
        </w:rPr>
        <w:t>서태범</w:t>
      </w:r>
      <w:proofErr w:type="spellEnd"/>
      <w:r w:rsidRPr="005C4C51">
        <w:rPr>
          <w:rFonts w:eastAsiaTheme="minorHAnsi"/>
          <w:bCs/>
          <w:color w:val="222222"/>
        </w:rPr>
        <w:t>·이민섭·</w:t>
      </w:r>
      <w:proofErr w:type="spellStart"/>
      <w:r w:rsidRPr="005C4C51">
        <w:rPr>
          <w:rFonts w:eastAsiaTheme="minorHAnsi"/>
          <w:bCs/>
          <w:color w:val="222222"/>
        </w:rPr>
        <w:t>정혜연</w:t>
      </w:r>
      <w:proofErr w:type="spellEnd"/>
      <w:r w:rsidRPr="005C4C51">
        <w:rPr>
          <w:rFonts w:eastAsiaTheme="minorHAnsi"/>
          <w:bCs/>
          <w:color w:val="222222"/>
        </w:rPr>
        <w:t xml:space="preserve"> 감독이 출연해 괴담에 관한 토크를 펼친다. </w:t>
      </w:r>
    </w:p>
    <w:p w:rsidR="005B5D37" w:rsidRPr="005C4C51" w:rsidRDefault="005B5D37" w:rsidP="005B5D37">
      <w:pPr>
        <w:spacing w:after="0" w:line="240" w:lineRule="auto"/>
        <w:rPr>
          <w:rFonts w:eastAsiaTheme="minorHAnsi"/>
          <w:bCs/>
          <w:color w:val="222222"/>
        </w:rPr>
      </w:pPr>
    </w:p>
    <w:p w:rsidR="00306D9E" w:rsidRPr="005C4C51" w:rsidRDefault="00306D9E" w:rsidP="00306D9E">
      <w:pPr>
        <w:spacing w:after="0" w:line="240" w:lineRule="auto"/>
        <w:rPr>
          <w:rFonts w:eastAsiaTheme="minorHAnsi"/>
          <w:bCs/>
          <w:color w:val="222222"/>
        </w:rPr>
      </w:pPr>
      <w:r w:rsidRPr="005C4C51">
        <w:rPr>
          <w:rFonts w:eastAsiaTheme="minorHAnsi"/>
          <w:bCs/>
          <w:color w:val="222222"/>
        </w:rPr>
        <w:t>2020년 극장가를 뜨겁게 달군 장르영화를 연출한 여성감독의 ‘무비토크’도 주목된다. 조혜영 평론가와 &lt;</w:t>
      </w:r>
      <w:proofErr w:type="spellStart"/>
      <w:r w:rsidRPr="005C4C51">
        <w:rPr>
          <w:rFonts w:eastAsiaTheme="minorHAnsi"/>
          <w:bCs/>
          <w:color w:val="222222"/>
        </w:rPr>
        <w:t>디바</w:t>
      </w:r>
      <w:proofErr w:type="spellEnd"/>
      <w:r w:rsidRPr="005C4C51">
        <w:rPr>
          <w:rFonts w:eastAsiaTheme="minorHAnsi"/>
          <w:bCs/>
          <w:color w:val="222222"/>
        </w:rPr>
        <w:t xml:space="preserve">&gt;(2020)의 </w:t>
      </w:r>
      <w:proofErr w:type="spellStart"/>
      <w:r w:rsidRPr="005C4C51">
        <w:rPr>
          <w:rFonts w:eastAsiaTheme="minorHAnsi"/>
          <w:bCs/>
          <w:color w:val="222222"/>
        </w:rPr>
        <w:t>조슬예</w:t>
      </w:r>
      <w:proofErr w:type="spellEnd"/>
      <w:r w:rsidRPr="005C4C51">
        <w:rPr>
          <w:rFonts w:eastAsiaTheme="minorHAnsi"/>
          <w:bCs/>
          <w:color w:val="222222"/>
        </w:rPr>
        <w:t xml:space="preserve"> 감독, &lt;내가 죽던 날&gt;(2020)의 </w:t>
      </w:r>
      <w:proofErr w:type="spellStart"/>
      <w:r w:rsidRPr="005C4C51">
        <w:rPr>
          <w:rFonts w:eastAsiaTheme="minorHAnsi"/>
          <w:bCs/>
          <w:color w:val="222222"/>
        </w:rPr>
        <w:t>박지완</w:t>
      </w:r>
      <w:proofErr w:type="spellEnd"/>
      <w:r w:rsidRPr="005C4C51">
        <w:rPr>
          <w:rFonts w:eastAsiaTheme="minorHAnsi"/>
          <w:bCs/>
          <w:color w:val="222222"/>
        </w:rPr>
        <w:t xml:space="preserve"> 감독이 참여해 ‘한국에서 여성 </w:t>
      </w:r>
      <w:proofErr w:type="spellStart"/>
      <w:r w:rsidRPr="005C4C51">
        <w:rPr>
          <w:rFonts w:eastAsiaTheme="minorHAnsi"/>
          <w:bCs/>
          <w:color w:val="222222"/>
        </w:rPr>
        <w:t>장르영화</w:t>
      </w:r>
      <w:proofErr w:type="spellEnd"/>
      <w:r w:rsidRPr="005C4C51">
        <w:rPr>
          <w:rFonts w:eastAsiaTheme="minorHAnsi"/>
          <w:bCs/>
          <w:color w:val="222222"/>
        </w:rPr>
        <w:t xml:space="preserve"> 감독’</w:t>
      </w:r>
      <w:proofErr w:type="spellStart"/>
      <w:r w:rsidRPr="005C4C51">
        <w:rPr>
          <w:rFonts w:eastAsiaTheme="minorHAnsi"/>
          <w:bCs/>
          <w:color w:val="222222"/>
        </w:rPr>
        <w:t>으로</w:t>
      </w:r>
      <w:proofErr w:type="spellEnd"/>
      <w:r w:rsidRPr="005C4C51">
        <w:rPr>
          <w:rFonts w:eastAsiaTheme="minorHAnsi"/>
          <w:bCs/>
          <w:color w:val="222222"/>
        </w:rPr>
        <w:t xml:space="preserve"> 살아가는 법에 대한 이야기를 7월 10일 오후 3시 30분부터 나눈다.</w:t>
      </w:r>
    </w:p>
    <w:p w:rsidR="00306D9E" w:rsidRPr="005C4C51" w:rsidRDefault="00306D9E" w:rsidP="00306D9E">
      <w:pPr>
        <w:spacing w:after="0" w:line="240" w:lineRule="auto"/>
        <w:rPr>
          <w:rFonts w:eastAsiaTheme="minorHAnsi"/>
          <w:bCs/>
          <w:color w:val="222222"/>
        </w:rPr>
      </w:pPr>
    </w:p>
    <w:p w:rsidR="00306D9E" w:rsidRPr="005C4C51" w:rsidRDefault="00306D9E" w:rsidP="00407E4D">
      <w:pPr>
        <w:spacing w:after="0" w:line="240" w:lineRule="auto"/>
        <w:rPr>
          <w:rFonts w:eastAsiaTheme="minorHAnsi"/>
          <w:bCs/>
          <w:color w:val="222222"/>
        </w:rPr>
      </w:pPr>
      <w:r w:rsidRPr="005C4C51">
        <w:rPr>
          <w:rFonts w:eastAsiaTheme="minorHAnsi" w:hint="eastAsia"/>
          <w:bCs/>
          <w:color w:val="222222"/>
        </w:rPr>
        <w:t>관객들을</w:t>
      </w:r>
      <w:r w:rsidRPr="005C4C51">
        <w:rPr>
          <w:rFonts w:eastAsiaTheme="minorHAnsi"/>
          <w:bCs/>
          <w:color w:val="222222"/>
        </w:rPr>
        <w:t xml:space="preserve"> 위한 전시도 눈길을 끈다. B39 내 1층 카페 공간에서는 &lt;모던 코리아 시즌 2&gt;의 </w:t>
      </w:r>
      <w:proofErr w:type="spellStart"/>
      <w:r w:rsidRPr="005C4C51">
        <w:rPr>
          <w:rFonts w:eastAsiaTheme="minorHAnsi"/>
          <w:bCs/>
          <w:color w:val="222222"/>
        </w:rPr>
        <w:t>미술감독인</w:t>
      </w:r>
      <w:proofErr w:type="spellEnd"/>
      <w:r w:rsidRPr="005C4C51">
        <w:rPr>
          <w:rFonts w:eastAsiaTheme="minorHAnsi"/>
          <w:bCs/>
          <w:color w:val="222222"/>
        </w:rPr>
        <w:t xml:space="preserve"> </w:t>
      </w:r>
      <w:proofErr w:type="spellStart"/>
      <w:r w:rsidRPr="005C4C51">
        <w:rPr>
          <w:rFonts w:eastAsiaTheme="minorHAnsi"/>
          <w:bCs/>
          <w:color w:val="222222"/>
        </w:rPr>
        <w:t>타이포그래퍼</w:t>
      </w:r>
      <w:proofErr w:type="spellEnd"/>
      <w:r w:rsidRPr="005C4C51">
        <w:rPr>
          <w:rFonts w:eastAsiaTheme="minorHAnsi"/>
          <w:bCs/>
          <w:color w:val="222222"/>
        </w:rPr>
        <w:t xml:space="preserve"> </w:t>
      </w:r>
      <w:proofErr w:type="spellStart"/>
      <w:r w:rsidRPr="005C4C51">
        <w:rPr>
          <w:rFonts w:eastAsiaTheme="minorHAnsi"/>
          <w:bCs/>
          <w:color w:val="222222"/>
        </w:rPr>
        <w:t>김기조</w:t>
      </w:r>
      <w:proofErr w:type="spellEnd"/>
      <w:r w:rsidRPr="005C4C51">
        <w:rPr>
          <w:rFonts w:eastAsiaTheme="minorHAnsi"/>
          <w:bCs/>
          <w:color w:val="222222"/>
        </w:rPr>
        <w:t xml:space="preserve"> 작가의 전시를 즐길 수 있다. 1층 유인송풍실과 2층 크레인조종실에서는 제25회 ‘코리안 </w:t>
      </w:r>
      <w:proofErr w:type="spellStart"/>
      <w:r w:rsidRPr="005C4C51">
        <w:rPr>
          <w:rFonts w:eastAsiaTheme="minorHAnsi"/>
          <w:bCs/>
          <w:color w:val="222222"/>
        </w:rPr>
        <w:t>판타스틱</w:t>
      </w:r>
      <w:proofErr w:type="spellEnd"/>
      <w:r w:rsidRPr="005C4C51">
        <w:rPr>
          <w:rFonts w:eastAsiaTheme="minorHAnsi"/>
          <w:bCs/>
          <w:color w:val="222222"/>
        </w:rPr>
        <w:t>: 초청’ 섹션의 장편 &lt;헛발질&gt;을 연출한 회화작가 배윤환의 전시를 애호할 수 있다. 7월 9일부터 11일까지 총 3일간 개최한다.</w:t>
      </w:r>
    </w:p>
    <w:p w:rsidR="008F579B" w:rsidRPr="005C4C51" w:rsidRDefault="008F579B" w:rsidP="008F579B">
      <w:pPr>
        <w:spacing w:after="0" w:line="240" w:lineRule="auto"/>
        <w:rPr>
          <w:rFonts w:eastAsiaTheme="minorHAnsi"/>
          <w:bCs/>
          <w:color w:val="222222"/>
        </w:rPr>
      </w:pPr>
    </w:p>
    <w:p w:rsidR="008F579B" w:rsidRPr="005C4C51" w:rsidRDefault="007D74DA" w:rsidP="006754A9">
      <w:pPr>
        <w:spacing w:after="0" w:line="240" w:lineRule="auto"/>
        <w:jc w:val="center"/>
        <w:rPr>
          <w:rFonts w:eastAsiaTheme="minorHAnsi"/>
          <w:bCs/>
          <w:color w:val="222222"/>
        </w:rPr>
      </w:pPr>
      <w:r>
        <w:rPr>
          <w:rFonts w:eastAsiaTheme="minorHAnsi"/>
          <w:bCs/>
          <w:noProof/>
          <w:color w:val="222222"/>
        </w:rPr>
        <w:pict>
          <v:shape id="_x0000_i1029" type="#_x0000_t75" alt="kimxkim1" style="width:181.4pt;height:117.8pt;mso-width-percent:0;mso-height-percent:0;mso-width-percent:0;mso-height-percent:0">
            <v:imagedata r:id="rId21" o:title="kimxkim1"/>
          </v:shape>
        </w:pict>
      </w:r>
      <w:r>
        <w:rPr>
          <w:rFonts w:eastAsiaTheme="minorHAnsi"/>
          <w:bCs/>
          <w:noProof/>
          <w:color w:val="222222"/>
        </w:rPr>
        <w:pict>
          <v:shape id="_x0000_i1028" type="#_x0000_t75" alt="이랑 (2)" style="width:175.8pt;height:117.8pt;mso-width-percent:0;mso-height-percent:0;mso-width-percent:0;mso-height-percent:0">
            <v:imagedata r:id="rId22" o:title="이랑 (2)"/>
          </v:shape>
        </w:pict>
      </w:r>
    </w:p>
    <w:p w:rsidR="0010711D" w:rsidRPr="005C4C51" w:rsidRDefault="007D74DA" w:rsidP="006754A9">
      <w:pPr>
        <w:spacing w:after="0" w:line="240" w:lineRule="auto"/>
        <w:jc w:val="center"/>
        <w:rPr>
          <w:rFonts w:eastAsiaTheme="minorHAnsi"/>
          <w:bCs/>
          <w:color w:val="222222"/>
        </w:rPr>
      </w:pPr>
      <w:r>
        <w:rPr>
          <w:rFonts w:eastAsiaTheme="minorHAnsi"/>
          <w:bCs/>
          <w:noProof/>
          <w:color w:val="222222"/>
        </w:rPr>
        <w:pict>
          <v:shape id="_x0000_i1027" type="#_x0000_t75" alt="최정윤2" style="width:180.45pt;height:118.75pt;mso-width-percent:0;mso-height-percent:0;mso-width-percent:0;mso-height-percent:0">
            <v:imagedata r:id="rId23" o:title="최정윤2"/>
          </v:shape>
        </w:pict>
      </w:r>
      <w:r>
        <w:rPr>
          <w:rFonts w:eastAsiaTheme="minorHAnsi"/>
          <w:bCs/>
          <w:noProof/>
          <w:color w:val="222222"/>
        </w:rPr>
        <w:pict>
          <v:shape id="_x0000_i1026" type="#_x0000_t75" alt="윤지영2" style="width:175.8pt;height:118.75pt;mso-width-percent:0;mso-height-percent:0;mso-width-percent:0;mso-height-percent:0">
            <v:imagedata r:id="rId24" o:title="윤지영2"/>
          </v:shape>
        </w:pict>
      </w:r>
    </w:p>
    <w:p w:rsidR="008F579B" w:rsidRPr="005C4C51" w:rsidRDefault="008F579B" w:rsidP="008F579B">
      <w:pPr>
        <w:spacing w:after="0" w:line="240" w:lineRule="auto"/>
        <w:jc w:val="center"/>
        <w:rPr>
          <w:rFonts w:eastAsiaTheme="minorHAnsi"/>
          <w:bCs/>
          <w:color w:val="222222"/>
        </w:rPr>
      </w:pPr>
      <w:r w:rsidRPr="005C4C51">
        <w:rPr>
          <w:rFonts w:eastAsiaTheme="minorHAnsi"/>
          <w:bCs/>
          <w:color w:val="222222"/>
        </w:rPr>
        <w:t>▲</w:t>
      </w:r>
      <w:r w:rsidRPr="005C4C51">
        <w:rPr>
          <w:rFonts w:eastAsiaTheme="minorHAnsi" w:hint="eastAsia"/>
          <w:bCs/>
          <w:color w:val="222222"/>
        </w:rPr>
        <w:t xml:space="preserve"> </w:t>
      </w:r>
      <w:r w:rsidRPr="005C4C51">
        <w:rPr>
          <w:rFonts w:eastAsiaTheme="minorHAnsi"/>
          <w:bCs/>
          <w:color w:val="222222"/>
        </w:rPr>
        <w:t xml:space="preserve">(왼쪽부터) </w:t>
      </w:r>
      <w:proofErr w:type="spellStart"/>
      <w:r w:rsidRPr="005C4C51">
        <w:rPr>
          <w:rFonts w:eastAsiaTheme="minorHAnsi"/>
          <w:bCs/>
          <w:color w:val="222222"/>
        </w:rPr>
        <w:t>김사월</w:t>
      </w:r>
      <w:proofErr w:type="spellEnd"/>
      <w:r w:rsidRPr="005C4C51">
        <w:rPr>
          <w:rFonts w:eastAsiaTheme="minorHAnsi"/>
          <w:bCs/>
          <w:color w:val="222222"/>
        </w:rPr>
        <w:t>X김해원, 이랑, 윤지영, 최정윤</w:t>
      </w:r>
    </w:p>
    <w:p w:rsidR="008F579B" w:rsidRPr="005C4C51" w:rsidRDefault="008F579B" w:rsidP="008F579B">
      <w:pPr>
        <w:spacing w:after="0" w:line="240" w:lineRule="auto"/>
        <w:rPr>
          <w:rFonts w:eastAsiaTheme="minorHAnsi"/>
          <w:bCs/>
          <w:color w:val="222222"/>
        </w:rPr>
      </w:pPr>
    </w:p>
    <w:p w:rsidR="00306D9E" w:rsidRPr="00306D9E" w:rsidRDefault="00306D9E" w:rsidP="00306D9E">
      <w:pPr>
        <w:spacing w:after="0" w:line="240" w:lineRule="auto"/>
        <w:rPr>
          <w:rFonts w:eastAsiaTheme="minorHAnsi"/>
          <w:bCs/>
          <w:color w:val="222222"/>
        </w:rPr>
      </w:pPr>
      <w:r w:rsidRPr="005C4C51">
        <w:rPr>
          <w:rFonts w:eastAsiaTheme="minorHAnsi"/>
          <w:bCs/>
          <w:color w:val="222222"/>
        </w:rPr>
        <w:t xml:space="preserve">관객들의 눈과 귀를 사로잡을 다채로운 공연도 장만한다. ‘치정 포크’라는 새로운 장르를 개척한 </w:t>
      </w:r>
      <w:proofErr w:type="spellStart"/>
      <w:r w:rsidRPr="005C4C51">
        <w:rPr>
          <w:rFonts w:eastAsiaTheme="minorHAnsi"/>
          <w:bCs/>
          <w:color w:val="222222"/>
        </w:rPr>
        <w:t>김사월</w:t>
      </w:r>
      <w:proofErr w:type="spellEnd"/>
      <w:r w:rsidRPr="005C4C51">
        <w:rPr>
          <w:rFonts w:eastAsiaTheme="minorHAnsi"/>
          <w:bCs/>
          <w:color w:val="222222"/>
        </w:rPr>
        <w:t>X</w:t>
      </w:r>
      <w:proofErr w:type="spellStart"/>
      <w:r w:rsidRPr="005C4C51">
        <w:rPr>
          <w:rFonts w:eastAsiaTheme="minorHAnsi"/>
          <w:bCs/>
          <w:color w:val="222222"/>
        </w:rPr>
        <w:t>김해원을</w:t>
      </w:r>
      <w:proofErr w:type="spellEnd"/>
      <w:r w:rsidRPr="005C4C51">
        <w:rPr>
          <w:rFonts w:eastAsiaTheme="minorHAnsi"/>
          <w:bCs/>
          <w:color w:val="222222"/>
        </w:rPr>
        <w:t xml:space="preserve"> 비롯해 음악가이자 만화가·영화감독·시나리오 작가로 활동하는 이랑의 공연, 한국 대중음악계에 새롭게 등장한 독보적 감성의 아티스트인 윤지영·최정윤의</w:t>
      </w:r>
      <w:bookmarkStart w:id="0" w:name="_GoBack"/>
      <w:bookmarkEnd w:id="0"/>
      <w:r w:rsidRPr="00306D9E">
        <w:rPr>
          <w:rFonts w:eastAsiaTheme="minorHAnsi"/>
          <w:bCs/>
          <w:color w:val="222222"/>
        </w:rPr>
        <w:t xml:space="preserve"> 공연을 만끽할 수 있다. 공연은 7월 9일과 10일, 오후 6시 B39 1층 MMH에서 각각 열린다. 이외에도 ‘</w:t>
      </w:r>
      <w:proofErr w:type="spellStart"/>
      <w:r w:rsidRPr="00306D9E">
        <w:rPr>
          <w:rFonts w:eastAsiaTheme="minorHAnsi"/>
          <w:bCs/>
          <w:color w:val="222222"/>
        </w:rPr>
        <w:t>청춘마이크</w:t>
      </w:r>
      <w:proofErr w:type="spellEnd"/>
      <w:r w:rsidRPr="00306D9E">
        <w:rPr>
          <w:rFonts w:eastAsiaTheme="minorHAnsi"/>
          <w:bCs/>
          <w:color w:val="222222"/>
        </w:rPr>
        <w:t xml:space="preserve"> 인천경기 X BIFAN’ 공연 이벤트는 7월 11일 B39 1층 에어갤러리</w:t>
      </w:r>
      <w:r w:rsidRPr="00306D9E">
        <w:rPr>
          <w:rFonts w:eastAsiaTheme="minorHAnsi" w:hint="eastAsia"/>
          <w:bCs/>
          <w:color w:val="222222"/>
        </w:rPr>
        <w:t>에서</w:t>
      </w:r>
      <w:r w:rsidRPr="00306D9E">
        <w:rPr>
          <w:rFonts w:eastAsiaTheme="minorHAnsi"/>
          <w:bCs/>
          <w:color w:val="222222"/>
        </w:rPr>
        <w:t xml:space="preserve"> 오후 3시와 5시에 시작한다. </w:t>
      </w:r>
    </w:p>
    <w:p w:rsidR="00306D9E" w:rsidRPr="0055091F" w:rsidRDefault="00306D9E" w:rsidP="00306D9E">
      <w:pPr>
        <w:spacing w:after="0" w:line="240" w:lineRule="auto"/>
        <w:rPr>
          <w:rFonts w:eastAsiaTheme="minorHAnsi"/>
          <w:bCs/>
          <w:color w:val="222222"/>
        </w:rPr>
      </w:pPr>
    </w:p>
    <w:p w:rsidR="008F579B" w:rsidRDefault="00306D9E" w:rsidP="00306D9E">
      <w:pPr>
        <w:spacing w:after="0" w:line="240" w:lineRule="auto"/>
        <w:rPr>
          <w:rFonts w:eastAsiaTheme="minorHAnsi"/>
          <w:bCs/>
          <w:color w:val="222222"/>
        </w:rPr>
      </w:pPr>
      <w:r w:rsidRPr="00306D9E">
        <w:rPr>
          <w:rFonts w:eastAsiaTheme="minorHAnsi"/>
          <w:bCs/>
          <w:color w:val="222222"/>
        </w:rPr>
        <w:t>특별 상영, 토크, 공연은 공식 홈페이지(www.bifan.kr) 이벤트 페이지에서 7월 2일 오후 2시부터 사전 예약을 통해 예매할 수 있다. 참여하고자 하는 이벤트 전일까지 예약이 가능하다.(1인 1매)</w:t>
      </w:r>
    </w:p>
    <w:p w:rsidR="00306D9E" w:rsidRDefault="00306D9E" w:rsidP="00306D9E">
      <w:pPr>
        <w:spacing w:after="0" w:line="240" w:lineRule="auto"/>
        <w:rPr>
          <w:rFonts w:eastAsiaTheme="minorHAnsi"/>
          <w:bCs/>
          <w:color w:val="222222"/>
        </w:rPr>
      </w:pPr>
    </w:p>
    <w:p w:rsidR="006754A9" w:rsidRPr="008F579B" w:rsidRDefault="007D74DA" w:rsidP="006754A9">
      <w:pPr>
        <w:spacing w:after="0" w:line="240" w:lineRule="auto"/>
        <w:jc w:val="center"/>
        <w:rPr>
          <w:rFonts w:eastAsiaTheme="minorHAnsi"/>
          <w:bCs/>
          <w:color w:val="222222"/>
        </w:rPr>
      </w:pPr>
      <w:r>
        <w:rPr>
          <w:rFonts w:eastAsiaTheme="minorHAnsi"/>
          <w:bCs/>
          <w:noProof/>
          <w:color w:val="222222"/>
        </w:rPr>
        <w:lastRenderedPageBreak/>
        <w:pict>
          <v:shape id="_x0000_i1025" type="#_x0000_t75" alt="비누캔들" style="width:137.45pt;height:183.25pt;mso-width-percent:0;mso-height-percent:0;mso-width-percent:0;mso-height-percent:0">
            <v:imagedata r:id="rId25" o:title="비누캔들"/>
          </v:shape>
        </w:pict>
      </w:r>
    </w:p>
    <w:p w:rsidR="008F579B" w:rsidRPr="008F579B" w:rsidRDefault="008F579B" w:rsidP="008F579B">
      <w:pPr>
        <w:spacing w:after="0" w:line="240" w:lineRule="auto"/>
        <w:jc w:val="center"/>
        <w:rPr>
          <w:rFonts w:eastAsiaTheme="minorHAnsi"/>
          <w:bCs/>
          <w:color w:val="222222"/>
        </w:rPr>
      </w:pPr>
      <w:r>
        <w:rPr>
          <w:rFonts w:eastAsiaTheme="minorHAnsi"/>
          <w:bCs/>
          <w:color w:val="222222"/>
        </w:rPr>
        <w:t>▲</w:t>
      </w:r>
      <w:r>
        <w:rPr>
          <w:rFonts w:eastAsiaTheme="minorHAnsi" w:hint="eastAsia"/>
          <w:bCs/>
          <w:color w:val="222222"/>
        </w:rPr>
        <w:t xml:space="preserve"> </w:t>
      </w:r>
      <w:r w:rsidRPr="008F579B">
        <w:rPr>
          <w:rFonts w:eastAsiaTheme="minorHAnsi"/>
          <w:bCs/>
          <w:color w:val="222222"/>
        </w:rPr>
        <w:t xml:space="preserve">제25회 공식 포스터 속 </w:t>
      </w:r>
      <w:proofErr w:type="spellStart"/>
      <w:r w:rsidRPr="008F579B">
        <w:rPr>
          <w:rFonts w:eastAsiaTheme="minorHAnsi"/>
          <w:bCs/>
          <w:color w:val="222222"/>
        </w:rPr>
        <w:t>유기농</w:t>
      </w:r>
      <w:proofErr w:type="spellEnd"/>
      <w:r w:rsidRPr="008F579B">
        <w:rPr>
          <w:rFonts w:eastAsiaTheme="minorHAnsi"/>
          <w:bCs/>
          <w:color w:val="222222"/>
        </w:rPr>
        <w:t xml:space="preserve"> 천연 비누, 캔들 만들기</w:t>
      </w:r>
    </w:p>
    <w:p w:rsidR="008F579B" w:rsidRPr="008F579B" w:rsidRDefault="008F579B" w:rsidP="008F579B">
      <w:pPr>
        <w:spacing w:after="0" w:line="240" w:lineRule="auto"/>
        <w:rPr>
          <w:rFonts w:eastAsiaTheme="minorHAnsi"/>
          <w:bCs/>
          <w:color w:val="222222"/>
        </w:rPr>
      </w:pPr>
    </w:p>
    <w:p w:rsidR="00306D9E" w:rsidRPr="00306D9E" w:rsidRDefault="00306D9E" w:rsidP="00306D9E">
      <w:pPr>
        <w:spacing w:after="0" w:line="240" w:lineRule="auto"/>
        <w:rPr>
          <w:rFonts w:eastAsiaTheme="minorHAnsi"/>
          <w:bCs/>
          <w:color w:val="222222"/>
        </w:rPr>
      </w:pPr>
      <w:r w:rsidRPr="00306D9E">
        <w:rPr>
          <w:rFonts w:eastAsiaTheme="minorHAnsi"/>
          <w:bCs/>
          <w:color w:val="222222"/>
        </w:rPr>
        <w:t>이벤트 프로그램도 다채롭다. SNS</w:t>
      </w:r>
      <w:proofErr w:type="spellStart"/>
      <w:r w:rsidRPr="00306D9E">
        <w:rPr>
          <w:rFonts w:eastAsiaTheme="minorHAnsi"/>
          <w:bCs/>
          <w:color w:val="222222"/>
        </w:rPr>
        <w:t>를</w:t>
      </w:r>
      <w:proofErr w:type="spellEnd"/>
      <w:r w:rsidRPr="00306D9E">
        <w:rPr>
          <w:rFonts w:eastAsiaTheme="minorHAnsi"/>
          <w:bCs/>
          <w:color w:val="222222"/>
        </w:rPr>
        <w:t xml:space="preserve"> 뜨겁게 달군 제25회 BIFAN 공식 포스터 속 케이크를 만들 수 있는 ‘</w:t>
      </w:r>
      <w:proofErr w:type="spellStart"/>
      <w:r w:rsidRPr="00306D9E">
        <w:rPr>
          <w:rFonts w:eastAsiaTheme="minorHAnsi"/>
          <w:bCs/>
          <w:color w:val="222222"/>
        </w:rPr>
        <w:t>원데이</w:t>
      </w:r>
      <w:proofErr w:type="spellEnd"/>
      <w:r w:rsidRPr="00306D9E">
        <w:rPr>
          <w:rFonts w:eastAsiaTheme="minorHAnsi"/>
          <w:bCs/>
          <w:color w:val="222222"/>
        </w:rPr>
        <w:t xml:space="preserve"> 클래스’는 온 가족이 함께 참여할 수 있다. 케이크 모양의 </w:t>
      </w:r>
      <w:proofErr w:type="spellStart"/>
      <w:r w:rsidRPr="00306D9E">
        <w:rPr>
          <w:rFonts w:eastAsiaTheme="minorHAnsi"/>
          <w:bCs/>
          <w:color w:val="222222"/>
        </w:rPr>
        <w:t>유기농</w:t>
      </w:r>
      <w:proofErr w:type="spellEnd"/>
      <w:r w:rsidRPr="00306D9E">
        <w:rPr>
          <w:rFonts w:eastAsiaTheme="minorHAnsi"/>
          <w:bCs/>
          <w:color w:val="222222"/>
        </w:rPr>
        <w:t xml:space="preserve"> 천연 비누와 캔들 만들기 ‘먹지마! 케이크’는 13세 이상, ‘DIY 조립 왕관 케이크 만들기’는 5세~10세 어린이까지 참여 가능하다. </w:t>
      </w:r>
      <w:proofErr w:type="spellStart"/>
      <w:r w:rsidRPr="00306D9E">
        <w:rPr>
          <w:rFonts w:eastAsiaTheme="minorHAnsi"/>
          <w:bCs/>
          <w:color w:val="222222"/>
        </w:rPr>
        <w:t>원데이</w:t>
      </w:r>
      <w:proofErr w:type="spellEnd"/>
      <w:r w:rsidRPr="00306D9E">
        <w:rPr>
          <w:rFonts w:eastAsiaTheme="minorHAnsi"/>
          <w:bCs/>
          <w:color w:val="222222"/>
        </w:rPr>
        <w:t xml:space="preserve"> 클래스는 7월 10~11일 동안 진행하며 참가비는 8,000원이다. 공식 홈페이지 참여 이벤트 페이지에서 사전 예약으로 신청하면 된다.</w:t>
      </w:r>
    </w:p>
    <w:p w:rsidR="00306D9E" w:rsidRPr="00306D9E" w:rsidRDefault="00306D9E" w:rsidP="00306D9E">
      <w:pPr>
        <w:spacing w:after="0" w:line="240" w:lineRule="auto"/>
        <w:rPr>
          <w:rFonts w:eastAsiaTheme="minorHAnsi"/>
          <w:bCs/>
          <w:color w:val="222222"/>
        </w:rPr>
      </w:pPr>
    </w:p>
    <w:p w:rsidR="00736361" w:rsidRPr="003B13A5" w:rsidRDefault="00306D9E" w:rsidP="00306D9E">
      <w:pPr>
        <w:spacing w:after="0" w:line="240" w:lineRule="auto"/>
        <w:rPr>
          <w:rFonts w:eastAsiaTheme="minorHAnsi"/>
          <w:bCs/>
        </w:rPr>
      </w:pPr>
      <w:r w:rsidRPr="00306D9E">
        <w:rPr>
          <w:rFonts w:eastAsiaTheme="minorHAnsi" w:hint="eastAsia"/>
          <w:bCs/>
          <w:color w:val="222222"/>
        </w:rPr>
        <w:t>제</w:t>
      </w:r>
      <w:r w:rsidRPr="00306D9E">
        <w:rPr>
          <w:rFonts w:eastAsiaTheme="minorHAnsi"/>
          <w:bCs/>
          <w:color w:val="222222"/>
        </w:rPr>
        <w:t>25회 BIFAN은 7월 8~18일 오프·온라인을 병행해 개최한다. 극장 중심의 오프라인 상영은 15일까지, 온라인 상영은 OTT 플랫폼 웨이브(</w:t>
      </w:r>
      <w:proofErr w:type="spellStart"/>
      <w:r w:rsidRPr="00306D9E">
        <w:rPr>
          <w:rFonts w:eastAsiaTheme="minorHAnsi"/>
          <w:bCs/>
          <w:color w:val="222222"/>
        </w:rPr>
        <w:t>wavve</w:t>
      </w:r>
      <w:proofErr w:type="spellEnd"/>
      <w:r w:rsidRPr="00306D9E">
        <w:rPr>
          <w:rFonts w:eastAsiaTheme="minorHAnsi"/>
          <w:bCs/>
          <w:color w:val="222222"/>
        </w:rPr>
        <w:t>)에서 18일까지 한다. 7월 1~18일에는 인천국제온공항에서 80여 편의 XR 작품을 체험할 수 있다. 방역에 만전을 기한다.</w:t>
      </w:r>
    </w:p>
    <w:sectPr w:rsidR="00736361" w:rsidRPr="003B13A5" w:rsidSect="006F3680">
      <w:headerReference w:type="default" r:id="rId26"/>
      <w:footerReference w:type="default" r:id="rId2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4DA" w:rsidRDefault="007D74DA" w:rsidP="00AF1600">
      <w:pPr>
        <w:spacing w:after="0" w:line="240" w:lineRule="auto"/>
      </w:pPr>
      <w:r>
        <w:separator/>
      </w:r>
    </w:p>
  </w:endnote>
  <w:endnote w:type="continuationSeparator" w:id="0">
    <w:p w:rsidR="007D74DA" w:rsidRDefault="007D74DA" w:rsidP="00AF1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컴바탕">
    <w:altName w:val="Arial Unicode MS"/>
    <w:panose1 w:val="020B0604020202020204"/>
    <w:charset w:val="81"/>
    <w:family w:val="roman"/>
    <w:pitch w:val="variable"/>
    <w:sig w:usb0="F7FFAFFF" w:usb1="FBDFFFFF" w:usb2="00FFFFFF" w:usb3="00000000" w:csb0="8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7277939"/>
      <w:docPartObj>
        <w:docPartGallery w:val="Page Numbers (Bottom of Page)"/>
        <w:docPartUnique/>
      </w:docPartObj>
    </w:sdtPr>
    <w:sdtEndPr/>
    <w:sdtContent>
      <w:p w:rsidR="003775DC" w:rsidRDefault="004B0A35">
        <w:pPr>
          <w:pStyle w:val="a7"/>
          <w:jc w:val="right"/>
        </w:pPr>
        <w:r>
          <w:fldChar w:fldCharType="begin"/>
        </w:r>
        <w:r w:rsidR="009212DE">
          <w:instrText xml:space="preserve"> PAGE   \* MERGEFORMAT </w:instrText>
        </w:r>
        <w:r>
          <w:fldChar w:fldCharType="separate"/>
        </w:r>
        <w:r w:rsidR="002F7C0B" w:rsidRPr="002F7C0B">
          <w:rPr>
            <w:noProof/>
            <w:lang w:val="ko-KR"/>
          </w:rPr>
          <w:t>3</w:t>
        </w:r>
        <w:r>
          <w:rPr>
            <w:noProof/>
            <w:lang w:val="ko-KR"/>
          </w:rPr>
          <w:fldChar w:fldCharType="end"/>
        </w:r>
      </w:p>
    </w:sdtContent>
  </w:sdt>
  <w:p w:rsidR="003775DC" w:rsidRDefault="003775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4DA" w:rsidRDefault="007D74DA" w:rsidP="00AF1600">
      <w:pPr>
        <w:spacing w:after="0" w:line="240" w:lineRule="auto"/>
      </w:pPr>
      <w:r>
        <w:separator/>
      </w:r>
    </w:p>
  </w:footnote>
  <w:footnote w:type="continuationSeparator" w:id="0">
    <w:p w:rsidR="007D74DA" w:rsidRDefault="007D74DA" w:rsidP="00AF1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600" w:rsidRPr="00AF1600" w:rsidRDefault="00AF1600" w:rsidP="00AF1600">
    <w:pPr>
      <w:pStyle w:val="a6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4C5A9F"/>
    <w:multiLevelType w:val="hybridMultilevel"/>
    <w:tmpl w:val="F0BE40AA"/>
    <w:lvl w:ilvl="0" w:tplc="F93610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1662E03"/>
    <w:multiLevelType w:val="hybridMultilevel"/>
    <w:tmpl w:val="A6A23F04"/>
    <w:lvl w:ilvl="0" w:tplc="55482280">
      <w:start w:val="1"/>
      <w:numFmt w:val="decimal"/>
      <w:lvlText w:val="%1)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4F344477"/>
    <w:multiLevelType w:val="hybridMultilevel"/>
    <w:tmpl w:val="A5541C44"/>
    <w:lvl w:ilvl="0" w:tplc="5E4CF6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3933C4A"/>
    <w:multiLevelType w:val="hybridMultilevel"/>
    <w:tmpl w:val="E2E8A45C"/>
    <w:lvl w:ilvl="0" w:tplc="A4AE59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313D"/>
    <w:rsid w:val="00007BD4"/>
    <w:rsid w:val="000111F2"/>
    <w:rsid w:val="00013EC6"/>
    <w:rsid w:val="00021F47"/>
    <w:rsid w:val="0002258C"/>
    <w:rsid w:val="00024707"/>
    <w:rsid w:val="00026188"/>
    <w:rsid w:val="00035B3E"/>
    <w:rsid w:val="0005092A"/>
    <w:rsid w:val="00052B71"/>
    <w:rsid w:val="000536E7"/>
    <w:rsid w:val="00055E4D"/>
    <w:rsid w:val="0006000C"/>
    <w:rsid w:val="00064008"/>
    <w:rsid w:val="0006510C"/>
    <w:rsid w:val="00066FDC"/>
    <w:rsid w:val="00072739"/>
    <w:rsid w:val="00087F7E"/>
    <w:rsid w:val="00097162"/>
    <w:rsid w:val="00097C0E"/>
    <w:rsid w:val="000B0D9D"/>
    <w:rsid w:val="000B1975"/>
    <w:rsid w:val="000B3EDA"/>
    <w:rsid w:val="000C0661"/>
    <w:rsid w:val="000C5D79"/>
    <w:rsid w:val="000E1D9F"/>
    <w:rsid w:val="000F4BE7"/>
    <w:rsid w:val="00100934"/>
    <w:rsid w:val="0010170B"/>
    <w:rsid w:val="00101C2B"/>
    <w:rsid w:val="0010711D"/>
    <w:rsid w:val="00107DC1"/>
    <w:rsid w:val="0011073C"/>
    <w:rsid w:val="001109B7"/>
    <w:rsid w:val="00123920"/>
    <w:rsid w:val="0012795F"/>
    <w:rsid w:val="00137BC2"/>
    <w:rsid w:val="001444B9"/>
    <w:rsid w:val="00145DA6"/>
    <w:rsid w:val="00145ED9"/>
    <w:rsid w:val="0015084D"/>
    <w:rsid w:val="00155448"/>
    <w:rsid w:val="00165F16"/>
    <w:rsid w:val="001678DE"/>
    <w:rsid w:val="00167933"/>
    <w:rsid w:val="00173C6E"/>
    <w:rsid w:val="001855D3"/>
    <w:rsid w:val="00185E37"/>
    <w:rsid w:val="001B3A83"/>
    <w:rsid w:val="001B4CF2"/>
    <w:rsid w:val="001D4695"/>
    <w:rsid w:val="001D685D"/>
    <w:rsid w:val="001F071C"/>
    <w:rsid w:val="00201C37"/>
    <w:rsid w:val="002053A6"/>
    <w:rsid w:val="00205888"/>
    <w:rsid w:val="0024159A"/>
    <w:rsid w:val="00246B8D"/>
    <w:rsid w:val="002628BB"/>
    <w:rsid w:val="00274231"/>
    <w:rsid w:val="00275017"/>
    <w:rsid w:val="00293CFF"/>
    <w:rsid w:val="002A0C5E"/>
    <w:rsid w:val="002B5A60"/>
    <w:rsid w:val="002C5BE4"/>
    <w:rsid w:val="002D0403"/>
    <w:rsid w:val="002E6D87"/>
    <w:rsid w:val="002F7A3B"/>
    <w:rsid w:val="002F7C0B"/>
    <w:rsid w:val="00300FE7"/>
    <w:rsid w:val="00306D9E"/>
    <w:rsid w:val="00312980"/>
    <w:rsid w:val="0031772A"/>
    <w:rsid w:val="00331C9C"/>
    <w:rsid w:val="0034130F"/>
    <w:rsid w:val="003418FC"/>
    <w:rsid w:val="00344DCA"/>
    <w:rsid w:val="00347616"/>
    <w:rsid w:val="00352632"/>
    <w:rsid w:val="0036092F"/>
    <w:rsid w:val="00363788"/>
    <w:rsid w:val="00366BA4"/>
    <w:rsid w:val="003775DC"/>
    <w:rsid w:val="00390C2D"/>
    <w:rsid w:val="003B13A5"/>
    <w:rsid w:val="003D0E46"/>
    <w:rsid w:val="003E2F69"/>
    <w:rsid w:val="003E326A"/>
    <w:rsid w:val="003E3B6D"/>
    <w:rsid w:val="003F3071"/>
    <w:rsid w:val="00402430"/>
    <w:rsid w:val="00403B51"/>
    <w:rsid w:val="00407E4D"/>
    <w:rsid w:val="00413CF1"/>
    <w:rsid w:val="004367AA"/>
    <w:rsid w:val="00440A5F"/>
    <w:rsid w:val="00441B01"/>
    <w:rsid w:val="00450671"/>
    <w:rsid w:val="00450D89"/>
    <w:rsid w:val="00450F2C"/>
    <w:rsid w:val="00452366"/>
    <w:rsid w:val="004620DF"/>
    <w:rsid w:val="004626CA"/>
    <w:rsid w:val="004646F7"/>
    <w:rsid w:val="00464E1D"/>
    <w:rsid w:val="0047269B"/>
    <w:rsid w:val="00484176"/>
    <w:rsid w:val="00486BDE"/>
    <w:rsid w:val="00496159"/>
    <w:rsid w:val="004A2D9F"/>
    <w:rsid w:val="004A51C2"/>
    <w:rsid w:val="004A6482"/>
    <w:rsid w:val="004B0A35"/>
    <w:rsid w:val="004B1FD1"/>
    <w:rsid w:val="004B48DF"/>
    <w:rsid w:val="004C0750"/>
    <w:rsid w:val="004D0963"/>
    <w:rsid w:val="004D3B32"/>
    <w:rsid w:val="004F256C"/>
    <w:rsid w:val="004F3031"/>
    <w:rsid w:val="00503850"/>
    <w:rsid w:val="00514792"/>
    <w:rsid w:val="00530206"/>
    <w:rsid w:val="0053027E"/>
    <w:rsid w:val="00530CC0"/>
    <w:rsid w:val="00547B94"/>
    <w:rsid w:val="0055091F"/>
    <w:rsid w:val="0056718C"/>
    <w:rsid w:val="00571658"/>
    <w:rsid w:val="005904D4"/>
    <w:rsid w:val="0059464B"/>
    <w:rsid w:val="005977F9"/>
    <w:rsid w:val="005A520C"/>
    <w:rsid w:val="005A6084"/>
    <w:rsid w:val="005B5D37"/>
    <w:rsid w:val="005B7CFD"/>
    <w:rsid w:val="005C4AE4"/>
    <w:rsid w:val="005C4C51"/>
    <w:rsid w:val="005D3F49"/>
    <w:rsid w:val="005F22AF"/>
    <w:rsid w:val="005F457B"/>
    <w:rsid w:val="005F6B54"/>
    <w:rsid w:val="005F7EE6"/>
    <w:rsid w:val="00601545"/>
    <w:rsid w:val="00604C45"/>
    <w:rsid w:val="0061204B"/>
    <w:rsid w:val="00613108"/>
    <w:rsid w:val="00626E27"/>
    <w:rsid w:val="00627119"/>
    <w:rsid w:val="0062746C"/>
    <w:rsid w:val="00636500"/>
    <w:rsid w:val="00637B32"/>
    <w:rsid w:val="00640004"/>
    <w:rsid w:val="00646F39"/>
    <w:rsid w:val="00657A50"/>
    <w:rsid w:val="00663434"/>
    <w:rsid w:val="00666A1A"/>
    <w:rsid w:val="00674957"/>
    <w:rsid w:val="006754A9"/>
    <w:rsid w:val="006778A9"/>
    <w:rsid w:val="00680F1E"/>
    <w:rsid w:val="0068542E"/>
    <w:rsid w:val="00686BC3"/>
    <w:rsid w:val="00690035"/>
    <w:rsid w:val="00694508"/>
    <w:rsid w:val="00695843"/>
    <w:rsid w:val="00697DD3"/>
    <w:rsid w:val="006A5701"/>
    <w:rsid w:val="006B0D91"/>
    <w:rsid w:val="006B34EC"/>
    <w:rsid w:val="006B7D60"/>
    <w:rsid w:val="006C4620"/>
    <w:rsid w:val="006D2ACA"/>
    <w:rsid w:val="006F3680"/>
    <w:rsid w:val="007013F2"/>
    <w:rsid w:val="007069DB"/>
    <w:rsid w:val="00706FC1"/>
    <w:rsid w:val="00712E82"/>
    <w:rsid w:val="0072681F"/>
    <w:rsid w:val="007333DD"/>
    <w:rsid w:val="00733F0D"/>
    <w:rsid w:val="00736361"/>
    <w:rsid w:val="00743B04"/>
    <w:rsid w:val="00744EAF"/>
    <w:rsid w:val="00751943"/>
    <w:rsid w:val="00753745"/>
    <w:rsid w:val="00755801"/>
    <w:rsid w:val="00784573"/>
    <w:rsid w:val="00784EB8"/>
    <w:rsid w:val="00791B24"/>
    <w:rsid w:val="007953F4"/>
    <w:rsid w:val="007A1864"/>
    <w:rsid w:val="007A24EE"/>
    <w:rsid w:val="007A37C5"/>
    <w:rsid w:val="007B1140"/>
    <w:rsid w:val="007C4ABB"/>
    <w:rsid w:val="007D0A80"/>
    <w:rsid w:val="007D2DA5"/>
    <w:rsid w:val="007D395A"/>
    <w:rsid w:val="007D4E19"/>
    <w:rsid w:val="007D60B6"/>
    <w:rsid w:val="007D6E9E"/>
    <w:rsid w:val="007D74DA"/>
    <w:rsid w:val="007E1B83"/>
    <w:rsid w:val="007E3472"/>
    <w:rsid w:val="007F1B0A"/>
    <w:rsid w:val="007F1F40"/>
    <w:rsid w:val="007F280E"/>
    <w:rsid w:val="007F6CDF"/>
    <w:rsid w:val="00806755"/>
    <w:rsid w:val="0081313D"/>
    <w:rsid w:val="0082107A"/>
    <w:rsid w:val="00822DFF"/>
    <w:rsid w:val="00824069"/>
    <w:rsid w:val="00830CB5"/>
    <w:rsid w:val="00836F24"/>
    <w:rsid w:val="008403EB"/>
    <w:rsid w:val="0084143F"/>
    <w:rsid w:val="008439D7"/>
    <w:rsid w:val="00844C2C"/>
    <w:rsid w:val="0084687C"/>
    <w:rsid w:val="00847F57"/>
    <w:rsid w:val="00851274"/>
    <w:rsid w:val="00851C20"/>
    <w:rsid w:val="00851F0A"/>
    <w:rsid w:val="00851F71"/>
    <w:rsid w:val="00852239"/>
    <w:rsid w:val="008850FC"/>
    <w:rsid w:val="0089734B"/>
    <w:rsid w:val="008A2AF0"/>
    <w:rsid w:val="008A6E9A"/>
    <w:rsid w:val="008B3008"/>
    <w:rsid w:val="008B4B27"/>
    <w:rsid w:val="008C057B"/>
    <w:rsid w:val="008C5634"/>
    <w:rsid w:val="008D2737"/>
    <w:rsid w:val="008D30AB"/>
    <w:rsid w:val="008D334B"/>
    <w:rsid w:val="008E5FF2"/>
    <w:rsid w:val="008F211F"/>
    <w:rsid w:val="008F579B"/>
    <w:rsid w:val="008F75A8"/>
    <w:rsid w:val="00904A2E"/>
    <w:rsid w:val="00911706"/>
    <w:rsid w:val="009212DE"/>
    <w:rsid w:val="0093309D"/>
    <w:rsid w:val="00941028"/>
    <w:rsid w:val="00942074"/>
    <w:rsid w:val="00943144"/>
    <w:rsid w:val="00946620"/>
    <w:rsid w:val="00953C7F"/>
    <w:rsid w:val="009715E0"/>
    <w:rsid w:val="009725D4"/>
    <w:rsid w:val="00972FF0"/>
    <w:rsid w:val="00986CC8"/>
    <w:rsid w:val="00990A69"/>
    <w:rsid w:val="00990BFF"/>
    <w:rsid w:val="00992CA0"/>
    <w:rsid w:val="00992E60"/>
    <w:rsid w:val="0099384E"/>
    <w:rsid w:val="009B353B"/>
    <w:rsid w:val="009B560F"/>
    <w:rsid w:val="009B7290"/>
    <w:rsid w:val="009C05F1"/>
    <w:rsid w:val="009C751A"/>
    <w:rsid w:val="009D20DE"/>
    <w:rsid w:val="009E2221"/>
    <w:rsid w:val="009E3F29"/>
    <w:rsid w:val="009E6B2E"/>
    <w:rsid w:val="009E6F99"/>
    <w:rsid w:val="009E73FC"/>
    <w:rsid w:val="009F1BD3"/>
    <w:rsid w:val="00A0099B"/>
    <w:rsid w:val="00A03E0D"/>
    <w:rsid w:val="00A11B7A"/>
    <w:rsid w:val="00A202FA"/>
    <w:rsid w:val="00A27E3F"/>
    <w:rsid w:val="00A27EA1"/>
    <w:rsid w:val="00A37829"/>
    <w:rsid w:val="00A41F10"/>
    <w:rsid w:val="00A42155"/>
    <w:rsid w:val="00A42748"/>
    <w:rsid w:val="00A515DE"/>
    <w:rsid w:val="00A5296A"/>
    <w:rsid w:val="00A556DC"/>
    <w:rsid w:val="00A57918"/>
    <w:rsid w:val="00A61215"/>
    <w:rsid w:val="00A71DC0"/>
    <w:rsid w:val="00A73CD5"/>
    <w:rsid w:val="00A73D55"/>
    <w:rsid w:val="00A73EFD"/>
    <w:rsid w:val="00A91EC9"/>
    <w:rsid w:val="00AB7296"/>
    <w:rsid w:val="00AB74B6"/>
    <w:rsid w:val="00AD2766"/>
    <w:rsid w:val="00AD470C"/>
    <w:rsid w:val="00AE4FF7"/>
    <w:rsid w:val="00AF1600"/>
    <w:rsid w:val="00AF3192"/>
    <w:rsid w:val="00AF3968"/>
    <w:rsid w:val="00B00E67"/>
    <w:rsid w:val="00B04632"/>
    <w:rsid w:val="00B04EFD"/>
    <w:rsid w:val="00B10567"/>
    <w:rsid w:val="00B11E95"/>
    <w:rsid w:val="00B12315"/>
    <w:rsid w:val="00B22728"/>
    <w:rsid w:val="00B34010"/>
    <w:rsid w:val="00B47382"/>
    <w:rsid w:val="00B47712"/>
    <w:rsid w:val="00B53EFA"/>
    <w:rsid w:val="00B542BA"/>
    <w:rsid w:val="00B6048F"/>
    <w:rsid w:val="00B64D81"/>
    <w:rsid w:val="00B66F45"/>
    <w:rsid w:val="00B67369"/>
    <w:rsid w:val="00B90C1F"/>
    <w:rsid w:val="00B93162"/>
    <w:rsid w:val="00B9366B"/>
    <w:rsid w:val="00B94B25"/>
    <w:rsid w:val="00B96635"/>
    <w:rsid w:val="00BA19C7"/>
    <w:rsid w:val="00BA279E"/>
    <w:rsid w:val="00BB4944"/>
    <w:rsid w:val="00BC0927"/>
    <w:rsid w:val="00BC1E9B"/>
    <w:rsid w:val="00BC2410"/>
    <w:rsid w:val="00BD5A3A"/>
    <w:rsid w:val="00BF2D1E"/>
    <w:rsid w:val="00BF44AF"/>
    <w:rsid w:val="00C2669A"/>
    <w:rsid w:val="00C3497F"/>
    <w:rsid w:val="00C37822"/>
    <w:rsid w:val="00C42D1A"/>
    <w:rsid w:val="00C50EB7"/>
    <w:rsid w:val="00C54383"/>
    <w:rsid w:val="00C62E3C"/>
    <w:rsid w:val="00C636A6"/>
    <w:rsid w:val="00C64560"/>
    <w:rsid w:val="00C66420"/>
    <w:rsid w:val="00C66B71"/>
    <w:rsid w:val="00C67529"/>
    <w:rsid w:val="00C831A9"/>
    <w:rsid w:val="00C92B10"/>
    <w:rsid w:val="00CA2006"/>
    <w:rsid w:val="00CA471B"/>
    <w:rsid w:val="00CB2683"/>
    <w:rsid w:val="00CB5753"/>
    <w:rsid w:val="00CB62B4"/>
    <w:rsid w:val="00CC0193"/>
    <w:rsid w:val="00CC59F5"/>
    <w:rsid w:val="00CD5228"/>
    <w:rsid w:val="00CD56E4"/>
    <w:rsid w:val="00CE32EA"/>
    <w:rsid w:val="00CE41F8"/>
    <w:rsid w:val="00CF0D60"/>
    <w:rsid w:val="00CF15DC"/>
    <w:rsid w:val="00D02F4A"/>
    <w:rsid w:val="00D10707"/>
    <w:rsid w:val="00D248AC"/>
    <w:rsid w:val="00D249A1"/>
    <w:rsid w:val="00D32CED"/>
    <w:rsid w:val="00D32E6B"/>
    <w:rsid w:val="00D377B2"/>
    <w:rsid w:val="00D472D7"/>
    <w:rsid w:val="00D65F2E"/>
    <w:rsid w:val="00D93B67"/>
    <w:rsid w:val="00D94458"/>
    <w:rsid w:val="00D9663C"/>
    <w:rsid w:val="00DA1FD4"/>
    <w:rsid w:val="00DA4672"/>
    <w:rsid w:val="00DA6AFA"/>
    <w:rsid w:val="00DC0AEA"/>
    <w:rsid w:val="00DD159E"/>
    <w:rsid w:val="00DD7502"/>
    <w:rsid w:val="00DE24BE"/>
    <w:rsid w:val="00DE2E90"/>
    <w:rsid w:val="00DE669A"/>
    <w:rsid w:val="00E22CEB"/>
    <w:rsid w:val="00E26C8B"/>
    <w:rsid w:val="00E26EB8"/>
    <w:rsid w:val="00E42CCB"/>
    <w:rsid w:val="00E554BE"/>
    <w:rsid w:val="00E56699"/>
    <w:rsid w:val="00E751E7"/>
    <w:rsid w:val="00E75262"/>
    <w:rsid w:val="00E9050B"/>
    <w:rsid w:val="00E96F84"/>
    <w:rsid w:val="00EA013D"/>
    <w:rsid w:val="00EA207E"/>
    <w:rsid w:val="00EB001A"/>
    <w:rsid w:val="00EB4B88"/>
    <w:rsid w:val="00EC586A"/>
    <w:rsid w:val="00ED6640"/>
    <w:rsid w:val="00ED7E04"/>
    <w:rsid w:val="00EE59F5"/>
    <w:rsid w:val="00F00018"/>
    <w:rsid w:val="00F067FB"/>
    <w:rsid w:val="00F11730"/>
    <w:rsid w:val="00F215BC"/>
    <w:rsid w:val="00F302EC"/>
    <w:rsid w:val="00F30C83"/>
    <w:rsid w:val="00F30CDB"/>
    <w:rsid w:val="00F4172B"/>
    <w:rsid w:val="00F45384"/>
    <w:rsid w:val="00F4563B"/>
    <w:rsid w:val="00F51BE9"/>
    <w:rsid w:val="00F54E65"/>
    <w:rsid w:val="00F55864"/>
    <w:rsid w:val="00F61611"/>
    <w:rsid w:val="00F65114"/>
    <w:rsid w:val="00F67F46"/>
    <w:rsid w:val="00F70A2C"/>
    <w:rsid w:val="00F845C7"/>
    <w:rsid w:val="00F85A1E"/>
    <w:rsid w:val="00F92A32"/>
    <w:rsid w:val="00F94163"/>
    <w:rsid w:val="00F94A74"/>
    <w:rsid w:val="00F94E07"/>
    <w:rsid w:val="00F952C1"/>
    <w:rsid w:val="00FA0CFE"/>
    <w:rsid w:val="00FA190A"/>
    <w:rsid w:val="00FB20A8"/>
    <w:rsid w:val="00FB7A28"/>
    <w:rsid w:val="00FC0E5A"/>
    <w:rsid w:val="00FC66A5"/>
    <w:rsid w:val="00FD44EC"/>
    <w:rsid w:val="00FE5D48"/>
    <w:rsid w:val="00FE64F3"/>
    <w:rsid w:val="00FF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EDD8607-1AA3-D240-A8F5-C2849C3C8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6B5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1313D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81313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81313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1"/>
    <w:rsid w:val="009E2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AF1600"/>
  </w:style>
  <w:style w:type="paragraph" w:styleId="a7">
    <w:name w:val="footer"/>
    <w:basedOn w:val="a"/>
    <w:link w:val="Char1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AF1600"/>
  </w:style>
  <w:style w:type="character" w:styleId="a8">
    <w:name w:val="Strong"/>
    <w:basedOn w:val="a0"/>
    <w:uiPriority w:val="22"/>
    <w:qFormat/>
    <w:rsid w:val="00852239"/>
    <w:rPr>
      <w:b/>
      <w:bCs/>
    </w:rPr>
  </w:style>
  <w:style w:type="paragraph" w:styleId="a9">
    <w:name w:val="List Paragraph"/>
    <w:basedOn w:val="a"/>
    <w:uiPriority w:val="34"/>
    <w:qFormat/>
    <w:rsid w:val="001B4CF2"/>
    <w:pPr>
      <w:ind w:leftChars="400" w:left="800"/>
    </w:pPr>
  </w:style>
  <w:style w:type="character" w:styleId="aa">
    <w:name w:val="Placeholder Text"/>
    <w:basedOn w:val="a0"/>
    <w:uiPriority w:val="99"/>
    <w:semiHidden/>
    <w:rsid w:val="007E34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224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319351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483344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3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8946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24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36722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13788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1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0EB1D-33D9-9D49-BACC-DDC9D21DA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dasom park</cp:lastModifiedBy>
  <cp:revision>2</cp:revision>
  <cp:lastPrinted>2021-03-18T08:06:00Z</cp:lastPrinted>
  <dcterms:created xsi:type="dcterms:W3CDTF">2021-06-30T09:57:00Z</dcterms:created>
  <dcterms:modified xsi:type="dcterms:W3CDTF">2021-06-30T09:57:00Z</dcterms:modified>
</cp:coreProperties>
</file>